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0B" w:rsidRPr="007D6D02" w:rsidRDefault="007D6D02" w:rsidP="00880B0B">
      <w:pPr>
        <w:jc w:val="center"/>
        <w:outlineLvl w:val="0"/>
        <w:rPr>
          <w:b/>
          <w:sz w:val="32"/>
          <w:szCs w:val="32"/>
        </w:rPr>
      </w:pPr>
      <w:r w:rsidRPr="007D6D02">
        <w:rPr>
          <w:b/>
          <w:sz w:val="32"/>
          <w:szCs w:val="32"/>
        </w:rPr>
        <w:t>Департамент образования Ивановской области</w:t>
      </w:r>
    </w:p>
    <w:p w:rsidR="00880B0B" w:rsidRDefault="00880B0B" w:rsidP="00880B0B">
      <w:pPr>
        <w:rPr>
          <w:b/>
        </w:rPr>
      </w:pPr>
    </w:p>
    <w:p w:rsidR="00880B0B" w:rsidRDefault="007D6D02" w:rsidP="00880B0B">
      <w:pPr>
        <w:jc w:val="center"/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21717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B0B">
        <w:br w:type="textWrapping" w:clear="all"/>
      </w:r>
    </w:p>
    <w:p w:rsidR="00880B0B" w:rsidRDefault="007D6D02" w:rsidP="00880B0B">
      <w:pPr>
        <w:jc w:val="center"/>
        <w:rPr>
          <w:b/>
        </w:rPr>
      </w:pPr>
      <w:r>
        <w:rPr>
          <w:b/>
        </w:rPr>
        <w:t xml:space="preserve">ОБЛАСТНОЕ </w:t>
      </w:r>
      <w:r w:rsidR="00880B0B">
        <w:rPr>
          <w:b/>
        </w:rPr>
        <w:t xml:space="preserve">ГОСУДАРСТВЕННОЕ БЮДЖЕТНОЕ ПРОФЕССИОНАЛЬНОЕ ОБРАЗОВАТЕЛЬНОЕ УЧРЕЖДЕНИЕ  </w:t>
      </w:r>
    </w:p>
    <w:p w:rsidR="00880B0B" w:rsidRDefault="00880B0B" w:rsidP="00880B0B">
      <w:pPr>
        <w:rPr>
          <w:b/>
        </w:rPr>
      </w:pPr>
      <w:r>
        <w:rPr>
          <w:b/>
        </w:rPr>
        <w:t xml:space="preserve">    </w:t>
      </w:r>
      <w:r w:rsidR="007D6D02">
        <w:rPr>
          <w:b/>
        </w:rPr>
        <w:t xml:space="preserve">                        ЮЖСКИЙ ТЕХНОЛОГИЧЕСКИЙ </w:t>
      </w:r>
      <w:r>
        <w:rPr>
          <w:b/>
        </w:rPr>
        <w:t xml:space="preserve"> КОЛЛЕДЖ»</w:t>
      </w: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jc w:val="right"/>
        <w:rPr>
          <w:b/>
        </w:rPr>
      </w:pPr>
      <w:r>
        <w:rPr>
          <w:b/>
        </w:rPr>
        <w:t xml:space="preserve">УТВЕРЖДАЮ </w:t>
      </w:r>
    </w:p>
    <w:p w:rsidR="007D6D02" w:rsidRDefault="00880B0B" w:rsidP="00880B0B">
      <w:pPr>
        <w:jc w:val="right"/>
        <w:rPr>
          <w:b/>
        </w:rPr>
      </w:pPr>
      <w:r>
        <w:rPr>
          <w:b/>
        </w:rPr>
        <w:t xml:space="preserve">Директор </w:t>
      </w:r>
      <w:r w:rsidR="007D6D02">
        <w:rPr>
          <w:b/>
        </w:rPr>
        <w:t>О</w:t>
      </w:r>
      <w:r>
        <w:rPr>
          <w:b/>
        </w:rPr>
        <w:t xml:space="preserve">ГБПОУ </w:t>
      </w:r>
    </w:p>
    <w:p w:rsidR="00880B0B" w:rsidRDefault="007D6D02" w:rsidP="00880B0B">
      <w:pPr>
        <w:jc w:val="right"/>
        <w:rPr>
          <w:b/>
        </w:rPr>
      </w:pPr>
      <w:proofErr w:type="spellStart"/>
      <w:r>
        <w:rPr>
          <w:b/>
        </w:rPr>
        <w:t>Южский</w:t>
      </w:r>
      <w:proofErr w:type="spellEnd"/>
      <w:r>
        <w:rPr>
          <w:b/>
        </w:rPr>
        <w:t xml:space="preserve"> технологический </w:t>
      </w:r>
    </w:p>
    <w:p w:rsidR="00880B0B" w:rsidRDefault="004705C1" w:rsidP="00880B0B">
      <w:pPr>
        <w:jc w:val="right"/>
        <w:rPr>
          <w:b/>
        </w:rPr>
      </w:pPr>
      <w:r>
        <w:rPr>
          <w:b/>
        </w:rPr>
        <w:t>___________</w:t>
      </w:r>
      <w:r w:rsidR="007D6D02">
        <w:rPr>
          <w:b/>
        </w:rPr>
        <w:t xml:space="preserve">Е.В. </w:t>
      </w:r>
      <w:proofErr w:type="spellStart"/>
      <w:r w:rsidR="007D6D02">
        <w:rPr>
          <w:b/>
        </w:rPr>
        <w:t>Белик</w:t>
      </w:r>
      <w:proofErr w:type="spellEnd"/>
    </w:p>
    <w:p w:rsidR="00270E72" w:rsidRDefault="004705C1" w:rsidP="00880B0B">
      <w:pPr>
        <w:jc w:val="right"/>
        <w:rPr>
          <w:b/>
        </w:rPr>
      </w:pPr>
      <w:r>
        <w:rPr>
          <w:b/>
        </w:rPr>
        <w:t>«</w:t>
      </w:r>
      <w:r w:rsidR="007D6D02">
        <w:rPr>
          <w:b/>
        </w:rPr>
        <w:t>10</w:t>
      </w:r>
      <w:r>
        <w:rPr>
          <w:b/>
        </w:rPr>
        <w:t>» сен</w:t>
      </w:r>
      <w:r w:rsidR="003E4D66">
        <w:rPr>
          <w:b/>
        </w:rPr>
        <w:t xml:space="preserve">тября </w:t>
      </w:r>
      <w:r>
        <w:rPr>
          <w:b/>
        </w:rPr>
        <w:t>202</w:t>
      </w:r>
      <w:r w:rsidR="00AD08CC" w:rsidRPr="00AD08CC">
        <w:rPr>
          <w:b/>
        </w:rPr>
        <w:t>2</w:t>
      </w:r>
      <w:r w:rsidR="00270E72">
        <w:rPr>
          <w:b/>
        </w:rPr>
        <w:t>г.</w:t>
      </w:r>
    </w:p>
    <w:p w:rsidR="00880B0B" w:rsidRDefault="00880B0B" w:rsidP="00880B0B">
      <w:pPr>
        <w:jc w:val="right"/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Pr="00880B0B" w:rsidRDefault="00880B0B" w:rsidP="00880B0B">
      <w:pPr>
        <w:jc w:val="center"/>
        <w:rPr>
          <w:b/>
          <w:i/>
          <w:sz w:val="28"/>
          <w:szCs w:val="28"/>
          <w:u w:val="single"/>
        </w:rPr>
      </w:pPr>
    </w:p>
    <w:p w:rsidR="00880B0B" w:rsidRPr="00880B0B" w:rsidRDefault="00880B0B" w:rsidP="007D6D0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80B0B">
        <w:rPr>
          <w:b/>
          <w:sz w:val="28"/>
          <w:szCs w:val="28"/>
          <w:u w:val="single"/>
        </w:rPr>
        <w:t xml:space="preserve">ПЛАН РАБОТЫ </w:t>
      </w:r>
    </w:p>
    <w:p w:rsidR="007D6D02" w:rsidRDefault="00880B0B" w:rsidP="007D6D0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80B0B">
        <w:rPr>
          <w:b/>
          <w:sz w:val="28"/>
          <w:szCs w:val="28"/>
          <w:u w:val="single"/>
        </w:rPr>
        <w:t>ЦЕНТРА СОДЕЙСТВИЯ ТРУДОУСТРОЙСТ</w:t>
      </w:r>
      <w:r w:rsidR="00916BB1">
        <w:rPr>
          <w:b/>
          <w:sz w:val="28"/>
          <w:szCs w:val="28"/>
          <w:u w:val="single"/>
        </w:rPr>
        <w:t>ВУ ВЫПУСКНИКОВ</w:t>
      </w:r>
      <w:r w:rsidR="00DE2169">
        <w:rPr>
          <w:b/>
          <w:sz w:val="28"/>
          <w:szCs w:val="28"/>
          <w:u w:val="single"/>
        </w:rPr>
        <w:t xml:space="preserve"> </w:t>
      </w:r>
      <w:r w:rsidR="00A42378">
        <w:rPr>
          <w:b/>
          <w:sz w:val="28"/>
          <w:szCs w:val="28"/>
          <w:u w:val="single"/>
        </w:rPr>
        <w:t xml:space="preserve"> </w:t>
      </w:r>
      <w:r w:rsidR="007D6D02">
        <w:rPr>
          <w:b/>
          <w:sz w:val="28"/>
          <w:szCs w:val="28"/>
          <w:u w:val="single"/>
        </w:rPr>
        <w:t>О</w:t>
      </w:r>
      <w:r w:rsidR="00A42378">
        <w:rPr>
          <w:b/>
          <w:sz w:val="28"/>
          <w:szCs w:val="28"/>
          <w:u w:val="single"/>
        </w:rPr>
        <w:t xml:space="preserve">ГБПОУ </w:t>
      </w:r>
      <w:r w:rsidR="007D6D02">
        <w:rPr>
          <w:b/>
          <w:sz w:val="28"/>
          <w:szCs w:val="28"/>
          <w:u w:val="single"/>
        </w:rPr>
        <w:t xml:space="preserve">ЮЖСКОГО ТЕХНОЛОГИЧЕСКОГО КОЛЛЕДЖА </w:t>
      </w:r>
    </w:p>
    <w:p w:rsidR="00880B0B" w:rsidRPr="00880B0B" w:rsidRDefault="00A42378" w:rsidP="007D6D0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 202</w:t>
      </w:r>
      <w:r w:rsidR="00AD08CC"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-202</w:t>
      </w:r>
      <w:r w:rsidR="00AD08CC">
        <w:rPr>
          <w:b/>
          <w:sz w:val="28"/>
          <w:szCs w:val="28"/>
          <w:u w:val="single"/>
          <w:lang w:val="en-US"/>
        </w:rPr>
        <w:t>3</w:t>
      </w:r>
      <w:r w:rsidR="00880B0B" w:rsidRPr="00880B0B">
        <w:rPr>
          <w:b/>
          <w:sz w:val="28"/>
          <w:szCs w:val="28"/>
          <w:u w:val="single"/>
        </w:rPr>
        <w:t xml:space="preserve"> УЧЕБНЫЙ ГОД</w:t>
      </w:r>
    </w:p>
    <w:p w:rsidR="00880B0B" w:rsidRP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P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FD3B5F" w:rsidRDefault="00E3392E" w:rsidP="007C7F60">
      <w:pPr>
        <w:jc w:val="center"/>
        <w:rPr>
          <w:b/>
          <w:sz w:val="28"/>
          <w:szCs w:val="28"/>
        </w:rPr>
      </w:pPr>
      <w:r w:rsidRPr="00E3392E">
        <w:rPr>
          <w:b/>
          <w:sz w:val="28"/>
          <w:szCs w:val="28"/>
        </w:rPr>
        <w:t xml:space="preserve">ПЛАН РАБОТЫ </w:t>
      </w:r>
    </w:p>
    <w:p w:rsidR="00E3392E" w:rsidRDefault="004705C1" w:rsidP="007C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D08CC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-202</w:t>
      </w:r>
      <w:r w:rsidR="00AD08CC">
        <w:rPr>
          <w:b/>
          <w:sz w:val="28"/>
          <w:szCs w:val="28"/>
          <w:lang w:val="en-US"/>
        </w:rPr>
        <w:t>3</w:t>
      </w:r>
      <w:r w:rsidR="00916BB1">
        <w:rPr>
          <w:b/>
          <w:sz w:val="28"/>
          <w:szCs w:val="28"/>
        </w:rPr>
        <w:t xml:space="preserve"> </w:t>
      </w:r>
      <w:r w:rsidR="00E3392E">
        <w:rPr>
          <w:b/>
          <w:sz w:val="28"/>
          <w:szCs w:val="28"/>
        </w:rPr>
        <w:t>учебный год.</w:t>
      </w:r>
    </w:p>
    <w:p w:rsidR="007C7F60" w:rsidRPr="00E3392E" w:rsidRDefault="007C7F60" w:rsidP="007C7F60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1756"/>
        <w:gridCol w:w="2638"/>
      </w:tblGrid>
      <w:tr w:rsidR="00040C77" w:rsidTr="00410CB9">
        <w:tc>
          <w:tcPr>
            <w:tcW w:w="567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№</w:t>
            </w:r>
          </w:p>
        </w:tc>
        <w:tc>
          <w:tcPr>
            <w:tcW w:w="5387" w:type="dxa"/>
          </w:tcPr>
          <w:p w:rsidR="00880B0B" w:rsidRPr="00B30598" w:rsidRDefault="00880B0B" w:rsidP="007931B4">
            <w:pPr>
              <w:jc w:val="center"/>
              <w:rPr>
                <w:b/>
              </w:rPr>
            </w:pPr>
            <w:r w:rsidRPr="00B30598">
              <w:rPr>
                <w:b/>
              </w:rPr>
              <w:t>Мероприятия</w:t>
            </w:r>
          </w:p>
        </w:tc>
        <w:tc>
          <w:tcPr>
            <w:tcW w:w="1756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Сроки исполнения</w:t>
            </w:r>
          </w:p>
        </w:tc>
        <w:tc>
          <w:tcPr>
            <w:tcW w:w="2638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Ответственные</w:t>
            </w:r>
          </w:p>
        </w:tc>
      </w:tr>
      <w:tr w:rsidR="00040C77" w:rsidTr="00410CB9">
        <w:tc>
          <w:tcPr>
            <w:tcW w:w="56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1</w:t>
            </w:r>
          </w:p>
        </w:tc>
        <w:tc>
          <w:tcPr>
            <w:tcW w:w="538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2</w:t>
            </w:r>
          </w:p>
        </w:tc>
        <w:tc>
          <w:tcPr>
            <w:tcW w:w="1756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3</w:t>
            </w:r>
          </w:p>
        </w:tc>
        <w:tc>
          <w:tcPr>
            <w:tcW w:w="2638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4</w:t>
            </w:r>
          </w:p>
        </w:tc>
      </w:tr>
      <w:tr w:rsidR="00880B0B" w:rsidTr="00410CB9">
        <w:tc>
          <w:tcPr>
            <w:tcW w:w="10348" w:type="dxa"/>
            <w:gridSpan w:val="4"/>
          </w:tcPr>
          <w:p w:rsidR="00880B0B" w:rsidRDefault="00880B0B">
            <w:pPr>
              <w:rPr>
                <w:b/>
              </w:rPr>
            </w:pPr>
            <w:r w:rsidRPr="00B30598">
              <w:rPr>
                <w:b/>
              </w:rPr>
              <w:t xml:space="preserve">Раздел </w:t>
            </w:r>
            <w:r w:rsidR="00B30598" w:rsidRPr="00B30598">
              <w:rPr>
                <w:b/>
              </w:rPr>
              <w:t>№</w:t>
            </w:r>
            <w:r w:rsidRPr="00B30598">
              <w:rPr>
                <w:b/>
              </w:rPr>
              <w:t>1. Организационно- аналитическая деятельность</w:t>
            </w:r>
          </w:p>
          <w:p w:rsidR="0067335F" w:rsidRPr="00B30598" w:rsidRDefault="0067335F">
            <w:pPr>
              <w:rPr>
                <w:b/>
              </w:rPr>
            </w:pPr>
          </w:p>
        </w:tc>
      </w:tr>
      <w:tr w:rsidR="00040C77" w:rsidTr="00410CB9">
        <w:tc>
          <w:tcPr>
            <w:tcW w:w="567" w:type="dxa"/>
          </w:tcPr>
          <w:p w:rsidR="00880B0B" w:rsidRDefault="00880B0B">
            <w:r>
              <w:t>1.</w:t>
            </w:r>
          </w:p>
        </w:tc>
        <w:tc>
          <w:tcPr>
            <w:tcW w:w="5387" w:type="dxa"/>
          </w:tcPr>
          <w:p w:rsidR="00880B0B" w:rsidRDefault="004B6E3B" w:rsidP="00AD08CC">
            <w:r>
              <w:t>Мониторинг анализа тру</w:t>
            </w:r>
            <w:r w:rsidR="004705C1">
              <w:t>доустройства выпускников за 202</w:t>
            </w:r>
            <w:r w:rsidR="00AD08CC" w:rsidRPr="00AD08CC">
              <w:t>1</w:t>
            </w:r>
            <w:r w:rsidR="004705C1">
              <w:t>-202</w:t>
            </w:r>
            <w:r w:rsidR="00AD08CC" w:rsidRPr="00AD08CC">
              <w:t>2</w:t>
            </w:r>
            <w:r>
              <w:t>учебный год</w:t>
            </w:r>
          </w:p>
        </w:tc>
        <w:tc>
          <w:tcPr>
            <w:tcW w:w="1756" w:type="dxa"/>
          </w:tcPr>
          <w:p w:rsidR="00880B0B" w:rsidRDefault="00880B0B">
            <w:r>
              <w:t>сентябрь</w:t>
            </w:r>
          </w:p>
        </w:tc>
        <w:tc>
          <w:tcPr>
            <w:tcW w:w="2638" w:type="dxa"/>
          </w:tcPr>
          <w:p w:rsidR="00880B0B" w:rsidRDefault="000A48AB">
            <w:r>
              <w:t>р</w:t>
            </w:r>
            <w:r w:rsidR="00880B0B">
              <w:t>уководитель центра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2. </w:t>
            </w:r>
          </w:p>
        </w:tc>
        <w:tc>
          <w:tcPr>
            <w:tcW w:w="5387" w:type="dxa"/>
          </w:tcPr>
          <w:p w:rsidR="00880B0B" w:rsidRDefault="004B6E3B">
            <w:r>
              <w:t>Анализ профессиональной направленности</w:t>
            </w:r>
            <w:r w:rsidR="006E73C7">
              <w:t xml:space="preserve"> студентов 1 курса</w:t>
            </w:r>
          </w:p>
        </w:tc>
        <w:tc>
          <w:tcPr>
            <w:tcW w:w="1756" w:type="dxa"/>
          </w:tcPr>
          <w:p w:rsidR="00880B0B" w:rsidRDefault="000A48AB">
            <w:r>
              <w:t>сентябрь</w:t>
            </w:r>
          </w:p>
        </w:tc>
        <w:tc>
          <w:tcPr>
            <w:tcW w:w="2638" w:type="dxa"/>
          </w:tcPr>
          <w:p w:rsidR="00880B0B" w:rsidRDefault="007D6D02">
            <w:r>
              <w:t>Зам. по УВР,</w:t>
            </w:r>
            <w:r w:rsidR="00E6618A">
              <w:t xml:space="preserve"> </w:t>
            </w:r>
            <w:r w:rsidR="00B30598">
              <w:t>руководитель центра</w:t>
            </w:r>
          </w:p>
          <w:p w:rsidR="00411BB6" w:rsidRDefault="00411BB6">
            <w:r>
              <w:t>Классные руководители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>3</w:t>
            </w:r>
          </w:p>
        </w:tc>
        <w:tc>
          <w:tcPr>
            <w:tcW w:w="5387" w:type="dxa"/>
          </w:tcPr>
          <w:p w:rsidR="00D74BE1" w:rsidRDefault="00D74BE1" w:rsidP="00AD08CC">
            <w:r>
              <w:t>Согласование граф</w:t>
            </w:r>
            <w:r w:rsidR="004705C1">
              <w:t xml:space="preserve">ика проведения экскурсий на </w:t>
            </w:r>
            <w:r w:rsidR="007D6D02">
              <w:t xml:space="preserve">предприятия города </w:t>
            </w:r>
            <w:r w:rsidR="004705C1">
              <w:t>202</w:t>
            </w:r>
            <w:r w:rsidR="00AD08CC" w:rsidRPr="00AD08CC">
              <w:t>2</w:t>
            </w:r>
            <w:r w:rsidR="004705C1">
              <w:t>-202</w:t>
            </w:r>
            <w:r w:rsidR="00AD08CC" w:rsidRPr="00AD08CC">
              <w:t>3</w:t>
            </w:r>
            <w:r>
              <w:t xml:space="preserve"> учебный год </w:t>
            </w:r>
          </w:p>
        </w:tc>
        <w:tc>
          <w:tcPr>
            <w:tcW w:w="1756" w:type="dxa"/>
          </w:tcPr>
          <w:p w:rsidR="00880B0B" w:rsidRDefault="00F81A7A" w:rsidP="007D6D02">
            <w:r>
              <w:t>с</w:t>
            </w:r>
            <w:r w:rsidR="007931B4">
              <w:t>ентябрь</w:t>
            </w:r>
          </w:p>
        </w:tc>
        <w:tc>
          <w:tcPr>
            <w:tcW w:w="2638" w:type="dxa"/>
          </w:tcPr>
          <w:p w:rsidR="00880B0B" w:rsidRDefault="000A48AB">
            <w:r>
              <w:t>руководитель центра</w:t>
            </w:r>
          </w:p>
          <w:p w:rsidR="007931B4" w:rsidRDefault="007931B4">
            <w:r>
              <w:t>преподаватели профессионального цикла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4. </w:t>
            </w:r>
          </w:p>
        </w:tc>
        <w:tc>
          <w:tcPr>
            <w:tcW w:w="5387" w:type="dxa"/>
          </w:tcPr>
          <w:p w:rsidR="00880B0B" w:rsidRDefault="00F85EEB" w:rsidP="00AD08CC">
            <w:proofErr w:type="gramStart"/>
            <w:r>
              <w:t xml:space="preserve">Обучение выпускников по </w:t>
            </w:r>
            <w:r w:rsidR="002E4972">
              <w:t>вопросам</w:t>
            </w:r>
            <w:proofErr w:type="gramEnd"/>
            <w:r w:rsidR="002E4972">
              <w:t xml:space="preserve"> </w:t>
            </w:r>
            <w:proofErr w:type="spellStart"/>
            <w:r w:rsidR="002E4972">
              <w:t>самоп</w:t>
            </w:r>
            <w:r w:rsidR="00AD08CC">
              <w:t>ро</w:t>
            </w:r>
            <w:r w:rsidR="002E4972">
              <w:t>движения</w:t>
            </w:r>
            <w:proofErr w:type="spellEnd"/>
            <w:r w:rsidR="002E4972">
              <w:t xml:space="preserve"> на рынке труда (оформление резюме, составление портфолио, правила поведения при собеседовании с работодателем, правила поведения в производственном коллективе)</w:t>
            </w:r>
          </w:p>
        </w:tc>
        <w:tc>
          <w:tcPr>
            <w:tcW w:w="1756" w:type="dxa"/>
          </w:tcPr>
          <w:p w:rsidR="00880B0B" w:rsidRDefault="00F81A7A">
            <w:r>
              <w:t>в</w:t>
            </w:r>
            <w:r w:rsidR="00482979">
              <w:t xml:space="preserve"> течение</w:t>
            </w:r>
            <w:r w:rsidR="008E0B93">
              <w:t xml:space="preserve"> года</w:t>
            </w:r>
          </w:p>
        </w:tc>
        <w:tc>
          <w:tcPr>
            <w:tcW w:w="2638" w:type="dxa"/>
          </w:tcPr>
          <w:p w:rsidR="007D6D02" w:rsidRDefault="00F85EEB" w:rsidP="007D6D02">
            <w:r>
              <w:t xml:space="preserve"> </w:t>
            </w:r>
            <w:r w:rsidR="000A48AB">
              <w:t>руководитель центра</w:t>
            </w:r>
          </w:p>
          <w:p w:rsidR="007D6D02" w:rsidRDefault="007D6D02" w:rsidP="007D6D02"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 xml:space="preserve">/о, </w:t>
            </w:r>
          </w:p>
          <w:p w:rsidR="007D6D02" w:rsidRDefault="007D6D02" w:rsidP="007D6D02">
            <w:r>
              <w:t>классные руководители</w:t>
            </w:r>
          </w:p>
          <w:p w:rsidR="00992E31" w:rsidRPr="007D6D02" w:rsidRDefault="00992E31" w:rsidP="007D6D02"/>
        </w:tc>
      </w:tr>
      <w:tr w:rsidR="00691E52" w:rsidTr="00410CB9">
        <w:tc>
          <w:tcPr>
            <w:tcW w:w="567" w:type="dxa"/>
          </w:tcPr>
          <w:p w:rsidR="00691E52" w:rsidRDefault="00691E52">
            <w:r>
              <w:t>5</w:t>
            </w:r>
          </w:p>
        </w:tc>
        <w:tc>
          <w:tcPr>
            <w:tcW w:w="5387" w:type="dxa"/>
          </w:tcPr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Разработка учебно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принципов и </w:t>
            </w:r>
            <w:r w:rsidRPr="00BC6955">
              <w:rPr>
                <w:rFonts w:eastAsiaTheme="minorHAnsi"/>
                <w:lang w:eastAsia="en-US"/>
              </w:rPr>
              <w:t>форм организации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обучения (</w:t>
            </w:r>
            <w:r>
              <w:rPr>
                <w:rFonts w:eastAsiaTheme="minorHAnsi"/>
                <w:lang w:eastAsia="en-US"/>
              </w:rPr>
              <w:t xml:space="preserve">ТОП-50,  </w:t>
            </w:r>
            <w:proofErr w:type="gramStart"/>
            <w:r w:rsidRPr="00BC6955">
              <w:rPr>
                <w:rFonts w:eastAsiaTheme="minorHAnsi"/>
                <w:lang w:eastAsia="en-US"/>
              </w:rPr>
              <w:t>дистанционное</w:t>
            </w:r>
            <w:proofErr w:type="gramEnd"/>
            <w:r w:rsidRPr="00BC6955">
              <w:rPr>
                <w:rFonts w:eastAsiaTheme="minorHAnsi"/>
                <w:lang w:eastAsia="en-US"/>
              </w:rPr>
              <w:t xml:space="preserve"> и др.);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эффективных </w:t>
            </w:r>
            <w:r w:rsidRPr="00BC6955">
              <w:rPr>
                <w:rFonts w:eastAsiaTheme="minorHAnsi"/>
                <w:lang w:eastAsia="en-US"/>
              </w:rPr>
              <w:t>средств обучения 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контроля знаний (</w:t>
            </w:r>
            <w:r w:rsidR="004A1767">
              <w:rPr>
                <w:rFonts w:eastAsiaTheme="minorHAnsi"/>
                <w:lang w:eastAsia="en-US"/>
              </w:rPr>
              <w:t xml:space="preserve">ЭОР, </w:t>
            </w:r>
            <w:proofErr w:type="gramStart"/>
            <w:r>
              <w:rPr>
                <w:rFonts w:eastAsiaTheme="minorHAnsi"/>
                <w:lang w:eastAsia="en-US"/>
              </w:rPr>
              <w:t>компьютерные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r w:rsidRPr="00BC6955">
              <w:rPr>
                <w:rFonts w:eastAsiaTheme="minorHAnsi"/>
                <w:lang w:eastAsia="en-US"/>
              </w:rPr>
              <w:t>и др.</w:t>
            </w:r>
            <w:r w:rsidR="004A1767">
              <w:rPr>
                <w:rFonts w:eastAsiaTheme="minorHAnsi"/>
                <w:lang w:eastAsia="en-US"/>
              </w:rPr>
              <w:t>)</w:t>
            </w:r>
          </w:p>
          <w:p w:rsidR="00691E52" w:rsidRPr="00992E31" w:rsidRDefault="00691E52" w:rsidP="00CF11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</w:tcPr>
          <w:p w:rsidR="00691E52" w:rsidRDefault="0055256C">
            <w:r>
              <w:t>В</w:t>
            </w:r>
            <w:r w:rsidR="00691E52">
              <w:t xml:space="preserve"> течение года</w:t>
            </w:r>
          </w:p>
        </w:tc>
        <w:tc>
          <w:tcPr>
            <w:tcW w:w="2638" w:type="dxa"/>
          </w:tcPr>
          <w:p w:rsidR="00691E52" w:rsidRDefault="00691E52" w:rsidP="00691E52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 w:rsidR="00706338">
              <w:t xml:space="preserve"> Зам. директора по У</w:t>
            </w:r>
            <w:r w:rsidR="007D6D02">
              <w:t>В</w:t>
            </w:r>
            <w:r w:rsidR="00706338">
              <w:t>Р</w:t>
            </w:r>
            <w:r>
              <w:t>, мастера П/О</w:t>
            </w:r>
          </w:p>
          <w:p w:rsidR="00691E52" w:rsidRDefault="00691E52" w:rsidP="007D6D02">
            <w:r>
              <w:t>классные руководители методист</w:t>
            </w:r>
          </w:p>
        </w:tc>
      </w:tr>
      <w:tr w:rsidR="00040C77" w:rsidTr="00410CB9">
        <w:tc>
          <w:tcPr>
            <w:tcW w:w="567" w:type="dxa"/>
          </w:tcPr>
          <w:p w:rsidR="00880B0B" w:rsidRDefault="003542A4" w:rsidP="000A48AB">
            <w:r>
              <w:t>6</w:t>
            </w:r>
            <w:r w:rsidR="000A48AB">
              <w:t xml:space="preserve">. </w:t>
            </w:r>
          </w:p>
        </w:tc>
        <w:tc>
          <w:tcPr>
            <w:tcW w:w="5387" w:type="dxa"/>
          </w:tcPr>
          <w:p w:rsidR="00880B0B" w:rsidRDefault="000A48AB" w:rsidP="00FD6A5D">
            <w:r>
              <w:t xml:space="preserve">Анкетирование студентов </w:t>
            </w:r>
          </w:p>
        </w:tc>
        <w:tc>
          <w:tcPr>
            <w:tcW w:w="1756" w:type="dxa"/>
          </w:tcPr>
          <w:p w:rsidR="00880B0B" w:rsidRDefault="00B30598">
            <w:r>
              <w:t>в</w:t>
            </w:r>
            <w:r w:rsidR="00482979">
              <w:t xml:space="preserve"> течение</w:t>
            </w:r>
            <w:r w:rsidR="000A48AB">
              <w:t xml:space="preserve"> года</w:t>
            </w:r>
          </w:p>
        </w:tc>
        <w:tc>
          <w:tcPr>
            <w:tcW w:w="2638" w:type="dxa"/>
          </w:tcPr>
          <w:p w:rsidR="000A48AB" w:rsidRDefault="007D6D02">
            <w:r>
              <w:t xml:space="preserve"> Зам. директора по УВР,  </w:t>
            </w:r>
            <w:r w:rsidR="000A48AB">
              <w:t xml:space="preserve">мастера </w:t>
            </w:r>
            <w:proofErr w:type="gramStart"/>
            <w:r w:rsidR="000A48AB">
              <w:t>П</w:t>
            </w:r>
            <w:proofErr w:type="gramEnd"/>
            <w:r w:rsidR="000A48AB">
              <w:t>/О</w:t>
            </w:r>
          </w:p>
          <w:p w:rsidR="000A48AB" w:rsidRDefault="000A48AB">
            <w:r>
              <w:t xml:space="preserve">классные руководители </w:t>
            </w:r>
          </w:p>
        </w:tc>
      </w:tr>
      <w:tr w:rsidR="00A339B2" w:rsidTr="00410CB9">
        <w:tc>
          <w:tcPr>
            <w:tcW w:w="567" w:type="dxa"/>
          </w:tcPr>
          <w:p w:rsidR="00A339B2" w:rsidRDefault="003542A4" w:rsidP="000A48AB">
            <w:r>
              <w:t>7</w:t>
            </w:r>
          </w:p>
        </w:tc>
        <w:tc>
          <w:tcPr>
            <w:tcW w:w="5387" w:type="dxa"/>
          </w:tcPr>
          <w:p w:rsidR="00A339B2" w:rsidRDefault="007928FC" w:rsidP="005702F3">
            <w:r>
              <w:t>Проведение мероприятий</w:t>
            </w:r>
            <w:r w:rsidR="00670D5B">
              <w:t xml:space="preserve"> с представителями</w:t>
            </w:r>
            <w:r w:rsidR="002F51F0">
              <w:t xml:space="preserve"> предприятий и организаций округа с целью закрепления молодежи в городе</w:t>
            </w:r>
          </w:p>
          <w:p w:rsidR="00CF11F1" w:rsidRDefault="00CF11F1" w:rsidP="00143031"/>
        </w:tc>
        <w:tc>
          <w:tcPr>
            <w:tcW w:w="1756" w:type="dxa"/>
          </w:tcPr>
          <w:p w:rsidR="00A339B2" w:rsidRDefault="00F81A7A">
            <w:r>
              <w:t>в течение года</w:t>
            </w:r>
          </w:p>
        </w:tc>
        <w:tc>
          <w:tcPr>
            <w:tcW w:w="2638" w:type="dxa"/>
          </w:tcPr>
          <w:p w:rsidR="00A339B2" w:rsidRDefault="00F81A7A" w:rsidP="007D6D02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</w:t>
            </w:r>
            <w:r w:rsidR="007D6D02">
              <w:t>Зам. директора по УВР</w:t>
            </w:r>
          </w:p>
        </w:tc>
      </w:tr>
      <w:tr w:rsidR="000A48AB" w:rsidTr="00410CB9">
        <w:tc>
          <w:tcPr>
            <w:tcW w:w="567" w:type="dxa"/>
          </w:tcPr>
          <w:p w:rsidR="000A48AB" w:rsidRDefault="003542A4" w:rsidP="000A48AB">
            <w:r>
              <w:t>8</w:t>
            </w:r>
          </w:p>
        </w:tc>
        <w:tc>
          <w:tcPr>
            <w:tcW w:w="5387" w:type="dxa"/>
          </w:tcPr>
          <w:p w:rsidR="00C137EF" w:rsidRDefault="00A3218C" w:rsidP="00BC4D8F">
            <w:r>
              <w:t>Встречи выпускников с представителями</w:t>
            </w:r>
            <w:r w:rsidR="005451AE">
              <w:t xml:space="preserve"> ВУЗов</w:t>
            </w:r>
          </w:p>
        </w:tc>
        <w:tc>
          <w:tcPr>
            <w:tcW w:w="1756" w:type="dxa"/>
          </w:tcPr>
          <w:p w:rsidR="000A48AB" w:rsidRDefault="00B30598">
            <w:r>
              <w:t>февр</w:t>
            </w:r>
            <w:r w:rsidR="000A48AB">
              <w:t>аль- июнь</w:t>
            </w:r>
          </w:p>
        </w:tc>
        <w:tc>
          <w:tcPr>
            <w:tcW w:w="2638" w:type="dxa"/>
          </w:tcPr>
          <w:p w:rsidR="00B30598" w:rsidRDefault="00B30598" w:rsidP="00B30598">
            <w:r>
              <w:t>руководитель центра</w:t>
            </w:r>
          </w:p>
          <w:p w:rsidR="00B30598" w:rsidRDefault="008B66BF" w:rsidP="00B30598"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>/о</w:t>
            </w:r>
          </w:p>
          <w:p w:rsidR="000A48AB" w:rsidRDefault="00B30598" w:rsidP="00B30598">
            <w:r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D87B3F" w:rsidTr="00410CB9">
        <w:tc>
          <w:tcPr>
            <w:tcW w:w="567" w:type="dxa"/>
          </w:tcPr>
          <w:p w:rsidR="00D87B3F" w:rsidRDefault="003542A4" w:rsidP="000A48AB">
            <w:r>
              <w:lastRenderedPageBreak/>
              <w:t>9</w:t>
            </w:r>
          </w:p>
        </w:tc>
        <w:tc>
          <w:tcPr>
            <w:tcW w:w="5387" w:type="dxa"/>
          </w:tcPr>
          <w:p w:rsidR="00D87B3F" w:rsidRDefault="00D87B3F" w:rsidP="00BC4D8F">
            <w:r>
              <w:t xml:space="preserve">Проведение тренингов </w:t>
            </w:r>
            <w:r w:rsidR="00B065A2">
              <w:t>по взаимодействию с работодателем при трудоустройстве</w:t>
            </w:r>
          </w:p>
        </w:tc>
        <w:tc>
          <w:tcPr>
            <w:tcW w:w="1756" w:type="dxa"/>
          </w:tcPr>
          <w:p w:rsidR="00D87B3F" w:rsidRDefault="00F81A7A">
            <w:r>
              <w:t>ноябрь-февраль</w:t>
            </w:r>
          </w:p>
        </w:tc>
        <w:tc>
          <w:tcPr>
            <w:tcW w:w="2638" w:type="dxa"/>
          </w:tcPr>
          <w:p w:rsidR="00F81A7A" w:rsidRDefault="00F81A7A" w:rsidP="00F81A7A">
            <w:r>
              <w:t>руководитель центра</w:t>
            </w:r>
          </w:p>
          <w:p w:rsidR="00D87B3F" w:rsidRDefault="00D87B3F" w:rsidP="00F81A7A"/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t>10</w:t>
            </w:r>
            <w:r w:rsidR="00B30598">
              <w:t xml:space="preserve"> </w:t>
            </w:r>
          </w:p>
        </w:tc>
        <w:tc>
          <w:tcPr>
            <w:tcW w:w="5387" w:type="dxa"/>
          </w:tcPr>
          <w:p w:rsidR="00B30598" w:rsidRDefault="008A588A">
            <w:r>
              <w:t xml:space="preserve">Участие представителей предприятий в проведении конкурсов проф. </w:t>
            </w:r>
            <w:r w:rsidR="007D3265">
              <w:t>М</w:t>
            </w:r>
            <w:r>
              <w:t>астерства,</w:t>
            </w:r>
            <w:r w:rsidR="00783CAF">
              <w:t xml:space="preserve"> квалификационной аттестации, защите дипломов</w:t>
            </w:r>
          </w:p>
        </w:tc>
        <w:tc>
          <w:tcPr>
            <w:tcW w:w="1756" w:type="dxa"/>
          </w:tcPr>
          <w:p w:rsidR="00B30598" w:rsidRDefault="00B30598">
            <w:r>
              <w:t>по графику работы</w:t>
            </w:r>
          </w:p>
        </w:tc>
        <w:tc>
          <w:tcPr>
            <w:tcW w:w="2638" w:type="dxa"/>
          </w:tcPr>
          <w:p w:rsidR="00B30598" w:rsidRDefault="00B30598" w:rsidP="007D6D02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</w:t>
            </w:r>
            <w:r w:rsidR="007D6D02">
              <w:t>классные руководители</w:t>
            </w:r>
          </w:p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t>11</w:t>
            </w:r>
          </w:p>
        </w:tc>
        <w:tc>
          <w:tcPr>
            <w:tcW w:w="5387" w:type="dxa"/>
          </w:tcPr>
          <w:p w:rsidR="00B30598" w:rsidRDefault="009656AF" w:rsidP="007D6D02">
            <w:r>
              <w:t xml:space="preserve">Сотрудничество </w:t>
            </w:r>
            <w:r w:rsidR="005E6F76">
              <w:t xml:space="preserve">с </w:t>
            </w:r>
            <w:proofErr w:type="gramStart"/>
            <w:r w:rsidR="007D6D02">
              <w:t>Палехским</w:t>
            </w:r>
            <w:proofErr w:type="gramEnd"/>
            <w:r w:rsidR="007D6D02">
              <w:t xml:space="preserve"> межрайонным </w:t>
            </w:r>
            <w:r>
              <w:t>ЦЗН</w:t>
            </w:r>
            <w:r w:rsidR="00A45026">
              <w:t xml:space="preserve"> </w:t>
            </w:r>
            <w:r w:rsidR="005E6F76">
              <w:t>по трудоустройству выпускников и занятости студентов на летний период</w:t>
            </w:r>
            <w:r w:rsidR="00482979">
              <w:t>.</w:t>
            </w:r>
          </w:p>
        </w:tc>
        <w:tc>
          <w:tcPr>
            <w:tcW w:w="1756" w:type="dxa"/>
          </w:tcPr>
          <w:p w:rsidR="00B30598" w:rsidRDefault="002474C3">
            <w:r>
              <w:t>в</w:t>
            </w:r>
            <w:r w:rsidR="00482979">
              <w:t xml:space="preserve"> течение</w:t>
            </w:r>
            <w:r w:rsidR="00B30598">
              <w:t xml:space="preserve"> года</w:t>
            </w:r>
          </w:p>
        </w:tc>
        <w:tc>
          <w:tcPr>
            <w:tcW w:w="2638" w:type="dxa"/>
          </w:tcPr>
          <w:p w:rsidR="007C7F60" w:rsidRDefault="00B30598" w:rsidP="00B30598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</w:t>
            </w:r>
            <w:r w:rsidR="007D6D02">
              <w:t xml:space="preserve"> сотрудники ЦЗН</w:t>
            </w:r>
          </w:p>
          <w:p w:rsidR="00B30598" w:rsidRDefault="00B30598" w:rsidP="007D6D02">
            <w:r>
              <w:t xml:space="preserve"> </w:t>
            </w:r>
          </w:p>
        </w:tc>
      </w:tr>
      <w:tr w:rsidR="00040C77" w:rsidTr="00410CB9">
        <w:tc>
          <w:tcPr>
            <w:tcW w:w="567" w:type="dxa"/>
          </w:tcPr>
          <w:p w:rsidR="00040C77" w:rsidRDefault="00FD6A5D" w:rsidP="00B30598">
            <w:r>
              <w:t>12</w:t>
            </w:r>
          </w:p>
        </w:tc>
        <w:tc>
          <w:tcPr>
            <w:tcW w:w="5387" w:type="dxa"/>
          </w:tcPr>
          <w:p w:rsidR="00040C77" w:rsidRPr="00040C77" w:rsidRDefault="005A61CB" w:rsidP="007D6D02">
            <w:pPr>
              <w:rPr>
                <w:b/>
                <w:i/>
              </w:rPr>
            </w:pPr>
            <w:r>
              <w:t>Консультации юриста</w:t>
            </w:r>
            <w:r w:rsidR="008B66BF">
              <w:t xml:space="preserve"> </w:t>
            </w:r>
          </w:p>
        </w:tc>
        <w:tc>
          <w:tcPr>
            <w:tcW w:w="1756" w:type="dxa"/>
          </w:tcPr>
          <w:p w:rsidR="00040C77" w:rsidRDefault="002474C3" w:rsidP="00482979">
            <w:r>
              <w:t>в</w:t>
            </w:r>
            <w:r w:rsidR="005A61CB">
              <w:t xml:space="preserve"> течени</w:t>
            </w:r>
            <w:r w:rsidR="00482979">
              <w:t>е</w:t>
            </w:r>
            <w:r w:rsidR="005A61CB">
              <w:t xml:space="preserve"> года</w:t>
            </w:r>
          </w:p>
        </w:tc>
        <w:tc>
          <w:tcPr>
            <w:tcW w:w="2638" w:type="dxa"/>
          </w:tcPr>
          <w:p w:rsidR="00040C77" w:rsidRDefault="007D6D02" w:rsidP="00B30598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  <w:r w:rsidR="005A61CB">
              <w:t>юрист</w:t>
            </w:r>
          </w:p>
        </w:tc>
      </w:tr>
      <w:tr w:rsidR="007A2BA2" w:rsidTr="00410CB9">
        <w:tc>
          <w:tcPr>
            <w:tcW w:w="567" w:type="dxa"/>
          </w:tcPr>
          <w:p w:rsidR="007A2BA2" w:rsidRDefault="00FD6A5D" w:rsidP="00B30598">
            <w:r>
              <w:t>13</w:t>
            </w:r>
          </w:p>
        </w:tc>
        <w:tc>
          <w:tcPr>
            <w:tcW w:w="5387" w:type="dxa"/>
          </w:tcPr>
          <w:p w:rsidR="007A2BA2" w:rsidRPr="007A2BA2" w:rsidRDefault="007A2BA2" w:rsidP="007A2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системы </w:t>
            </w:r>
            <w:r w:rsidRPr="007A2BA2">
              <w:rPr>
                <w:rFonts w:eastAsiaTheme="minorHAnsi"/>
                <w:lang w:eastAsia="en-US"/>
              </w:rPr>
              <w:t>дополнительного</w:t>
            </w:r>
          </w:p>
          <w:p w:rsidR="007A2BA2" w:rsidRPr="007A2BA2" w:rsidRDefault="002474C3" w:rsidP="009263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7A2BA2">
              <w:rPr>
                <w:rFonts w:eastAsiaTheme="minorHAnsi"/>
                <w:lang w:eastAsia="en-US"/>
              </w:rPr>
              <w:t xml:space="preserve">рофессионального </w:t>
            </w:r>
            <w:r w:rsidR="007A2BA2" w:rsidRPr="007A2BA2">
              <w:rPr>
                <w:rFonts w:eastAsiaTheme="minorHAnsi"/>
                <w:lang w:eastAsia="en-US"/>
              </w:rPr>
              <w:t xml:space="preserve">образования </w:t>
            </w:r>
            <w:r w:rsidR="00926341">
              <w:rPr>
                <w:rFonts w:eastAsiaTheme="minorHAnsi"/>
                <w:lang w:eastAsia="en-US"/>
              </w:rPr>
              <w:t>студентов</w:t>
            </w:r>
          </w:p>
        </w:tc>
        <w:tc>
          <w:tcPr>
            <w:tcW w:w="1756" w:type="dxa"/>
          </w:tcPr>
          <w:p w:rsidR="007A2BA2" w:rsidRDefault="002474C3" w:rsidP="00482979">
            <w:r>
              <w:t>в течение года</w:t>
            </w:r>
          </w:p>
        </w:tc>
        <w:tc>
          <w:tcPr>
            <w:tcW w:w="2638" w:type="dxa"/>
          </w:tcPr>
          <w:p w:rsidR="002474C3" w:rsidRDefault="007D6D02" w:rsidP="002474C3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</w:t>
            </w:r>
            <w:r w:rsidR="002474C3">
              <w:t>мастера П/О</w:t>
            </w:r>
          </w:p>
          <w:p w:rsidR="007A2BA2" w:rsidRDefault="00860040" w:rsidP="002474C3">
            <w:r>
              <w:t>Кл</w:t>
            </w:r>
            <w:proofErr w:type="gramStart"/>
            <w:r>
              <w:t>.</w:t>
            </w:r>
            <w:proofErr w:type="gramEnd"/>
            <w:r w:rsidR="007D6D02">
              <w:t xml:space="preserve"> </w:t>
            </w:r>
            <w:proofErr w:type="gramStart"/>
            <w:r w:rsidR="002474C3">
              <w:t>р</w:t>
            </w:r>
            <w:proofErr w:type="gramEnd"/>
            <w:r w:rsidR="002474C3">
              <w:t>уководители</w:t>
            </w:r>
          </w:p>
        </w:tc>
      </w:tr>
      <w:tr w:rsidR="00B30598" w:rsidTr="00410CB9">
        <w:tc>
          <w:tcPr>
            <w:tcW w:w="10348" w:type="dxa"/>
            <w:gridSpan w:val="4"/>
          </w:tcPr>
          <w:p w:rsidR="00B30598" w:rsidRDefault="00B30598" w:rsidP="00B30598">
            <w:pPr>
              <w:rPr>
                <w:b/>
              </w:rPr>
            </w:pPr>
            <w:r w:rsidRPr="00B30598">
              <w:rPr>
                <w:b/>
              </w:rPr>
              <w:t>Раздел №2 Информационная деятельность</w:t>
            </w:r>
          </w:p>
          <w:p w:rsidR="0067335F" w:rsidRPr="00B30598" w:rsidRDefault="0067335F" w:rsidP="00B30598">
            <w:pPr>
              <w:rPr>
                <w:b/>
              </w:rPr>
            </w:pPr>
          </w:p>
        </w:tc>
      </w:tr>
      <w:tr w:rsidR="00B30598" w:rsidTr="00410CB9">
        <w:tc>
          <w:tcPr>
            <w:tcW w:w="567" w:type="dxa"/>
          </w:tcPr>
          <w:p w:rsidR="00B30598" w:rsidRDefault="00B30598" w:rsidP="00B30598">
            <w:r>
              <w:t>1</w:t>
            </w:r>
          </w:p>
        </w:tc>
        <w:tc>
          <w:tcPr>
            <w:tcW w:w="5387" w:type="dxa"/>
          </w:tcPr>
          <w:p w:rsidR="00FC3C52" w:rsidRPr="00FC3C52" w:rsidRDefault="00FC3C52" w:rsidP="00FC3C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3C52">
              <w:rPr>
                <w:rFonts w:eastAsiaTheme="minorHAnsi"/>
                <w:lang w:eastAsia="en-US"/>
              </w:rPr>
              <w:t>Разработка и создание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C3C52">
              <w:rPr>
                <w:rFonts w:eastAsiaTheme="minorHAnsi"/>
                <w:lang w:eastAsia="en-US"/>
              </w:rPr>
              <w:t>информационной системы,</w:t>
            </w:r>
          </w:p>
          <w:p w:rsidR="00B30598" w:rsidRPr="00165BCE" w:rsidRDefault="00FC3C52" w:rsidP="00165B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обеспечивающей абитуриентов, обучающихся, выпускников </w:t>
            </w:r>
            <w:r w:rsidR="00165BCE">
              <w:rPr>
                <w:rFonts w:eastAsiaTheme="minorHAnsi"/>
                <w:lang w:eastAsia="en-US"/>
              </w:rPr>
              <w:t xml:space="preserve">и работодателей данными о рынках труда и </w:t>
            </w:r>
            <w:r w:rsidRPr="00FC3C52">
              <w:rPr>
                <w:rFonts w:eastAsiaTheme="minorHAnsi"/>
                <w:lang w:eastAsia="en-US"/>
              </w:rPr>
              <w:t>образовательных услуг.</w:t>
            </w:r>
          </w:p>
        </w:tc>
        <w:tc>
          <w:tcPr>
            <w:tcW w:w="1756" w:type="dxa"/>
          </w:tcPr>
          <w:p w:rsidR="00B30598" w:rsidRDefault="007D3265">
            <w:r>
              <w:t>В</w:t>
            </w:r>
            <w:r w:rsidR="0007498D">
              <w:t xml:space="preserve"> течении года</w:t>
            </w:r>
          </w:p>
        </w:tc>
        <w:tc>
          <w:tcPr>
            <w:tcW w:w="2638" w:type="dxa"/>
          </w:tcPr>
          <w:p w:rsidR="006B4D1C" w:rsidRDefault="0007498D" w:rsidP="00B30598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</w:t>
            </w:r>
            <w:r w:rsidR="007D6D02">
              <w:t xml:space="preserve">  </w:t>
            </w:r>
          </w:p>
          <w:p w:rsidR="0007498D" w:rsidRDefault="007D6D02" w:rsidP="007D6D02">
            <w:r>
              <w:t xml:space="preserve">Зам. директора по УВР, сотрудники ЦЗН, методист </w:t>
            </w:r>
          </w:p>
        </w:tc>
      </w:tr>
      <w:tr w:rsidR="00B30598" w:rsidTr="00410CB9">
        <w:tc>
          <w:tcPr>
            <w:tcW w:w="567" w:type="dxa"/>
          </w:tcPr>
          <w:p w:rsidR="00B30598" w:rsidRDefault="0007498D" w:rsidP="00B30598">
            <w:r>
              <w:t>2</w:t>
            </w:r>
          </w:p>
        </w:tc>
        <w:tc>
          <w:tcPr>
            <w:tcW w:w="5387" w:type="dxa"/>
          </w:tcPr>
          <w:p w:rsidR="00B265B9" w:rsidRDefault="006B4D1C" w:rsidP="00B265B9">
            <w:pPr>
              <w:autoSpaceDE w:val="0"/>
              <w:autoSpaceDN w:val="0"/>
              <w:adjustRightInd w:val="0"/>
            </w:pPr>
            <w:r>
              <w:t xml:space="preserve">Информация на </w:t>
            </w:r>
            <w:r w:rsidR="003A5C23">
              <w:t>странице Ц</w:t>
            </w:r>
            <w:r w:rsidR="00805FC8">
              <w:t>СТВ</w:t>
            </w:r>
            <w:r w:rsidR="00D40122">
              <w:t>:</w:t>
            </w:r>
            <w:r w:rsidR="00805FC8">
              <w:t xml:space="preserve"> 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нормативно-</w:t>
            </w:r>
            <w:r w:rsidR="00CD053B">
              <w:rPr>
                <w:rFonts w:eastAsiaTheme="minorHAnsi"/>
                <w:lang w:eastAsia="en-US"/>
              </w:rPr>
              <w:t xml:space="preserve">правовое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 xml:space="preserve">• </w:t>
            </w:r>
            <w:r w:rsidR="00CD053B">
              <w:rPr>
                <w:rFonts w:eastAsiaTheme="minorHAnsi"/>
                <w:lang w:eastAsia="en-US"/>
              </w:rPr>
              <w:t xml:space="preserve">организационное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научно-</w:t>
            </w:r>
            <w:r w:rsidR="00CD053B">
              <w:rPr>
                <w:rFonts w:eastAsiaTheme="minorHAnsi"/>
                <w:lang w:eastAsia="en-US"/>
              </w:rPr>
              <w:t xml:space="preserve">методическое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материально</w:t>
            </w:r>
            <w:r w:rsidR="00CD053B">
              <w:rPr>
                <w:rFonts w:eastAsiaTheme="minorHAnsi"/>
                <w:lang w:eastAsia="en-US"/>
              </w:rPr>
              <w:t xml:space="preserve">- </w:t>
            </w:r>
            <w:r w:rsidRPr="00B265B9">
              <w:rPr>
                <w:rFonts w:eastAsiaTheme="minorHAnsi"/>
                <w:lang w:eastAsia="en-US"/>
              </w:rPr>
              <w:t>техническое,</w:t>
            </w:r>
          </w:p>
          <w:p w:rsidR="00B265B9" w:rsidRPr="00B265B9" w:rsidRDefault="00B265B9" w:rsidP="00B265B9">
            <w:pPr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</w:t>
            </w:r>
            <w:r w:rsidR="00971643">
              <w:rPr>
                <w:rFonts w:eastAsiaTheme="minorHAnsi"/>
                <w:lang w:eastAsia="en-US"/>
              </w:rPr>
              <w:t xml:space="preserve"> </w:t>
            </w:r>
            <w:r w:rsidRPr="00B265B9">
              <w:t>новости,</w:t>
            </w:r>
          </w:p>
          <w:p w:rsidR="00B30598" w:rsidRPr="004A47D4" w:rsidRDefault="00B265B9" w:rsidP="004A47D4">
            <w:pPr>
              <w:autoSpaceDE w:val="0"/>
              <w:autoSpaceDN w:val="0"/>
              <w:adjustRightInd w:val="0"/>
              <w:rPr>
                <w:rFonts w:ascii="SymbolMT" w:eastAsiaTheme="minorHAnsi" w:hAnsi="SymbolMT" w:cs="SymbolMT"/>
                <w:sz w:val="20"/>
                <w:szCs w:val="20"/>
                <w:lang w:eastAsia="en-US"/>
              </w:rPr>
            </w:pPr>
            <w:r>
              <w:t xml:space="preserve"> монитор</w:t>
            </w:r>
            <w:r w:rsidR="004A47D4">
              <w:t>инг трудоустройства выпускников.</w:t>
            </w:r>
          </w:p>
        </w:tc>
        <w:tc>
          <w:tcPr>
            <w:tcW w:w="1756" w:type="dxa"/>
          </w:tcPr>
          <w:p w:rsidR="00B30598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7D6D02" w:rsidRDefault="007D6D02" w:rsidP="007D6D02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 </w:t>
            </w:r>
          </w:p>
          <w:p w:rsidR="00B30598" w:rsidRDefault="009273E3" w:rsidP="00B30598"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>/о руководители практик</w:t>
            </w:r>
            <w:r w:rsidR="007C6353">
              <w:t xml:space="preserve"> </w:t>
            </w:r>
          </w:p>
          <w:p w:rsidR="007C6353" w:rsidRDefault="007C6353" w:rsidP="00B30598">
            <w:r>
              <w:t>методист</w:t>
            </w: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4</w:t>
            </w:r>
          </w:p>
        </w:tc>
        <w:tc>
          <w:tcPr>
            <w:tcW w:w="5387" w:type="dxa"/>
          </w:tcPr>
          <w:p w:rsidR="00F71204" w:rsidRPr="00F71204" w:rsidRDefault="007C6353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F71204" w:rsidRPr="00F71204">
              <w:rPr>
                <w:rFonts w:eastAsiaTheme="minorHAnsi"/>
                <w:lang w:eastAsia="en-US"/>
              </w:rPr>
              <w:t>нформационное обеспечение: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>• по рынку труда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по рынку </w:t>
            </w:r>
            <w:r w:rsidRPr="00F71204">
              <w:rPr>
                <w:rFonts w:eastAsiaTheme="minorHAnsi"/>
                <w:lang w:eastAsia="en-US"/>
              </w:rPr>
              <w:t>образовательных услуг</w:t>
            </w:r>
          </w:p>
          <w:p w:rsidR="0007498D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профессиональной ориентации обучающихся </w:t>
            </w:r>
            <w:r w:rsidRPr="00F71204">
              <w:rPr>
                <w:rFonts w:eastAsiaTheme="minorHAnsi"/>
                <w:lang w:eastAsia="en-US"/>
              </w:rPr>
              <w:t>и выпускников.</w:t>
            </w:r>
          </w:p>
        </w:tc>
        <w:tc>
          <w:tcPr>
            <w:tcW w:w="1756" w:type="dxa"/>
          </w:tcPr>
          <w:p w:rsidR="0007498D" w:rsidRDefault="007D3265">
            <w:r>
              <w:t>В</w:t>
            </w:r>
            <w:r w:rsidR="00656662">
              <w:t xml:space="preserve">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7D6D02" w:rsidRDefault="007D6D02" w:rsidP="007D6D02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 </w:t>
            </w:r>
          </w:p>
          <w:p w:rsidR="007D6D02" w:rsidRDefault="007D6D02" w:rsidP="007D6D02"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 xml:space="preserve">/о руководители практик </w:t>
            </w:r>
          </w:p>
          <w:p w:rsidR="0007498D" w:rsidRDefault="007D6D02" w:rsidP="007D6D02">
            <w:r>
              <w:t>методист</w:t>
            </w:r>
          </w:p>
        </w:tc>
      </w:tr>
      <w:tr w:rsidR="007D3265" w:rsidTr="00410CB9">
        <w:tc>
          <w:tcPr>
            <w:tcW w:w="567" w:type="dxa"/>
          </w:tcPr>
          <w:p w:rsidR="007D3265" w:rsidRDefault="007D3265" w:rsidP="00B30598">
            <w:r>
              <w:t>5</w:t>
            </w:r>
          </w:p>
        </w:tc>
        <w:tc>
          <w:tcPr>
            <w:tcW w:w="5387" w:type="dxa"/>
          </w:tcPr>
          <w:p w:rsidR="00656662" w:rsidRPr="00656662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 ежегодных проспектов и иные публикации для </w:t>
            </w:r>
            <w:r w:rsidRPr="00656662">
              <w:rPr>
                <w:rFonts w:eastAsiaTheme="minorHAnsi"/>
                <w:lang w:eastAsia="en-US"/>
              </w:rPr>
              <w:t>обучающихся и выпускников</w:t>
            </w:r>
          </w:p>
          <w:p w:rsidR="007D3265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целях содействия </w:t>
            </w:r>
            <w:r w:rsidRPr="00656662">
              <w:rPr>
                <w:rFonts w:eastAsiaTheme="minorHAnsi"/>
                <w:lang w:eastAsia="en-US"/>
              </w:rPr>
              <w:t>их трудоустройству.</w:t>
            </w:r>
          </w:p>
        </w:tc>
        <w:tc>
          <w:tcPr>
            <w:tcW w:w="1756" w:type="dxa"/>
          </w:tcPr>
          <w:p w:rsidR="007D3265" w:rsidRDefault="00656662">
            <w:r>
              <w:t>В течение года</w:t>
            </w:r>
          </w:p>
        </w:tc>
        <w:tc>
          <w:tcPr>
            <w:tcW w:w="2638" w:type="dxa"/>
          </w:tcPr>
          <w:p w:rsidR="007D6D02" w:rsidRDefault="007D6D02" w:rsidP="007D6D02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 Зам. директора по УВР,  </w:t>
            </w:r>
          </w:p>
          <w:p w:rsidR="007D6D02" w:rsidRDefault="007D6D02" w:rsidP="007D6D02"/>
          <w:p w:rsidR="007D3265" w:rsidRDefault="007D3265" w:rsidP="004052B2"/>
        </w:tc>
      </w:tr>
      <w:tr w:rsidR="0007498D" w:rsidTr="00410CB9">
        <w:tc>
          <w:tcPr>
            <w:tcW w:w="10348" w:type="dxa"/>
            <w:gridSpan w:val="4"/>
          </w:tcPr>
          <w:p w:rsidR="0007498D" w:rsidRDefault="0007498D" w:rsidP="00B30598">
            <w:pPr>
              <w:rPr>
                <w:b/>
              </w:rPr>
            </w:pPr>
            <w:r w:rsidRPr="0007498D">
              <w:rPr>
                <w:b/>
              </w:rPr>
              <w:t>Раздел №</w:t>
            </w:r>
            <w:r>
              <w:rPr>
                <w:b/>
              </w:rPr>
              <w:t>3.Взаимодействие с работо</w:t>
            </w:r>
            <w:r w:rsidRPr="0007498D">
              <w:rPr>
                <w:b/>
              </w:rPr>
              <w:t>дателями</w:t>
            </w:r>
          </w:p>
          <w:p w:rsidR="0067335F" w:rsidRPr="0007498D" w:rsidRDefault="0067335F" w:rsidP="00B30598">
            <w:pPr>
              <w:rPr>
                <w:b/>
              </w:rPr>
            </w:pP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1.</w:t>
            </w:r>
          </w:p>
        </w:tc>
        <w:tc>
          <w:tcPr>
            <w:tcW w:w="5387" w:type="dxa"/>
          </w:tcPr>
          <w:p w:rsidR="0007498D" w:rsidRPr="00040C77" w:rsidRDefault="00040C77">
            <w:pPr>
              <w:rPr>
                <w:b/>
                <w:i/>
              </w:rPr>
            </w:pPr>
            <w:r w:rsidRPr="00040C77">
              <w:rPr>
                <w:rStyle w:val="211pt"/>
                <w:b w:val="0"/>
                <w:i w:val="0"/>
              </w:rPr>
              <w:t>Привлечение работодателей к процедуре проведения итоговой государственной аттестации</w:t>
            </w:r>
            <w:r>
              <w:rPr>
                <w:rStyle w:val="211pt"/>
                <w:b w:val="0"/>
                <w:i w:val="0"/>
              </w:rPr>
              <w:t xml:space="preserve"> по всем профессиям и специальностям </w:t>
            </w:r>
          </w:p>
        </w:tc>
        <w:tc>
          <w:tcPr>
            <w:tcW w:w="1756" w:type="dxa"/>
          </w:tcPr>
          <w:p w:rsidR="0007498D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07498D" w:rsidRDefault="00D56832" w:rsidP="007D6D02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</w:t>
            </w:r>
          </w:p>
        </w:tc>
      </w:tr>
      <w:tr w:rsidR="00040C77" w:rsidTr="00410CB9">
        <w:tc>
          <w:tcPr>
            <w:tcW w:w="567" w:type="dxa"/>
          </w:tcPr>
          <w:p w:rsidR="00040C77" w:rsidRDefault="00711683" w:rsidP="00B30598">
            <w:r>
              <w:t>2</w:t>
            </w:r>
          </w:p>
        </w:tc>
        <w:tc>
          <w:tcPr>
            <w:tcW w:w="5387" w:type="dxa"/>
          </w:tcPr>
          <w:p w:rsidR="00040C77" w:rsidRPr="00040C77" w:rsidRDefault="00040C77" w:rsidP="007D6D02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Установление договорных отношений с предприятиями и организациями по сотрудничеству в подготовке квалифицированных кадров</w:t>
            </w:r>
            <w:r w:rsidR="00DC1986">
              <w:rPr>
                <w:rStyle w:val="211pt"/>
                <w:b w:val="0"/>
                <w:i w:val="0"/>
              </w:rPr>
              <w:t xml:space="preserve"> с работодателями. </w:t>
            </w:r>
          </w:p>
        </w:tc>
        <w:tc>
          <w:tcPr>
            <w:tcW w:w="1756" w:type="dxa"/>
          </w:tcPr>
          <w:p w:rsidR="00040C77" w:rsidRPr="00040C77" w:rsidRDefault="00040C77">
            <w:pPr>
              <w:rPr>
                <w:b/>
                <w:i/>
              </w:rPr>
            </w:pPr>
            <w:r>
              <w:rPr>
                <w:rStyle w:val="211pt"/>
                <w:b w:val="0"/>
                <w:i w:val="0"/>
              </w:rPr>
              <w:t>в</w:t>
            </w:r>
            <w:r w:rsidR="003550CC">
              <w:rPr>
                <w:rStyle w:val="211pt"/>
                <w:b w:val="0"/>
                <w:i w:val="0"/>
              </w:rPr>
              <w:t xml:space="preserve"> течение</w:t>
            </w:r>
            <w:r>
              <w:rPr>
                <w:rStyle w:val="211pt"/>
                <w:b w:val="0"/>
                <w:i w:val="0"/>
              </w:rPr>
              <w:t xml:space="preserve"> года</w:t>
            </w:r>
          </w:p>
        </w:tc>
        <w:tc>
          <w:tcPr>
            <w:tcW w:w="2638" w:type="dxa"/>
          </w:tcPr>
          <w:p w:rsidR="00410CB9" w:rsidRDefault="00410CB9" w:rsidP="00B30598">
            <w:r>
              <w:t xml:space="preserve">Директор </w:t>
            </w:r>
            <w:r w:rsidR="007D6D02">
              <w:t>О</w:t>
            </w:r>
            <w:r>
              <w:t xml:space="preserve">ГБПОУ </w:t>
            </w:r>
            <w:proofErr w:type="spellStart"/>
            <w:r w:rsidR="007D6D02">
              <w:t>Южский</w:t>
            </w:r>
            <w:proofErr w:type="spellEnd"/>
            <w:r w:rsidR="007D6D02">
              <w:t xml:space="preserve"> технологический колледж</w:t>
            </w:r>
          </w:p>
          <w:p w:rsidR="00040C77" w:rsidRDefault="00040C77" w:rsidP="007D6D02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</w:t>
            </w:r>
            <w:r w:rsidR="0024089A">
              <w:t xml:space="preserve"> </w:t>
            </w:r>
          </w:p>
        </w:tc>
      </w:tr>
      <w:tr w:rsidR="00623EEE" w:rsidTr="00410CB9">
        <w:tc>
          <w:tcPr>
            <w:tcW w:w="567" w:type="dxa"/>
          </w:tcPr>
          <w:p w:rsidR="00623EEE" w:rsidRDefault="00623EEE" w:rsidP="00B30598">
            <w:r>
              <w:t>4</w:t>
            </w:r>
          </w:p>
        </w:tc>
        <w:tc>
          <w:tcPr>
            <w:tcW w:w="5387" w:type="dxa"/>
          </w:tcPr>
          <w:p w:rsidR="00623EEE" w:rsidRDefault="007A464C" w:rsidP="007A464C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Привлечение работодателей к п</w:t>
            </w:r>
            <w:r w:rsidR="00623EEE">
              <w:rPr>
                <w:rStyle w:val="211pt"/>
                <w:b w:val="0"/>
                <w:i w:val="0"/>
              </w:rPr>
              <w:t>роведени</w:t>
            </w:r>
            <w:r>
              <w:rPr>
                <w:rStyle w:val="211pt"/>
                <w:b w:val="0"/>
                <w:i w:val="0"/>
              </w:rPr>
              <w:t>ю</w:t>
            </w:r>
            <w:r w:rsidR="00623EEE">
              <w:rPr>
                <w:rStyle w:val="211pt"/>
                <w:b w:val="0"/>
                <w:i w:val="0"/>
              </w:rPr>
              <w:t xml:space="preserve"> профессиональных конкурсо</w:t>
            </w:r>
            <w:r w:rsidR="00D87B3F">
              <w:rPr>
                <w:rStyle w:val="211pt"/>
                <w:b w:val="0"/>
                <w:i w:val="0"/>
              </w:rPr>
              <w:t>в</w:t>
            </w:r>
            <w:r>
              <w:rPr>
                <w:rStyle w:val="211pt"/>
                <w:b w:val="0"/>
                <w:i w:val="0"/>
              </w:rPr>
              <w:t>, профессиональных недель</w:t>
            </w:r>
            <w:r w:rsidR="00D87B3F">
              <w:rPr>
                <w:rStyle w:val="211pt"/>
                <w:b w:val="0"/>
                <w:i w:val="0"/>
              </w:rPr>
              <w:t xml:space="preserve"> </w:t>
            </w:r>
          </w:p>
        </w:tc>
        <w:tc>
          <w:tcPr>
            <w:tcW w:w="1756" w:type="dxa"/>
          </w:tcPr>
          <w:p w:rsidR="00623EEE" w:rsidRDefault="00FD3B5F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по</w:t>
            </w:r>
            <w:r w:rsidR="006C0F13">
              <w:rPr>
                <w:rStyle w:val="211pt"/>
                <w:b w:val="0"/>
                <w:i w:val="0"/>
              </w:rPr>
              <w:t xml:space="preserve"> годовому плану</w:t>
            </w:r>
          </w:p>
        </w:tc>
        <w:tc>
          <w:tcPr>
            <w:tcW w:w="2638" w:type="dxa"/>
          </w:tcPr>
          <w:p w:rsidR="00623EEE" w:rsidRDefault="00D56832" w:rsidP="007A464C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</w:t>
            </w:r>
            <w:r w:rsidR="007A464C">
              <w:t xml:space="preserve"> мастера п/о, преподаватели</w:t>
            </w:r>
            <w:r>
              <w:t>.</w:t>
            </w:r>
          </w:p>
        </w:tc>
      </w:tr>
      <w:tr w:rsidR="00143031" w:rsidTr="00410CB9">
        <w:tc>
          <w:tcPr>
            <w:tcW w:w="567" w:type="dxa"/>
          </w:tcPr>
          <w:p w:rsidR="00143031" w:rsidRDefault="007A464C" w:rsidP="00143031">
            <w:r>
              <w:t>5</w:t>
            </w:r>
          </w:p>
        </w:tc>
        <w:tc>
          <w:tcPr>
            <w:tcW w:w="5387" w:type="dxa"/>
          </w:tcPr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Разработка </w:t>
            </w:r>
            <w:proofErr w:type="spellStart"/>
            <w:r w:rsidRPr="00BC6955">
              <w:rPr>
                <w:rFonts w:eastAsiaTheme="minorHAnsi"/>
                <w:lang w:eastAsia="en-US"/>
              </w:rPr>
              <w:t>учебно</w:t>
            </w:r>
            <w:proofErr w:type="spellEnd"/>
            <w:r w:rsidR="00AD08CC">
              <w:rPr>
                <w:rFonts w:eastAsiaTheme="minorHAnsi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- 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lastRenderedPageBreak/>
              <w:t>•</w:t>
            </w:r>
            <w:r>
              <w:rPr>
                <w:rFonts w:eastAsiaTheme="minorHAnsi"/>
                <w:lang w:eastAsia="en-US"/>
              </w:rPr>
              <w:t>запросы работодателей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дополнительные компетенции</w:t>
            </w:r>
          </w:p>
          <w:p w:rsidR="002549E1" w:rsidRPr="00FF7528" w:rsidRDefault="00143031" w:rsidP="00143031">
            <w:pPr>
              <w:autoSpaceDE w:val="0"/>
              <w:autoSpaceDN w:val="0"/>
              <w:adjustRightInd w:val="0"/>
              <w:rPr>
                <w:rStyle w:val="211pt"/>
                <w:rFonts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для новых профессий и специальностей по</w:t>
            </w:r>
            <w:r w:rsidR="00FD3B5F">
              <w:rPr>
                <w:rFonts w:eastAsiaTheme="minorHAnsi"/>
                <w:lang w:eastAsia="en-US"/>
              </w:rPr>
              <w:t xml:space="preserve"> новым обучающим программам по </w:t>
            </w:r>
            <w:r>
              <w:rPr>
                <w:rFonts w:eastAsiaTheme="minorHAnsi"/>
                <w:lang w:eastAsia="en-US"/>
              </w:rPr>
              <w:t>ТОП -50</w:t>
            </w:r>
          </w:p>
        </w:tc>
        <w:tc>
          <w:tcPr>
            <w:tcW w:w="1756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lastRenderedPageBreak/>
              <w:t>В течение года</w:t>
            </w:r>
          </w:p>
        </w:tc>
        <w:tc>
          <w:tcPr>
            <w:tcW w:w="2638" w:type="dxa"/>
          </w:tcPr>
          <w:p w:rsidR="007A464C" w:rsidRDefault="00143031" w:rsidP="007A464C">
            <w:r>
              <w:t xml:space="preserve">Зам. директора по </w:t>
            </w:r>
            <w:proofErr w:type="gramStart"/>
            <w:r>
              <w:lastRenderedPageBreak/>
              <w:t>УПР</w:t>
            </w:r>
            <w:proofErr w:type="gramEnd"/>
            <w:r>
              <w:t xml:space="preserve">, </w:t>
            </w:r>
            <w:r w:rsidR="007A464C">
              <w:t xml:space="preserve">Зам. директора по УВР,  </w:t>
            </w:r>
          </w:p>
          <w:p w:rsidR="00143031" w:rsidRDefault="00143031" w:rsidP="007A464C"/>
        </w:tc>
      </w:tr>
      <w:tr w:rsidR="00143031" w:rsidTr="00410CB9">
        <w:tc>
          <w:tcPr>
            <w:tcW w:w="10348" w:type="dxa"/>
            <w:gridSpan w:val="4"/>
          </w:tcPr>
          <w:p w:rsidR="00143031" w:rsidRPr="0024089A" w:rsidRDefault="00143031" w:rsidP="00143031">
            <w:pPr>
              <w:rPr>
                <w:b/>
              </w:rPr>
            </w:pPr>
            <w:r w:rsidRPr="0024089A">
              <w:rPr>
                <w:b/>
              </w:rPr>
              <w:lastRenderedPageBreak/>
              <w:t>Раздел №4</w:t>
            </w:r>
            <w:r>
              <w:rPr>
                <w:b/>
              </w:rPr>
              <w:t xml:space="preserve"> </w:t>
            </w:r>
            <w:r w:rsidRPr="0024089A">
              <w:rPr>
                <w:b/>
              </w:rPr>
              <w:t>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 xml:space="preserve">1 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</w:t>
            </w:r>
            <w:r>
              <w:rPr>
                <w:rStyle w:val="211pt"/>
                <w:b w:val="0"/>
                <w:i w:val="0"/>
              </w:rPr>
              <w:t xml:space="preserve">городских мероприятиях по содействию трудоустройству: </w:t>
            </w:r>
          </w:p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- </w:t>
            </w:r>
            <w:proofErr w:type="gramStart"/>
            <w:r>
              <w:rPr>
                <w:rStyle w:val="211pt"/>
                <w:b w:val="0"/>
                <w:i w:val="0"/>
              </w:rPr>
              <w:t>проведении</w:t>
            </w:r>
            <w:proofErr w:type="gramEnd"/>
            <w:r>
              <w:rPr>
                <w:rStyle w:val="211pt"/>
                <w:b w:val="0"/>
                <w:i w:val="0"/>
              </w:rPr>
              <w:t xml:space="preserve"> Ярмарок вакансий рабочих мест на базе колледжа организованных  </w:t>
            </w:r>
            <w:r w:rsidRPr="0024089A">
              <w:rPr>
                <w:rStyle w:val="211pt"/>
                <w:b w:val="0"/>
                <w:i w:val="0"/>
              </w:rPr>
              <w:t xml:space="preserve"> </w:t>
            </w:r>
            <w:r w:rsidR="007A464C">
              <w:rPr>
                <w:rStyle w:val="211pt"/>
                <w:b w:val="0"/>
                <w:i w:val="0"/>
              </w:rPr>
              <w:t xml:space="preserve">Палехским межрайонным </w:t>
            </w:r>
            <w:r w:rsidRPr="0024089A">
              <w:rPr>
                <w:rStyle w:val="211pt"/>
                <w:b w:val="0"/>
                <w:i w:val="0"/>
              </w:rPr>
              <w:t>Центром занятости</w:t>
            </w:r>
            <w:r w:rsidR="00860040">
              <w:rPr>
                <w:rStyle w:val="211pt"/>
                <w:b w:val="0"/>
                <w:i w:val="0"/>
              </w:rPr>
              <w:t xml:space="preserve">. </w:t>
            </w:r>
          </w:p>
          <w:p w:rsidR="00143031" w:rsidRPr="0024089A" w:rsidRDefault="008E0E35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-Яр</w:t>
            </w:r>
            <w:r w:rsidR="00143031">
              <w:rPr>
                <w:rStyle w:val="211pt"/>
                <w:b w:val="0"/>
                <w:i w:val="0"/>
              </w:rPr>
              <w:t>марки учебных мест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</w:t>
            </w:r>
            <w:r w:rsidR="007A464C">
              <w:t>сотрудники ЦЗН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24089A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мероприятиях по трудоустройству </w:t>
            </w:r>
            <w:r>
              <w:rPr>
                <w:rStyle w:val="211pt"/>
                <w:b w:val="0"/>
                <w:i w:val="0"/>
              </w:rPr>
              <w:t xml:space="preserve">выпускников </w:t>
            </w:r>
            <w:r w:rsidRPr="0024089A">
              <w:rPr>
                <w:rStyle w:val="211pt"/>
                <w:b w:val="0"/>
                <w:i w:val="0"/>
              </w:rPr>
              <w:t>колледжа организуемых органами исполнительной власти.</w:t>
            </w:r>
          </w:p>
        </w:tc>
        <w:tc>
          <w:tcPr>
            <w:tcW w:w="1756" w:type="dxa"/>
          </w:tcPr>
          <w:p w:rsidR="00143031" w:rsidRDefault="00143031" w:rsidP="00143031">
            <w:r>
              <w:t>По мере их проведения</w:t>
            </w:r>
          </w:p>
        </w:tc>
        <w:tc>
          <w:tcPr>
            <w:tcW w:w="2638" w:type="dxa"/>
          </w:tcPr>
          <w:p w:rsidR="00143031" w:rsidRDefault="00143031" w:rsidP="007A464C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</w:t>
            </w:r>
            <w:r w:rsidR="007A464C">
              <w:t>Зам. директора по УВР</w:t>
            </w:r>
          </w:p>
        </w:tc>
      </w:tr>
      <w:tr w:rsidR="00143031" w:rsidTr="00410CB9">
        <w:tc>
          <w:tcPr>
            <w:tcW w:w="567" w:type="dxa"/>
          </w:tcPr>
          <w:p w:rsidR="00143031" w:rsidRDefault="007A464C" w:rsidP="00143031">
            <w:r>
              <w:t>3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Участие специалистов ЦЗН в коллективных формах работы</w:t>
            </w:r>
            <w:r>
              <w:t xml:space="preserve"> колледжа со студентами (классные часы, обучающие семинары, круглые столы, тренинги)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, </w:t>
            </w:r>
            <w:r w:rsidR="007A464C">
              <w:t>сотрудники ЦЗН</w:t>
            </w:r>
          </w:p>
        </w:tc>
      </w:tr>
      <w:tr w:rsidR="00143031" w:rsidTr="00E7226E">
        <w:tc>
          <w:tcPr>
            <w:tcW w:w="10348" w:type="dxa"/>
            <w:gridSpan w:val="4"/>
          </w:tcPr>
          <w:p w:rsidR="00143031" w:rsidRDefault="00143031" w:rsidP="00143031">
            <w:pPr>
              <w:rPr>
                <w:b/>
              </w:rPr>
            </w:pPr>
            <w:r w:rsidRPr="00660F5D">
              <w:rPr>
                <w:b/>
              </w:rPr>
              <w:t>Раздел №5 Дополнительные мероприятия</w:t>
            </w:r>
            <w:r>
              <w:rPr>
                <w:b/>
              </w:rPr>
              <w:t xml:space="preserve"> по содействию трудоустройства выпускников</w:t>
            </w:r>
          </w:p>
          <w:p w:rsidR="00143031" w:rsidRPr="00660F5D" w:rsidRDefault="00143031" w:rsidP="00143031">
            <w:pPr>
              <w:rPr>
                <w:b/>
              </w:rPr>
            </w:pP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1</w:t>
            </w:r>
          </w:p>
        </w:tc>
        <w:tc>
          <w:tcPr>
            <w:tcW w:w="5387" w:type="dxa"/>
          </w:tcPr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E31">
              <w:rPr>
                <w:rFonts w:eastAsiaTheme="minorHAnsi"/>
                <w:lang w:eastAsia="en-US"/>
              </w:rPr>
              <w:t xml:space="preserve">Разработка </w:t>
            </w:r>
            <w:r>
              <w:rPr>
                <w:rFonts w:eastAsiaTheme="minorHAnsi"/>
                <w:lang w:eastAsia="en-US"/>
              </w:rPr>
              <w:t xml:space="preserve">программ </w:t>
            </w:r>
            <w:proofErr w:type="spellStart"/>
            <w:r w:rsidRPr="00992E31">
              <w:rPr>
                <w:rFonts w:eastAsiaTheme="minorHAnsi"/>
                <w:lang w:eastAsia="en-US"/>
              </w:rPr>
              <w:t>самопродвижения</w:t>
            </w:r>
            <w:proofErr w:type="spellEnd"/>
          </w:p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обучающихся на рынке труда с использованием современных </w:t>
            </w:r>
            <w:r w:rsidRPr="00992E31">
              <w:rPr>
                <w:rFonts w:eastAsiaTheme="minorHAnsi"/>
                <w:lang w:eastAsia="en-US"/>
              </w:rPr>
              <w:t>информационных технологий</w:t>
            </w:r>
          </w:p>
          <w:p w:rsidR="00143031" w:rsidRDefault="00143031" w:rsidP="00143031">
            <w:r w:rsidRPr="00992E31">
              <w:rPr>
                <w:rFonts w:eastAsiaTheme="minorHAnsi"/>
                <w:lang w:eastAsia="en-US"/>
              </w:rPr>
              <w:t>(</w:t>
            </w:r>
            <w:proofErr w:type="spellStart"/>
            <w:r w:rsidRPr="00992E31">
              <w:rPr>
                <w:rFonts w:eastAsiaTheme="minorHAnsi"/>
                <w:lang w:eastAsia="en-US"/>
              </w:rPr>
              <w:t>Web</w:t>
            </w:r>
            <w:proofErr w:type="spellEnd"/>
            <w:r w:rsidRPr="00992E31">
              <w:rPr>
                <w:rFonts w:eastAsiaTheme="minorHAnsi"/>
                <w:lang w:eastAsia="en-US"/>
              </w:rPr>
              <w:t>-технологий).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461C3D" w:rsidP="00143031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 w:rsidR="00143031">
              <w:t xml:space="preserve">, </w:t>
            </w:r>
            <w:r>
              <w:t xml:space="preserve">Зам. директора по УВР,  </w:t>
            </w:r>
            <w:r w:rsidR="00143031">
              <w:t>мастера п/о</w:t>
            </w:r>
          </w:p>
          <w:p w:rsidR="00143031" w:rsidRDefault="00143031" w:rsidP="00461C3D">
            <w:r>
              <w:t xml:space="preserve">классные руководители 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мероприятий по обмену опытом работы в сфере </w:t>
            </w:r>
            <w:r w:rsidRPr="00FE3DC9">
              <w:rPr>
                <w:rFonts w:eastAsiaTheme="minorHAnsi"/>
                <w:lang w:eastAsia="en-US"/>
              </w:rPr>
              <w:t>содействия трудоустройству</w:t>
            </w:r>
          </w:p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выпускников, тиражирование </w:t>
            </w:r>
            <w:r w:rsidRPr="00FE3DC9">
              <w:rPr>
                <w:rFonts w:eastAsiaTheme="minorHAnsi"/>
                <w:lang w:eastAsia="en-US"/>
              </w:rPr>
              <w:t>успешного опыта.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461C3D" w:rsidRDefault="00461C3D" w:rsidP="00461C3D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УВР,  мастера п/о</w:t>
            </w:r>
          </w:p>
          <w:p w:rsidR="00143031" w:rsidRDefault="00461C3D" w:rsidP="00461C3D">
            <w:r>
              <w:t>классные руководители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3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механизмов правовой и социальной защиты </w:t>
            </w:r>
            <w:r w:rsidRPr="00C97578">
              <w:rPr>
                <w:rFonts w:eastAsiaTheme="minorHAnsi"/>
                <w:lang w:eastAsia="en-US"/>
              </w:rPr>
              <w:t>обучающихся и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461C3D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4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нормативных документов по вопросам </w:t>
            </w:r>
            <w:r w:rsidRPr="00022F76">
              <w:rPr>
                <w:rFonts w:eastAsiaTheme="minorHAnsi"/>
                <w:lang w:eastAsia="en-US"/>
              </w:rPr>
              <w:t>правовой защиты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461C3D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5</w:t>
            </w:r>
          </w:p>
        </w:tc>
        <w:tc>
          <w:tcPr>
            <w:tcW w:w="5387" w:type="dxa"/>
          </w:tcPr>
          <w:p w:rsidR="00143031" w:rsidRPr="009E7746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Обобщение и распространение наиболее эффективных </w:t>
            </w:r>
            <w:r w:rsidRPr="009E7746">
              <w:rPr>
                <w:rFonts w:eastAsiaTheme="minorHAnsi"/>
                <w:lang w:eastAsia="en-US"/>
              </w:rPr>
              <w:t>экономических механизмов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7746">
              <w:rPr>
                <w:rFonts w:eastAsiaTheme="minorHAnsi"/>
                <w:lang w:eastAsia="en-US"/>
              </w:rPr>
              <w:t>обеспечения трудоустройства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461C3D" w:rsidRDefault="00461C3D" w:rsidP="00461C3D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Зам. директора по УВР,  мастера п/о</w:t>
            </w:r>
          </w:p>
          <w:p w:rsidR="00143031" w:rsidRDefault="00461C3D" w:rsidP="00461C3D">
            <w:r>
              <w:t>классные руководители</w:t>
            </w:r>
          </w:p>
        </w:tc>
      </w:tr>
    </w:tbl>
    <w:p w:rsidR="006C1DC7" w:rsidRDefault="006C1DC7"/>
    <w:p w:rsidR="00461C3D" w:rsidRDefault="007A7927" w:rsidP="00461C3D">
      <w:pPr>
        <w:tabs>
          <w:tab w:val="left" w:pos="5625"/>
        </w:tabs>
      </w:pPr>
      <w:r>
        <w:t xml:space="preserve">Руководитель </w:t>
      </w:r>
      <w:r w:rsidR="00461C3D">
        <w:t xml:space="preserve">центра </w:t>
      </w:r>
      <w:r>
        <w:t xml:space="preserve"> </w:t>
      </w:r>
    </w:p>
    <w:p w:rsidR="00E3392E" w:rsidRDefault="00461C3D" w:rsidP="00461C3D">
      <w:pPr>
        <w:tabs>
          <w:tab w:val="left" w:pos="5625"/>
        </w:tabs>
      </w:pPr>
      <w:r>
        <w:t xml:space="preserve">Зам. директора по УПР </w:t>
      </w:r>
      <w:r>
        <w:tab/>
        <w:t xml:space="preserve">               Е.В. Потемкина</w:t>
      </w:r>
    </w:p>
    <w:sectPr w:rsidR="00E3392E" w:rsidSect="00860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D2"/>
    <w:rsid w:val="00022F76"/>
    <w:rsid w:val="0003025C"/>
    <w:rsid w:val="00035A64"/>
    <w:rsid w:val="00040C77"/>
    <w:rsid w:val="0007498D"/>
    <w:rsid w:val="000A48AB"/>
    <w:rsid w:val="000B049B"/>
    <w:rsid w:val="00115E4A"/>
    <w:rsid w:val="00143031"/>
    <w:rsid w:val="00165BCE"/>
    <w:rsid w:val="001E0EDF"/>
    <w:rsid w:val="00221013"/>
    <w:rsid w:val="002340F5"/>
    <w:rsid w:val="0024089A"/>
    <w:rsid w:val="002474C3"/>
    <w:rsid w:val="002549E1"/>
    <w:rsid w:val="00265FB4"/>
    <w:rsid w:val="00270E72"/>
    <w:rsid w:val="002C5E7C"/>
    <w:rsid w:val="002D51E6"/>
    <w:rsid w:val="002E4972"/>
    <w:rsid w:val="002F51F0"/>
    <w:rsid w:val="00302A40"/>
    <w:rsid w:val="003040B1"/>
    <w:rsid w:val="00327973"/>
    <w:rsid w:val="003542A4"/>
    <w:rsid w:val="003550CC"/>
    <w:rsid w:val="00381F89"/>
    <w:rsid w:val="003A43AA"/>
    <w:rsid w:val="003A5C23"/>
    <w:rsid w:val="003E4D66"/>
    <w:rsid w:val="004052B2"/>
    <w:rsid w:val="00410CB9"/>
    <w:rsid w:val="00411BB6"/>
    <w:rsid w:val="004155E4"/>
    <w:rsid w:val="0042245D"/>
    <w:rsid w:val="00431223"/>
    <w:rsid w:val="00450D82"/>
    <w:rsid w:val="00461C3D"/>
    <w:rsid w:val="004705C1"/>
    <w:rsid w:val="00482979"/>
    <w:rsid w:val="004A1767"/>
    <w:rsid w:val="004A47D4"/>
    <w:rsid w:val="004B5D32"/>
    <w:rsid w:val="004B6E3B"/>
    <w:rsid w:val="00524A80"/>
    <w:rsid w:val="0052785D"/>
    <w:rsid w:val="005451AE"/>
    <w:rsid w:val="0055256C"/>
    <w:rsid w:val="00563A9F"/>
    <w:rsid w:val="00564D1C"/>
    <w:rsid w:val="005702F3"/>
    <w:rsid w:val="005A61CB"/>
    <w:rsid w:val="005B4FF3"/>
    <w:rsid w:val="005C0884"/>
    <w:rsid w:val="005D2419"/>
    <w:rsid w:val="005D2F5B"/>
    <w:rsid w:val="005E6F76"/>
    <w:rsid w:val="006054B6"/>
    <w:rsid w:val="00623EEE"/>
    <w:rsid w:val="00623F70"/>
    <w:rsid w:val="00656662"/>
    <w:rsid w:val="00660F5D"/>
    <w:rsid w:val="00670D5B"/>
    <w:rsid w:val="0067335F"/>
    <w:rsid w:val="00691E52"/>
    <w:rsid w:val="006A7266"/>
    <w:rsid w:val="006B4D1C"/>
    <w:rsid w:val="006C0F13"/>
    <w:rsid w:val="006C1DC7"/>
    <w:rsid w:val="006E73C7"/>
    <w:rsid w:val="007029B9"/>
    <w:rsid w:val="00706338"/>
    <w:rsid w:val="00711683"/>
    <w:rsid w:val="00783CAF"/>
    <w:rsid w:val="007928FC"/>
    <w:rsid w:val="007931B4"/>
    <w:rsid w:val="007A2BA2"/>
    <w:rsid w:val="007A464C"/>
    <w:rsid w:val="007A7927"/>
    <w:rsid w:val="007C3E97"/>
    <w:rsid w:val="007C5658"/>
    <w:rsid w:val="007C6353"/>
    <w:rsid w:val="007C7F60"/>
    <w:rsid w:val="007D3265"/>
    <w:rsid w:val="007D6D02"/>
    <w:rsid w:val="007F08C8"/>
    <w:rsid w:val="00805FC8"/>
    <w:rsid w:val="00806966"/>
    <w:rsid w:val="00860040"/>
    <w:rsid w:val="00880B0B"/>
    <w:rsid w:val="008A588A"/>
    <w:rsid w:val="008B5FA1"/>
    <w:rsid w:val="008B66BF"/>
    <w:rsid w:val="008C32D2"/>
    <w:rsid w:val="008E0B93"/>
    <w:rsid w:val="008E0E35"/>
    <w:rsid w:val="008F0632"/>
    <w:rsid w:val="00916BB1"/>
    <w:rsid w:val="00926341"/>
    <w:rsid w:val="009273E3"/>
    <w:rsid w:val="009656AF"/>
    <w:rsid w:val="00971643"/>
    <w:rsid w:val="00974DEC"/>
    <w:rsid w:val="00992E31"/>
    <w:rsid w:val="009E7746"/>
    <w:rsid w:val="00A07E3C"/>
    <w:rsid w:val="00A26FB2"/>
    <w:rsid w:val="00A3218C"/>
    <w:rsid w:val="00A339B2"/>
    <w:rsid w:val="00A42378"/>
    <w:rsid w:val="00A45026"/>
    <w:rsid w:val="00AD08CC"/>
    <w:rsid w:val="00AF3DD0"/>
    <w:rsid w:val="00B065A2"/>
    <w:rsid w:val="00B265B9"/>
    <w:rsid w:val="00B30598"/>
    <w:rsid w:val="00B8417C"/>
    <w:rsid w:val="00BC4D8F"/>
    <w:rsid w:val="00BC6955"/>
    <w:rsid w:val="00BE1B2E"/>
    <w:rsid w:val="00C137EF"/>
    <w:rsid w:val="00C97578"/>
    <w:rsid w:val="00CB39E6"/>
    <w:rsid w:val="00CD053B"/>
    <w:rsid w:val="00CF11F1"/>
    <w:rsid w:val="00CF1FD5"/>
    <w:rsid w:val="00D028CF"/>
    <w:rsid w:val="00D16C5A"/>
    <w:rsid w:val="00D40122"/>
    <w:rsid w:val="00D4785F"/>
    <w:rsid w:val="00D51B1D"/>
    <w:rsid w:val="00D56832"/>
    <w:rsid w:val="00D74BE1"/>
    <w:rsid w:val="00D87B3F"/>
    <w:rsid w:val="00DC1986"/>
    <w:rsid w:val="00DE201E"/>
    <w:rsid w:val="00DE2169"/>
    <w:rsid w:val="00E3392E"/>
    <w:rsid w:val="00E6618A"/>
    <w:rsid w:val="00E74079"/>
    <w:rsid w:val="00EC235C"/>
    <w:rsid w:val="00EC6EED"/>
    <w:rsid w:val="00F1783E"/>
    <w:rsid w:val="00F71204"/>
    <w:rsid w:val="00F81A7A"/>
    <w:rsid w:val="00F85EEB"/>
    <w:rsid w:val="00FA3DD7"/>
    <w:rsid w:val="00FC3C52"/>
    <w:rsid w:val="00FD2D63"/>
    <w:rsid w:val="00FD3B5F"/>
    <w:rsid w:val="00FD6A5D"/>
    <w:rsid w:val="00FE3DC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5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5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860-0C26-48C6-A7F1-6FCF5D32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2020-10-16T05:39:00Z</cp:lastPrinted>
  <dcterms:created xsi:type="dcterms:W3CDTF">2023-01-17T06:58:00Z</dcterms:created>
  <dcterms:modified xsi:type="dcterms:W3CDTF">2023-01-17T06:58:00Z</dcterms:modified>
</cp:coreProperties>
</file>