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27" w:rsidRDefault="00372C60">
      <w:pPr>
        <w:pStyle w:val="30"/>
        <w:shd w:val="clear" w:color="auto" w:fill="auto"/>
        <w:spacing w:after="0" w:line="260" w:lineRule="exact"/>
        <w:ind w:left="202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566420" simplePos="0" relativeHeight="377487104" behindDoc="1" locked="0" layoutInCell="1" allowOverlap="1">
                <wp:simplePos x="0" y="0"/>
                <wp:positionH relativeFrom="margin">
                  <wp:posOffset>-2850515</wp:posOffset>
                </wp:positionH>
                <wp:positionV relativeFrom="margin">
                  <wp:posOffset>107315</wp:posOffset>
                </wp:positionV>
                <wp:extent cx="1515110" cy="2174240"/>
                <wp:effectExtent l="0" t="2540" r="1905" b="0"/>
                <wp:wrapSquare wrapText="righ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927" w:rsidRDefault="00372C6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524000" cy="161925"/>
                                  <wp:effectExtent l="0" t="0" r="0" b="9525"/>
                                  <wp:docPr id="1" name="Рисунок 1" descr="C:\Users\User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6927" w:rsidRDefault="002D47E6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Акционерное общество «Объединенные электрические сети»</w:t>
                            </w:r>
                          </w:p>
                          <w:p w:rsidR="00236927" w:rsidRDefault="002D47E6">
                            <w:pPr>
                              <w:pStyle w:val="a4"/>
                              <w:shd w:val="clear" w:color="auto" w:fill="auto"/>
                            </w:pPr>
                            <w:r>
                              <w:t xml:space="preserve">153006, г. Иваново, ул. Новая, д. 15 тел. 93-66-59, факс 93-66-84 </w:t>
                            </w:r>
                            <w:r>
                              <w:rPr>
                                <w:lang w:val="en-US" w:eastAsia="en-US" w:bidi="en-US"/>
                              </w:rPr>
                              <w:t>e</w:t>
                            </w:r>
                            <w:r w:rsidRPr="00372C60">
                              <w:rPr>
                                <w:lang w:eastAsia="en-US" w:bidi="en-US"/>
                              </w:rPr>
                              <w:t>-</w:t>
                            </w:r>
                            <w:r>
                              <w:rPr>
                                <w:lang w:val="en-US" w:eastAsia="en-US" w:bidi="en-US"/>
                              </w:rPr>
                              <w:t>mail</w:t>
                            </w:r>
                            <w:r w:rsidRPr="00372C60">
                              <w:rPr>
                                <w:lang w:eastAsia="en-US" w:bidi="en-US"/>
                              </w:rPr>
                              <w:t xml:space="preserve"> </w:t>
                            </w:r>
                            <w:r w:rsidRPr="00372C60">
                              <w:rPr>
                                <w:rStyle w:val="105ptExact"/>
                                <w:lang w:val="ru-RU"/>
                              </w:rPr>
                              <w:t>: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upr l@oes37.ru</w:t>
                              </w:r>
                            </w:hyperlink>
                            <w:r w:rsidRPr="00372C60">
                              <w:rPr>
                                <w:rStyle w:val="105ptExact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Style w:val="105ptExact"/>
                              </w:rPr>
                              <w:t>http</w:t>
                            </w:r>
                            <w:r w:rsidRPr="00372C60">
                              <w:rPr>
                                <w:rStyle w:val="105ptExact"/>
                                <w:lang w:val="ru-RU"/>
                              </w:rPr>
                              <w:t>://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www.oes37.ru</w:t>
                              </w:r>
                            </w:hyperlink>
                            <w:r w:rsidRPr="00372C60">
                              <w:rPr>
                                <w:rStyle w:val="105ptExact0"/>
                                <w:lang w:val="ru-RU"/>
                              </w:rPr>
                              <w:t xml:space="preserve"> </w:t>
                            </w:r>
                            <w:r>
                              <w:t xml:space="preserve">ОГРН 1093706000960, ИНН 3706016431, КПП 370201001, </w:t>
                            </w:r>
                            <w:proofErr w:type="gramStart"/>
                            <w:r>
                              <w:t>р</w:t>
                            </w:r>
                            <w:proofErr w:type="gramEnd"/>
                            <w:r>
                              <w:t>/с 40702810717000002571 ИВАНОВСКОЕ ОТДЕЛЕНИЕ №8639 ПАО СБЕРБАНК г. Иваново БИК 042406608, к/с 30101810000000000608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4.45pt;margin-top:8.45pt;width:119.3pt;height:171.2pt;z-index:-125829376;visibility:visible;mso-wrap-style:square;mso-width-percent:0;mso-height-percent:0;mso-wrap-distance-left:5pt;mso-wrap-distance-top:0;mso-wrap-distance-right:44.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" filled="f" stroked="f">
                <v:textbox style="mso-fit-shape-to-text:t" inset="0,0,0,0">
                  <w:txbxContent>
                    <w:p w:rsidR="00236927" w:rsidRDefault="00372C60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524000" cy="161925"/>
                            <wp:effectExtent l="0" t="0" r="0" b="9525"/>
                            <wp:docPr id="1" name="Рисунок 1" descr="C:\Users\User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6927" w:rsidRDefault="002D47E6">
                      <w:pPr>
                        <w:pStyle w:val="a4"/>
                        <w:shd w:val="clear" w:color="auto" w:fill="auto"/>
                      </w:pPr>
                      <w:r>
                        <w:t>Акционерное общество «Объединенные электрические сети»</w:t>
                      </w:r>
                    </w:p>
                    <w:p w:rsidR="00236927" w:rsidRDefault="002D47E6">
                      <w:pPr>
                        <w:pStyle w:val="a4"/>
                        <w:shd w:val="clear" w:color="auto" w:fill="auto"/>
                      </w:pPr>
                      <w:bookmarkStart w:id="1" w:name="_GoBack"/>
                      <w:r>
                        <w:t xml:space="preserve">153006, г. Иваново, ул. Новая, д. 15 тел. 93-66-59, факс 93-66-84 </w:t>
                      </w:r>
                      <w:r>
                        <w:rPr>
                          <w:lang w:val="en-US" w:eastAsia="en-US" w:bidi="en-US"/>
                        </w:rPr>
                        <w:t>e</w:t>
                      </w:r>
                      <w:r w:rsidRPr="00372C60">
                        <w:rPr>
                          <w:lang w:eastAsia="en-US" w:bidi="en-US"/>
                        </w:rPr>
                        <w:t>-</w:t>
                      </w:r>
                      <w:r>
                        <w:rPr>
                          <w:lang w:val="en-US" w:eastAsia="en-US" w:bidi="en-US"/>
                        </w:rPr>
                        <w:t>mail</w:t>
                      </w:r>
                      <w:r w:rsidRPr="00372C60">
                        <w:rPr>
                          <w:lang w:eastAsia="en-US" w:bidi="en-US"/>
                        </w:rPr>
                        <w:t xml:space="preserve"> </w:t>
                      </w:r>
                      <w:r w:rsidRPr="00372C60">
                        <w:rPr>
                          <w:rStyle w:val="105ptExact"/>
                          <w:lang w:val="ru-RU"/>
                        </w:rPr>
                        <w:t>: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upr l@oes37.ru</w:t>
                        </w:r>
                      </w:hyperlink>
                      <w:bookmarkEnd w:id="1"/>
                      <w:r w:rsidRPr="00372C60">
                        <w:rPr>
                          <w:rStyle w:val="105ptExact0"/>
                          <w:lang w:val="ru-RU"/>
                        </w:rPr>
                        <w:t xml:space="preserve"> </w:t>
                      </w:r>
                      <w:r>
                        <w:rPr>
                          <w:rStyle w:val="105ptExact"/>
                        </w:rPr>
                        <w:t>http</w:t>
                      </w:r>
                      <w:r w:rsidRPr="00372C60">
                        <w:rPr>
                          <w:rStyle w:val="105ptExact"/>
                          <w:lang w:val="ru-RU"/>
                        </w:rPr>
                        <w:t>://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ww</w:t>
                        </w:r>
                        <w:r>
                          <w:rPr>
                            <w:rStyle w:val="a3"/>
                          </w:rPr>
                          <w:t>w.oes37.ru</w:t>
                        </w:r>
                      </w:hyperlink>
                      <w:r w:rsidRPr="00372C60">
                        <w:rPr>
                          <w:rStyle w:val="105ptExact0"/>
                          <w:lang w:val="ru-RU"/>
                        </w:rPr>
                        <w:t xml:space="preserve"> </w:t>
                      </w:r>
                      <w:r>
                        <w:t xml:space="preserve">ОГРН 1093706000960, ИНН 3706016431, КПП 370201001, </w:t>
                      </w:r>
                      <w:proofErr w:type="gramStart"/>
                      <w:r>
                        <w:t>р</w:t>
                      </w:r>
                      <w:proofErr w:type="gramEnd"/>
                      <w:r>
                        <w:t>/с 40702810717000002571 ИВАНОВСКОЕ ОТДЕЛЕНИЕ №8639 ПАО СБЕРБАНК г. Иваново БИК 042406608, к/с 30101810000000000608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="002D47E6">
        <w:t>О ГБ ПОУ</w:t>
      </w:r>
    </w:p>
    <w:p w:rsidR="00236927" w:rsidRDefault="002D47E6">
      <w:pPr>
        <w:pStyle w:val="30"/>
        <w:shd w:val="clear" w:color="auto" w:fill="auto"/>
        <w:spacing w:after="241" w:line="260" w:lineRule="exact"/>
      </w:pPr>
      <w:r>
        <w:t>«</w:t>
      </w:r>
      <w:proofErr w:type="spellStart"/>
      <w:r>
        <w:t>Южский</w:t>
      </w:r>
      <w:proofErr w:type="spellEnd"/>
      <w:r>
        <w:t xml:space="preserve"> технологический колледж»</w:t>
      </w:r>
    </w:p>
    <w:p w:rsidR="00236927" w:rsidRDefault="002D47E6">
      <w:pPr>
        <w:pStyle w:val="30"/>
        <w:shd w:val="clear" w:color="auto" w:fill="auto"/>
        <w:spacing w:after="240" w:line="304" w:lineRule="exact"/>
        <w:ind w:left="20"/>
        <w:jc w:val="center"/>
      </w:pPr>
      <w:r>
        <w:t>Директору</w:t>
      </w:r>
      <w:r>
        <w:br/>
      </w:r>
      <w:proofErr w:type="spellStart"/>
      <w:r>
        <w:t>Белик</w:t>
      </w:r>
      <w:proofErr w:type="spellEnd"/>
      <w:r>
        <w:t xml:space="preserve"> Е.В.</w:t>
      </w:r>
    </w:p>
    <w:p w:rsidR="00236927" w:rsidRDefault="002D47E6">
      <w:pPr>
        <w:pStyle w:val="30"/>
        <w:shd w:val="clear" w:color="auto" w:fill="auto"/>
        <w:spacing w:after="0" w:line="304" w:lineRule="exact"/>
        <w:ind w:left="20"/>
        <w:jc w:val="center"/>
        <w:sectPr w:rsidR="00236927">
          <w:pgSz w:w="12240" w:h="15840"/>
          <w:pgMar w:top="774" w:right="980" w:bottom="84" w:left="6691" w:header="0" w:footer="3" w:gutter="0"/>
          <w:cols w:space="720"/>
          <w:noEndnote/>
          <w:docGrid w:linePitch="360"/>
        </w:sectPr>
      </w:pPr>
      <w:r>
        <w:t>155630, Ивановская область</w:t>
      </w:r>
      <w:r>
        <w:br/>
        <w:t>г. Южа,</w:t>
      </w:r>
      <w:r>
        <w:br/>
        <w:t>ул. Речная, д. 1</w:t>
      </w:r>
    </w:p>
    <w:p w:rsidR="00236927" w:rsidRDefault="00372C60">
      <w:pPr>
        <w:spacing w:line="54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1004570</wp:posOffset>
                </wp:positionH>
                <wp:positionV relativeFrom="paragraph">
                  <wp:posOffset>1270</wp:posOffset>
                </wp:positionV>
                <wp:extent cx="146050" cy="127000"/>
                <wp:effectExtent l="4445" t="1270" r="190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927" w:rsidRDefault="002D47E6">
                            <w:pPr>
                              <w:pStyle w:val="4"/>
                              <w:shd w:val="clear" w:color="auto" w:fill="auto"/>
                              <w:spacing w:line="200" w:lineRule="exact"/>
                            </w:pPr>
                            <w: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79.1pt;margin-top:.1pt;width:11.5pt;height:10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" filled="f" stroked="f">
                <v:textbox style="mso-fit-shape-to-text:t" inset="0,0,0,0">
                  <w:txbxContent>
                    <w:p w:rsidR="00236927" w:rsidRDefault="002D47E6">
                      <w:pPr>
                        <w:pStyle w:val="4"/>
                        <w:shd w:val="clear" w:color="auto" w:fill="auto"/>
                        <w:spacing w:line="200" w:lineRule="exact"/>
                      </w:pPr>
                      <w:r>
                        <w:t>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6927" w:rsidRDefault="00236927">
      <w:pPr>
        <w:rPr>
          <w:sz w:val="2"/>
          <w:szCs w:val="2"/>
        </w:rPr>
        <w:sectPr w:rsidR="00236927">
          <w:type w:val="continuous"/>
          <w:pgSz w:w="12240" w:h="15840"/>
          <w:pgMar w:top="759" w:right="614" w:bottom="69" w:left="1512" w:header="0" w:footer="3" w:gutter="0"/>
          <w:cols w:space="720"/>
          <w:noEndnote/>
          <w:docGrid w:linePitch="360"/>
        </w:sectPr>
      </w:pPr>
    </w:p>
    <w:p w:rsidR="00236927" w:rsidRDefault="002D47E6">
      <w:pPr>
        <w:pStyle w:val="50"/>
        <w:shd w:val="clear" w:color="auto" w:fill="auto"/>
        <w:spacing w:after="0" w:line="180" w:lineRule="exact"/>
        <w:ind w:left="220"/>
      </w:pPr>
      <w:proofErr w:type="gramStart"/>
      <w:r>
        <w:lastRenderedPageBreak/>
        <w:t>(на №</w:t>
      </w:r>
      <w:proofErr w:type="gramEnd"/>
    </w:p>
    <w:p w:rsidR="00236927" w:rsidRDefault="002D47E6">
      <w:pPr>
        <w:pStyle w:val="30"/>
        <w:shd w:val="clear" w:color="auto" w:fill="auto"/>
        <w:spacing w:after="0" w:line="260" w:lineRule="exact"/>
        <w:jc w:val="center"/>
      </w:pPr>
      <w:r>
        <w:t>Уважаемая Елена Васильевна!</w:t>
      </w:r>
    </w:p>
    <w:p w:rsidR="00236927" w:rsidRDefault="002D47E6">
      <w:pPr>
        <w:pStyle w:val="21"/>
        <w:shd w:val="clear" w:color="auto" w:fill="auto"/>
        <w:spacing w:before="0" w:after="0" w:line="240" w:lineRule="exact"/>
      </w:pPr>
      <w:r>
        <w:t>АО «Объединенные электрические сети» инф</w:t>
      </w:r>
      <w:r w:rsidR="00E93393">
        <w:t>ормирует Вас и Ваших выпускников</w:t>
      </w:r>
    </w:p>
    <w:p w:rsidR="00236927" w:rsidRDefault="002D47E6">
      <w:pPr>
        <w:pStyle w:val="21"/>
        <w:shd w:val="clear" w:color="auto" w:fill="auto"/>
        <w:spacing w:before="0" w:after="0" w:line="281" w:lineRule="exact"/>
        <w:jc w:val="both"/>
      </w:pPr>
      <w:r>
        <w:t>(получивших дипломы) о наличии вакансий на нашем предприятии в следующих подразделениях:</w:t>
      </w:r>
    </w:p>
    <w:p w:rsidR="00236927" w:rsidRDefault="002D47E6">
      <w:pPr>
        <w:pStyle w:val="21"/>
        <w:shd w:val="clear" w:color="auto" w:fill="auto"/>
        <w:spacing w:before="0" w:after="0" w:line="281" w:lineRule="exact"/>
        <w:ind w:right="4040"/>
        <w:jc w:val="left"/>
      </w:pPr>
      <w:r>
        <w:t>1 .</w:t>
      </w:r>
      <w:proofErr w:type="spellStart"/>
      <w:r>
        <w:t>Кохомский</w:t>
      </w:r>
      <w:proofErr w:type="spellEnd"/>
      <w:r>
        <w:t xml:space="preserve"> участок - г. Кохма, </w:t>
      </w:r>
      <w:proofErr w:type="spellStart"/>
      <w:proofErr w:type="gramStart"/>
      <w:r>
        <w:t>ул</w:t>
      </w:r>
      <w:proofErr w:type="spellEnd"/>
      <w:proofErr w:type="gramEnd"/>
      <w:r>
        <w:t xml:space="preserve"> Октябрьская, д.2 2.Родниковский участок - г. Родники, ул. </w:t>
      </w:r>
      <w:proofErr w:type="spellStart"/>
      <w:r>
        <w:t>Баснева</w:t>
      </w:r>
      <w:proofErr w:type="spellEnd"/>
      <w:r>
        <w:t>, д. 11 3.Заволжский участок - г. Заволжск, ул. Ломоносова, д. 2.</w:t>
      </w:r>
    </w:p>
    <w:p w:rsidR="00236927" w:rsidRDefault="002D47E6">
      <w:pPr>
        <w:pStyle w:val="21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81" w:lineRule="exact"/>
        <w:jc w:val="both"/>
      </w:pPr>
      <w:proofErr w:type="spellStart"/>
      <w:r>
        <w:t>Наволокский</w:t>
      </w:r>
      <w:proofErr w:type="spellEnd"/>
      <w:r>
        <w:t xml:space="preserve"> участок - г. Наволоки, ул. Энгельса, д. 69.</w:t>
      </w:r>
    </w:p>
    <w:p w:rsidR="00236927" w:rsidRDefault="002D47E6">
      <w:pPr>
        <w:pStyle w:val="21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81" w:lineRule="exact"/>
        <w:jc w:val="both"/>
      </w:pPr>
      <w:r>
        <w:t xml:space="preserve">Приволжского участка - г. Приволжск, ул. </w:t>
      </w:r>
      <w:proofErr w:type="gramStart"/>
      <w:r>
        <w:t>Революционная</w:t>
      </w:r>
      <w:proofErr w:type="gramEnd"/>
      <w:r>
        <w:t>, д. 65.</w:t>
      </w:r>
    </w:p>
    <w:p w:rsidR="00236927" w:rsidRDefault="002D47E6">
      <w:pPr>
        <w:pStyle w:val="21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281" w:lineRule="exact"/>
        <w:jc w:val="both"/>
      </w:pPr>
      <w:proofErr w:type="spellStart"/>
      <w:r>
        <w:t>Южский</w:t>
      </w:r>
      <w:proofErr w:type="spellEnd"/>
      <w:r>
        <w:t xml:space="preserve"> участок - г. Южа, Красный проезд, д 2.</w:t>
      </w:r>
    </w:p>
    <w:p w:rsidR="00236927" w:rsidRDefault="002D47E6">
      <w:pPr>
        <w:pStyle w:val="21"/>
        <w:shd w:val="clear" w:color="auto" w:fill="auto"/>
        <w:spacing w:before="0" w:after="0" w:line="281" w:lineRule="exact"/>
        <w:ind w:firstLine="700"/>
        <w:jc w:val="both"/>
      </w:pPr>
      <w:r>
        <w:t xml:space="preserve">АО «Объединенные электрические сети» - стабильно развивающееся предприятие, Объем обслуживаемых электрических сетей и электрического </w:t>
      </w:r>
      <w:r w:rsidR="00E93393">
        <w:t>оборудования растет.</w:t>
      </w:r>
      <w:r>
        <w:t xml:space="preserve"> Предприятие нуждается в квалифицированных кадрах. </w:t>
      </w:r>
      <w:proofErr w:type="gramStart"/>
      <w:r>
        <w:t>У молодых специалистов есть возможность приобретения профессиональных навыков, компетенций и карьерного роста (повышение разрядов, обучение по программа кадрового резерва на должность мастера по ЭРС и другие руководящие</w:t>
      </w:r>
      <w:proofErr w:type="gramEnd"/>
      <w:r>
        <w:t xml:space="preserve"> должности).</w:t>
      </w:r>
    </w:p>
    <w:p w:rsidR="00236927" w:rsidRDefault="002D47E6">
      <w:pPr>
        <w:pStyle w:val="21"/>
        <w:shd w:val="clear" w:color="auto" w:fill="auto"/>
        <w:spacing w:before="0" w:after="0" w:line="281" w:lineRule="exact"/>
        <w:ind w:firstLine="700"/>
        <w:jc w:val="left"/>
      </w:pPr>
      <w:r>
        <w:t xml:space="preserve">Дополнительную информацию о вакансиях в АО «Объединенные электрические сети» можно увидеть на официальном сайте компании: </w:t>
      </w:r>
      <w:hyperlink r:id="rId14" w:history="1">
        <w:r>
          <w:rPr>
            <w:rStyle w:val="a3"/>
          </w:rPr>
          <w:t>http://www.oes37.ru</w:t>
        </w:r>
      </w:hyperlink>
      <w:r w:rsidR="00E93393">
        <w:t>.</w:t>
      </w:r>
      <w:r w:rsidRPr="00372C60">
        <w:rPr>
          <w:rStyle w:val="22"/>
          <w:lang w:val="ru-RU"/>
        </w:rPr>
        <w:t xml:space="preserve"> </w:t>
      </w:r>
      <w:r>
        <w:t>Мы размещаем свои вакансии на сайте «Работа в России».</w:t>
      </w:r>
    </w:p>
    <w:p w:rsidR="00236927" w:rsidRDefault="002D47E6">
      <w:pPr>
        <w:pStyle w:val="21"/>
        <w:shd w:val="clear" w:color="auto" w:fill="auto"/>
        <w:spacing w:before="0" w:after="0" w:line="281" w:lineRule="exact"/>
        <w:ind w:firstLine="700"/>
        <w:jc w:val="both"/>
      </w:pPr>
      <w:r>
        <w:t>Предприятие предоставляет социальные гарантии работникам:</w:t>
      </w:r>
    </w:p>
    <w:p w:rsidR="00236927" w:rsidRDefault="002D47E6">
      <w:pPr>
        <w:pStyle w:val="21"/>
        <w:shd w:val="clear" w:color="auto" w:fill="auto"/>
        <w:spacing w:before="0" w:after="0" w:line="281" w:lineRule="exact"/>
        <w:jc w:val="both"/>
      </w:pPr>
      <w:r>
        <w:t>1 .Трудоустройство согласно Трудовому кодексу Российской Федерации.</w:t>
      </w:r>
    </w:p>
    <w:p w:rsidR="00236927" w:rsidRDefault="002D47E6">
      <w:pPr>
        <w:pStyle w:val="21"/>
        <w:numPr>
          <w:ilvl w:val="0"/>
          <w:numId w:val="2"/>
        </w:numPr>
        <w:shd w:val="clear" w:color="auto" w:fill="auto"/>
        <w:tabs>
          <w:tab w:val="left" w:pos="348"/>
        </w:tabs>
        <w:spacing w:before="0" w:after="0" w:line="281" w:lineRule="exact"/>
        <w:jc w:val="both"/>
      </w:pPr>
      <w:r>
        <w:t xml:space="preserve">Все выплаты работникам производятся без задержек, официально, перечисления </w:t>
      </w:r>
      <w:r>
        <w:rPr>
          <w:rStyle w:val="29pt0"/>
        </w:rPr>
        <w:t xml:space="preserve">е </w:t>
      </w:r>
      <w:r>
        <w:t>пенсионный фонд осуществляются в полном объеме.</w:t>
      </w:r>
    </w:p>
    <w:p w:rsidR="00236927" w:rsidRDefault="002D47E6">
      <w:pPr>
        <w:pStyle w:val="21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 w:line="281" w:lineRule="exact"/>
        <w:jc w:val="both"/>
      </w:pPr>
      <w:r>
        <w:t>Листки временной нетрудоспособности оплачиваются в полном объеме в соответствии с законодательством.</w:t>
      </w:r>
    </w:p>
    <w:p w:rsidR="00236927" w:rsidRDefault="002D47E6">
      <w:pPr>
        <w:pStyle w:val="21"/>
        <w:shd w:val="clear" w:color="auto" w:fill="auto"/>
        <w:spacing w:before="0" w:after="0" w:line="281" w:lineRule="exact"/>
        <w:jc w:val="both"/>
      </w:pPr>
      <w:r>
        <w:t>4.Отпуск предоставляется ежегодно, согласно законодательству.</w:t>
      </w:r>
    </w:p>
    <w:p w:rsidR="00236927" w:rsidRDefault="00651508">
      <w:pPr>
        <w:pStyle w:val="21"/>
        <w:numPr>
          <w:ilvl w:val="0"/>
          <w:numId w:val="3"/>
        </w:numPr>
        <w:shd w:val="clear" w:color="auto" w:fill="auto"/>
        <w:tabs>
          <w:tab w:val="left" w:pos="354"/>
        </w:tabs>
        <w:spacing w:before="0" w:after="0" w:line="281" w:lineRule="exact"/>
        <w:jc w:val="both"/>
      </w:pPr>
      <w:r>
        <w:t>Пред</w:t>
      </w:r>
      <w:r w:rsidR="002D47E6">
        <w:t>оставляются дополнительные оплачиваемые отпуска по случаю рождения детей, регистрации брака и т.д.</w:t>
      </w:r>
    </w:p>
    <w:p w:rsidR="00236927" w:rsidRDefault="002D47E6">
      <w:pPr>
        <w:pStyle w:val="21"/>
        <w:numPr>
          <w:ilvl w:val="0"/>
          <w:numId w:val="3"/>
        </w:numPr>
        <w:shd w:val="clear" w:color="auto" w:fill="auto"/>
        <w:tabs>
          <w:tab w:val="left" w:pos="351"/>
        </w:tabs>
        <w:spacing w:before="0" w:after="0" w:line="281" w:lineRule="exact"/>
        <w:jc w:val="both"/>
      </w:pPr>
      <w:r>
        <w:t>Предоставляются льготные путевки для работников и их детей в оздоровительные лагеря и санатории</w:t>
      </w:r>
    </w:p>
    <w:p w:rsidR="00236927" w:rsidRDefault="002D47E6">
      <w:pPr>
        <w:pStyle w:val="21"/>
        <w:numPr>
          <w:ilvl w:val="0"/>
          <w:numId w:val="3"/>
        </w:numPr>
        <w:shd w:val="clear" w:color="auto" w:fill="auto"/>
        <w:tabs>
          <w:tab w:val="left" w:pos="348"/>
        </w:tabs>
        <w:spacing w:before="0" w:after="0" w:line="281" w:lineRule="exact"/>
        <w:jc w:val="both"/>
      </w:pPr>
      <w:r>
        <w:t>Выплата материальной помощи при рождении детей и т. д.</w:t>
      </w:r>
    </w:p>
    <w:p w:rsidR="00236927" w:rsidRDefault="002D47E6">
      <w:pPr>
        <w:pStyle w:val="21"/>
        <w:shd w:val="clear" w:color="auto" w:fill="auto"/>
        <w:spacing w:before="0" w:after="0" w:line="281" w:lineRule="exact"/>
        <w:ind w:firstLine="880"/>
        <w:jc w:val="left"/>
      </w:pPr>
      <w:r>
        <w:t>Средняя заработная плата электромонтера по предприятию за 6 месяцев 2021г. составила 35000 рублей.</w:t>
      </w:r>
    </w:p>
    <w:p w:rsidR="005D4266" w:rsidRPr="005D4266" w:rsidRDefault="005D4266" w:rsidP="005D4266">
      <w:pPr>
        <w:pStyle w:val="a4"/>
        <w:shd w:val="clear" w:color="auto" w:fill="auto"/>
        <w:rPr>
          <w:sz w:val="24"/>
          <w:szCs w:val="24"/>
        </w:rPr>
      </w:pPr>
      <w:r w:rsidRPr="005D4266">
        <w:rPr>
          <w:sz w:val="24"/>
          <w:szCs w:val="24"/>
        </w:rPr>
        <w:t xml:space="preserve">По вопросам трудоустройства можно обращаться в отдел кадров </w:t>
      </w:r>
      <w:r>
        <w:rPr>
          <w:sz w:val="24"/>
          <w:szCs w:val="24"/>
        </w:rPr>
        <w:t xml:space="preserve">АО </w:t>
      </w:r>
      <w:r w:rsidRPr="005D4266">
        <w:rPr>
          <w:sz w:val="24"/>
          <w:szCs w:val="24"/>
        </w:rPr>
        <w:t>«Объединенные электрические сети»</w:t>
      </w:r>
      <w:r w:rsidR="00F47A31">
        <w:rPr>
          <w:sz w:val="24"/>
          <w:szCs w:val="24"/>
        </w:rPr>
        <w:t xml:space="preserve"> по адресу:</w:t>
      </w:r>
      <w:bookmarkStart w:id="0" w:name="_GoBack"/>
      <w:bookmarkEnd w:id="0"/>
    </w:p>
    <w:p w:rsidR="005D4266" w:rsidRDefault="005D4266">
      <w:pPr>
        <w:pStyle w:val="21"/>
        <w:shd w:val="clear" w:color="auto" w:fill="auto"/>
        <w:spacing w:before="0" w:after="0" w:line="281" w:lineRule="exact"/>
        <w:ind w:firstLine="880"/>
        <w:jc w:val="left"/>
      </w:pPr>
      <w:r>
        <w:t xml:space="preserve">153006, г. Иваново, ул. Новая, д. 15 тел. 93-66-59, факс 93-66-84 </w:t>
      </w:r>
      <w:r>
        <w:rPr>
          <w:lang w:val="en-US" w:eastAsia="en-US" w:bidi="en-US"/>
        </w:rPr>
        <w:t>e</w:t>
      </w:r>
      <w:r w:rsidRPr="00372C60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proofErr w:type="gramStart"/>
      <w:r w:rsidRPr="00372C60">
        <w:rPr>
          <w:lang w:eastAsia="en-US" w:bidi="en-US"/>
        </w:rPr>
        <w:t xml:space="preserve"> </w:t>
      </w:r>
      <w:r w:rsidRPr="00372C60">
        <w:rPr>
          <w:rStyle w:val="105ptExact"/>
          <w:lang w:val="ru-RU"/>
        </w:rPr>
        <w:t>:</w:t>
      </w:r>
      <w:proofErr w:type="gramEnd"/>
      <w:hyperlink r:id="rId15" w:history="1">
        <w:r>
          <w:rPr>
            <w:rStyle w:val="a3"/>
          </w:rPr>
          <w:t>upr l@oes37.ru</w:t>
        </w:r>
      </w:hyperlink>
      <w:r w:rsidRPr="00372C60">
        <w:rPr>
          <w:rStyle w:val="105ptExact0"/>
          <w:lang w:val="ru-RU"/>
        </w:rPr>
        <w:t xml:space="preserve"> </w:t>
      </w:r>
      <w:r>
        <w:rPr>
          <w:rStyle w:val="105ptExact"/>
        </w:rPr>
        <w:t>http</w:t>
      </w:r>
      <w:r w:rsidRPr="00372C60">
        <w:rPr>
          <w:rStyle w:val="105ptExact"/>
          <w:lang w:val="ru-RU"/>
        </w:rPr>
        <w:t>://</w:t>
      </w:r>
      <w:hyperlink r:id="rId16" w:history="1">
        <w:r>
          <w:rPr>
            <w:rStyle w:val="a3"/>
          </w:rPr>
          <w:t>www.oes37.ru</w:t>
        </w:r>
      </w:hyperlink>
    </w:p>
    <w:p w:rsidR="005D4266" w:rsidRDefault="005D4266">
      <w:pPr>
        <w:pStyle w:val="21"/>
        <w:shd w:val="clear" w:color="auto" w:fill="auto"/>
        <w:tabs>
          <w:tab w:val="left" w:pos="2704"/>
          <w:tab w:val="left" w:pos="4246"/>
          <w:tab w:val="left" w:pos="6805"/>
        </w:tabs>
        <w:spacing w:before="0" w:after="0" w:line="281" w:lineRule="exact"/>
        <w:jc w:val="both"/>
      </w:pPr>
    </w:p>
    <w:p w:rsidR="00236927" w:rsidRDefault="002D47E6">
      <w:pPr>
        <w:pStyle w:val="21"/>
        <w:shd w:val="clear" w:color="auto" w:fill="auto"/>
        <w:tabs>
          <w:tab w:val="left" w:pos="2704"/>
          <w:tab w:val="left" w:pos="4246"/>
          <w:tab w:val="left" w:pos="6805"/>
        </w:tabs>
        <w:spacing w:before="0" w:after="0" w:line="281" w:lineRule="exact"/>
        <w:jc w:val="both"/>
      </w:pPr>
      <w:r>
        <w:tab/>
        <w:t>~</w:t>
      </w:r>
      <w:r>
        <w:tab/>
        <w:t>"</w:t>
      </w:r>
      <w:r>
        <w:tab/>
        <w:t>.</w:t>
      </w:r>
    </w:p>
    <w:p w:rsidR="005D4266" w:rsidRDefault="005D4266">
      <w:pPr>
        <w:pStyle w:val="21"/>
        <w:shd w:val="clear" w:color="auto" w:fill="auto"/>
        <w:tabs>
          <w:tab w:val="left" w:pos="2704"/>
          <w:tab w:val="left" w:pos="4246"/>
          <w:tab w:val="left" w:pos="6805"/>
        </w:tabs>
        <w:spacing w:before="0" w:after="0" w:line="281" w:lineRule="exact"/>
        <w:jc w:val="both"/>
      </w:pPr>
    </w:p>
    <w:p w:rsidR="005D4266" w:rsidRDefault="005D4266">
      <w:pPr>
        <w:pStyle w:val="21"/>
        <w:shd w:val="clear" w:color="auto" w:fill="auto"/>
        <w:tabs>
          <w:tab w:val="left" w:pos="2704"/>
          <w:tab w:val="left" w:pos="4246"/>
          <w:tab w:val="left" w:pos="6805"/>
        </w:tabs>
        <w:spacing w:before="0" w:after="0" w:line="281" w:lineRule="exact"/>
        <w:jc w:val="both"/>
      </w:pPr>
    </w:p>
    <w:p w:rsidR="005D4266" w:rsidRDefault="005D4266">
      <w:pPr>
        <w:pStyle w:val="21"/>
        <w:shd w:val="clear" w:color="auto" w:fill="auto"/>
        <w:tabs>
          <w:tab w:val="left" w:pos="2704"/>
          <w:tab w:val="left" w:pos="4246"/>
          <w:tab w:val="left" w:pos="6805"/>
        </w:tabs>
        <w:spacing w:before="0" w:after="0" w:line="281" w:lineRule="exact"/>
        <w:jc w:val="both"/>
      </w:pPr>
    </w:p>
    <w:p w:rsidR="005D4266" w:rsidRDefault="005D4266">
      <w:pPr>
        <w:pStyle w:val="21"/>
        <w:shd w:val="clear" w:color="auto" w:fill="auto"/>
        <w:tabs>
          <w:tab w:val="left" w:pos="2704"/>
          <w:tab w:val="left" w:pos="4246"/>
          <w:tab w:val="left" w:pos="6805"/>
        </w:tabs>
        <w:spacing w:before="0" w:after="0" w:line="281" w:lineRule="exact"/>
        <w:jc w:val="both"/>
      </w:pPr>
    </w:p>
    <w:sectPr w:rsidR="005D4266">
      <w:type w:val="continuous"/>
      <w:pgSz w:w="12240" w:h="15840"/>
      <w:pgMar w:top="774" w:right="614" w:bottom="774" w:left="15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7B9" w:rsidRDefault="002547B9">
      <w:r>
        <w:separator/>
      </w:r>
    </w:p>
  </w:endnote>
  <w:endnote w:type="continuationSeparator" w:id="0">
    <w:p w:rsidR="002547B9" w:rsidRDefault="0025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7B9" w:rsidRDefault="002547B9"/>
  </w:footnote>
  <w:footnote w:type="continuationSeparator" w:id="0">
    <w:p w:rsidR="002547B9" w:rsidRDefault="002547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82AB9"/>
    <w:multiLevelType w:val="multilevel"/>
    <w:tmpl w:val="5070432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F17581"/>
    <w:multiLevelType w:val="multilevel"/>
    <w:tmpl w:val="32681E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F3222C"/>
    <w:multiLevelType w:val="multilevel"/>
    <w:tmpl w:val="6DDAE5E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27"/>
    <w:rsid w:val="00236927"/>
    <w:rsid w:val="002547B9"/>
    <w:rsid w:val="002D47E6"/>
    <w:rsid w:val="00372C60"/>
    <w:rsid w:val="005D4266"/>
    <w:rsid w:val="00651508"/>
    <w:rsid w:val="00E93393"/>
    <w:rsid w:val="00F4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5ptExact">
    <w:name w:val="Подпись к картинке + 10;5 pt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05ptExact0">
    <w:name w:val="Подпись к картинке + 10;5 pt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9pt">
    <w:name w:val="Основной текст (2) + 9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93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39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5ptExact">
    <w:name w:val="Подпись к картинке + 10;5 pt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05ptExact0">
    <w:name w:val="Подпись к картинке + 10;5 pt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9pt">
    <w:name w:val="Основной текст (2) + 9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93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39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es37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pr_l@oes37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es37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mailto:upr_l@oes37.ru" TargetMode="External"/><Relationship Id="rId10" Type="http://schemas.openxmlformats.org/officeDocument/2006/relationships/hyperlink" Target="http://www.oes37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_l@oes37.ru" TargetMode="External"/><Relationship Id="rId14" Type="http://schemas.openxmlformats.org/officeDocument/2006/relationships/hyperlink" Target="http://www.oes3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2021-08-09T05:22:00Z</dcterms:created>
  <dcterms:modified xsi:type="dcterms:W3CDTF">2021-08-09T05:37:00Z</dcterms:modified>
</cp:coreProperties>
</file>