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F5" w:rsidRPr="007975D5" w:rsidRDefault="00DD2AF5" w:rsidP="007975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>16 мая 2020 г.</w:t>
      </w:r>
    </w:p>
    <w:p w:rsidR="00DD2AF5" w:rsidRPr="007975D5" w:rsidRDefault="00DD2AF5" w:rsidP="007975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>УП 01 Учебная практика</w:t>
      </w:r>
    </w:p>
    <w:p w:rsidR="00DD2AF5" w:rsidRPr="007975D5" w:rsidRDefault="00DD2AF5" w:rsidP="007975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>(Моделирование швейных изделий)</w:t>
      </w:r>
    </w:p>
    <w:p w:rsidR="007975D5" w:rsidRDefault="00DD2AF5" w:rsidP="007975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7975D5">
        <w:rPr>
          <w:rFonts w:ascii="Times New Roman" w:eastAsia="Times New Roman" w:hAnsi="Times New Roman" w:cs="Times New Roman"/>
          <w:b/>
          <w:sz w:val="24"/>
          <w:szCs w:val="24"/>
        </w:rPr>
        <w:t>Макетирование основы лифа, рукава и воротников, юбки</w:t>
      </w:r>
    </w:p>
    <w:p w:rsidR="007975D5" w:rsidRDefault="007975D5" w:rsidP="007975D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выполнения: 6 часов</w:t>
      </w:r>
    </w:p>
    <w:p w:rsidR="007975D5" w:rsidRDefault="007975D5" w:rsidP="00797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75D5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</w:p>
    <w:p w:rsidR="007975D5" w:rsidRPr="007975D5" w:rsidRDefault="007975D5" w:rsidP="00797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5D5">
        <w:rPr>
          <w:rFonts w:ascii="Times New Roman" w:eastAsia="Times New Roman" w:hAnsi="Times New Roman" w:cs="Times New Roman"/>
          <w:color w:val="000000"/>
          <w:lang w:eastAsia="ru-RU"/>
        </w:rPr>
        <w:t xml:space="preserve">1. Изучение макетного метода создания одежды. </w:t>
      </w:r>
    </w:p>
    <w:p w:rsidR="007975D5" w:rsidRPr="007975D5" w:rsidRDefault="007975D5" w:rsidP="00797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5D5">
        <w:rPr>
          <w:rFonts w:ascii="Times New Roman" w:eastAsia="Times New Roman" w:hAnsi="Times New Roman" w:cs="Times New Roman"/>
          <w:color w:val="000000"/>
          <w:lang w:eastAsia="ru-RU"/>
        </w:rPr>
        <w:t xml:space="preserve">2. Развитие творческого потенциала, навыков самостоятельной работы. </w:t>
      </w:r>
    </w:p>
    <w:p w:rsidR="007975D5" w:rsidRPr="007975D5" w:rsidRDefault="007975D5" w:rsidP="00797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975D5">
        <w:rPr>
          <w:rFonts w:ascii="Times New Roman" w:eastAsia="Times New Roman" w:hAnsi="Times New Roman" w:cs="Times New Roman"/>
          <w:color w:val="000000"/>
          <w:lang w:eastAsia="ru-RU"/>
        </w:rPr>
        <w:t>3. Воспитывать аккуратность, эстетический вкус.</w:t>
      </w:r>
    </w:p>
    <w:p w:rsidR="007975D5" w:rsidRDefault="007975D5" w:rsidP="007975D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</w:p>
    <w:p w:rsidR="007975D5" w:rsidRPr="007975D5" w:rsidRDefault="007975D5" w:rsidP="007975D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7975D5">
        <w:rPr>
          <w:rFonts w:ascii="Times New Roman" w:hAnsi="Times New Roman" w:cs="Times New Roman"/>
          <w:b/>
          <w:i/>
          <w:sz w:val="24"/>
          <w:szCs w:val="24"/>
        </w:rPr>
        <w:t>1. Выполнить описание последовательности подготовки манекена к наколке</w:t>
      </w:r>
    </w:p>
    <w:p w:rsidR="007975D5" w:rsidRPr="007975D5" w:rsidRDefault="007975D5" w:rsidP="007975D5">
      <w:pPr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7975D5">
        <w:rPr>
          <w:rFonts w:ascii="Times New Roman" w:hAnsi="Times New Roman" w:cs="Times New Roman"/>
          <w:b/>
          <w:i/>
          <w:sz w:val="24"/>
          <w:szCs w:val="24"/>
        </w:rPr>
        <w:t xml:space="preserve">    2. Составить последовательность выполнения макетирования  </w:t>
      </w:r>
      <w:r w:rsidRPr="007975D5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лифа, рукава и воротников, юбки</w:t>
      </w:r>
      <w:r w:rsidRPr="007975D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и ее значение в создании художественной формы изделия. </w:t>
      </w:r>
      <w:r w:rsidRPr="007975D5">
        <w:rPr>
          <w:color w:val="000000"/>
        </w:rPr>
        <w:t>Возможности получения формы костюма методами: построения расчетной конструкции, при помощи базовых лекал, при помощи готовых выкроек, наколкой.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Метод наколки</w:t>
      </w:r>
      <w:r w:rsidRPr="007975D5">
        <w:rPr>
          <w:color w:val="000000"/>
        </w:rPr>
        <w:t> – метод моделирования одежды, в основе, которого лежит поиск объемной формы на манекене или на фигуре человека. Макетирование или наколка как способ создания объемно – пространственной композиции. Учет индивидуальных особенностей фигуры. Уникальность метода – накалывание простых форм, сложных форм, сложных форм вечерних туалетов с применением драпировок, поиск новых форм авангардного направления, моделирование на нестандартную фигуру. Непригодность метода наколки для массового изготовления костюма в промышленных условиях. Преимущества метода наколки – макетирования драпированной одежды как средства точного выражения пластических драпировок, их формы, глубины и направления.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Требования к макетной ткани</w:t>
      </w:r>
      <w:r w:rsidRPr="007975D5">
        <w:rPr>
          <w:color w:val="000000"/>
        </w:rPr>
        <w:t xml:space="preserve">: четкость структуры, </w:t>
      </w:r>
      <w:proofErr w:type="spellStart"/>
      <w:r w:rsidRPr="007975D5">
        <w:rPr>
          <w:color w:val="000000"/>
        </w:rPr>
        <w:t>аппретация</w:t>
      </w:r>
      <w:proofErr w:type="spellEnd"/>
      <w:r w:rsidRPr="007975D5">
        <w:rPr>
          <w:color w:val="000000"/>
        </w:rPr>
        <w:t>, нити основы и утка должны хорошо просматриваться. Основное </w:t>
      </w:r>
      <w:r w:rsidRPr="007975D5">
        <w:rPr>
          <w:b/>
          <w:bCs/>
          <w:color w:val="000000"/>
        </w:rPr>
        <w:t>правило наколки</w:t>
      </w:r>
      <w:r w:rsidRPr="007975D5">
        <w:rPr>
          <w:color w:val="000000"/>
        </w:rPr>
        <w:t> – соответствие вертикали направлению нитей основы макетной ткани и соответствие горизонталей направлению нитей утка макетной ткани.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Муляжный метод</w:t>
      </w:r>
      <w:r w:rsidRPr="007975D5">
        <w:rPr>
          <w:color w:val="000000"/>
        </w:rPr>
        <w:t> – метод отработки формы известного изделия для уточнения и корректировки его в натуральную величину. Использования муляжного метода при проведении примерок в процессе изготовления (пошива) одежды. Наколка и муляж – близкие понятия. Изготовление выкройки </w:t>
      </w:r>
      <w:r w:rsidRPr="007975D5">
        <w:rPr>
          <w:b/>
          <w:bCs/>
          <w:color w:val="000000"/>
        </w:rPr>
        <w:t>– муляжа</w:t>
      </w:r>
      <w:r w:rsidRPr="007975D5">
        <w:rPr>
          <w:color w:val="000000"/>
        </w:rPr>
        <w:t>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Перспективное моделирование. Четыре основных способа моделирования формы костюма</w:t>
      </w:r>
      <w:r w:rsidRPr="007975D5">
        <w:rPr>
          <w:color w:val="000000"/>
        </w:rPr>
        <w:t>: от лоскута ткани или другого материала, с помощью прямого кроя, на основе криволинейного кроя, посредством развертки.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Моделирование</w:t>
      </w:r>
      <w:r w:rsidRPr="007975D5">
        <w:rPr>
          <w:color w:val="000000"/>
        </w:rPr>
        <w:t> </w:t>
      </w:r>
      <w:r w:rsidRPr="007975D5">
        <w:rPr>
          <w:b/>
          <w:bCs/>
          <w:color w:val="000000"/>
        </w:rPr>
        <w:t>от лоскута ткани</w:t>
      </w:r>
      <w:r w:rsidRPr="007975D5">
        <w:rPr>
          <w:color w:val="000000"/>
        </w:rPr>
        <w:t> или другого материала. Виды драпировок. Пластические возможности материала. Влияние эстетического идеала фигуры на процесс моделирования.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М</w:t>
      </w:r>
      <w:r w:rsidRPr="007975D5">
        <w:rPr>
          <w:b/>
          <w:bCs/>
          <w:color w:val="000000"/>
        </w:rPr>
        <w:t>оделирование</w:t>
      </w:r>
      <w:r w:rsidRPr="007975D5">
        <w:rPr>
          <w:color w:val="000000"/>
        </w:rPr>
        <w:t> </w:t>
      </w:r>
      <w:r w:rsidRPr="007975D5">
        <w:rPr>
          <w:b/>
          <w:bCs/>
          <w:color w:val="000000"/>
        </w:rPr>
        <w:t>с помощью прямого кроя. </w:t>
      </w:r>
      <w:r w:rsidRPr="007975D5">
        <w:rPr>
          <w:color w:val="000000"/>
        </w:rPr>
        <w:t>Формообразование изделий при помощи прямого кроя – древнейший способ моделирования костюма.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Моделирование на основе криволинейного кроя.</w:t>
      </w:r>
      <w:r w:rsidRPr="007975D5">
        <w:rPr>
          <w:color w:val="000000"/>
        </w:rPr>
        <w:t> Формообразование костюма на основе криволинейного кроя – самый распространенный способ современного моделирования.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Моделирование костюма</w:t>
      </w:r>
      <w:r w:rsidRPr="007975D5">
        <w:rPr>
          <w:color w:val="000000"/>
        </w:rPr>
        <w:t> </w:t>
      </w:r>
      <w:r w:rsidRPr="007975D5">
        <w:rPr>
          <w:b/>
          <w:bCs/>
          <w:color w:val="000000"/>
        </w:rPr>
        <w:t>посредством развертки</w:t>
      </w:r>
      <w:r w:rsidRPr="007975D5">
        <w:rPr>
          <w:color w:val="000000"/>
        </w:rPr>
        <w:t>. Особенности моделирования из материалов, которые исключают влажно – тепловую обработку (кожа, замша, натуральный и искусственный мех, пленочные материалы или ткани с пленочным покрытием, некоторые синтетические материалы и др.).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«ВИДЫ НАКОЛКИ»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lastRenderedPageBreak/>
        <w:t>Задачи</w:t>
      </w:r>
      <w:r w:rsidRPr="007975D5">
        <w:rPr>
          <w:color w:val="000000"/>
        </w:rPr>
        <w:t>, решаемые путем наколки.</w:t>
      </w:r>
      <w:r w:rsidRPr="007975D5">
        <w:rPr>
          <w:b/>
          <w:bCs/>
          <w:color w:val="000000"/>
        </w:rPr>
        <w:t> Виды наколки: </w:t>
      </w:r>
      <w:r w:rsidRPr="007975D5">
        <w:rPr>
          <w:color w:val="000000"/>
        </w:rPr>
        <w:t>наколка готовой выкройки, полученной расчетным способом; переводной готовой выкройки или с использованием базовых лекал, с последующей подгонкой по фигуре (или манекену).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кусков</w:t>
      </w:r>
      <w:r w:rsidRPr="007975D5">
        <w:rPr>
          <w:color w:val="000000"/>
        </w:rPr>
        <w:t> ткани, размеры которых вычисляются приблизительно (берутся отдельные куски для переда, для спинки, для рукава и т. д.).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целого куска</w:t>
      </w:r>
      <w:r w:rsidRPr="007975D5">
        <w:rPr>
          <w:color w:val="000000"/>
        </w:rPr>
        <w:t> макетной ткани для создания больших и сложных форм одежды (прием «несшитой» одежды).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– примерка</w:t>
      </w:r>
      <w:r w:rsidRPr="007975D5">
        <w:rPr>
          <w:color w:val="000000"/>
        </w:rPr>
        <w:t>, при которой производится посадка на живой фигуре с одновременным устранением дефектов посадки (наколка проводится из основной ткани модели, а не макетной).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Два способа выполнения приема накалывания</w:t>
      </w:r>
      <w:r w:rsidRPr="007975D5">
        <w:rPr>
          <w:color w:val="000000"/>
        </w:rPr>
        <w:t>. </w:t>
      </w:r>
      <w:r w:rsidRPr="007975D5">
        <w:rPr>
          <w:b/>
          <w:bCs/>
          <w:color w:val="000000"/>
        </w:rPr>
        <w:t>Традиционный прием</w:t>
      </w:r>
      <w:r w:rsidRPr="007975D5">
        <w:rPr>
          <w:color w:val="000000"/>
        </w:rPr>
        <w:t>: на лицевой поверхности ткани с одновременным убиранием швов, вытачек и др. на изнаночную сторону. Новый </w:t>
      </w:r>
      <w:r w:rsidRPr="007975D5">
        <w:rPr>
          <w:b/>
          <w:bCs/>
          <w:color w:val="000000"/>
        </w:rPr>
        <w:t>прием «встык»:</w:t>
      </w:r>
      <w:r w:rsidRPr="007975D5">
        <w:rPr>
          <w:color w:val="000000"/>
        </w:rPr>
        <w:t> выведение всех швов, вытачек на лицевую сторону и скалывание между собой встык, на ребро (упрощение наколки, так как детали не нужно подворачивать; декоративная роль вытачек, заложенных на ребро).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br/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Практические занятия: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:rsidR="007975D5" w:rsidRPr="007975D5" w:rsidRDefault="007975D5" w:rsidP="0079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</w:rPr>
      </w:pPr>
      <w:r w:rsidRPr="007975D5">
        <w:rPr>
          <w:color w:val="000000"/>
        </w:rPr>
        <w:t>Упражнения в выполнении наколки кусков ткани, размеры которых вычисляются приблизительно (берутся отдельные куски для переда, для спинки, для рукава и т. д.).</w:t>
      </w:r>
    </w:p>
    <w:p w:rsidR="007975D5" w:rsidRPr="007975D5" w:rsidRDefault="007975D5" w:rsidP="0079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</w:rPr>
      </w:pPr>
      <w:r w:rsidRPr="007975D5">
        <w:rPr>
          <w:color w:val="000000"/>
        </w:rPr>
        <w:t>Упражнения в выполнении наколки целого куска макетной ткани для создания больших и сложных форм одежды (прием «несшитой» одежды).</w:t>
      </w:r>
    </w:p>
    <w:p w:rsidR="007975D5" w:rsidRPr="007975D5" w:rsidRDefault="007975D5" w:rsidP="007975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</w:rPr>
      </w:pPr>
      <w:r w:rsidRPr="007975D5">
        <w:rPr>
          <w:color w:val="000000"/>
        </w:rPr>
        <w:t>Упражнения в выполнении наколки – примерки, при которой производится посадка на живой фигуре с одновременным устранением дефектов посадки (наколка проводится из основной ткани модели, а не макетной).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br/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«РАБОТА С МАНЕКЕНОМ. ПОДГОТОВКА МАНЕКЕНА К НАКОЛКЕ»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br/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Осуществление наколки</w:t>
      </w:r>
      <w:r w:rsidRPr="007975D5">
        <w:rPr>
          <w:color w:val="000000"/>
        </w:rPr>
        <w:t> на манекене в натуральную величину, на живой фигуре манекенщицы или заказчика, на масштабном манекене (1/2, 1/3, 1/5 фигуры человека). </w:t>
      </w:r>
      <w:r w:rsidRPr="007975D5">
        <w:rPr>
          <w:b/>
          <w:bCs/>
          <w:color w:val="000000"/>
        </w:rPr>
        <w:t>Подготовка фигуры человека</w:t>
      </w:r>
      <w:r w:rsidRPr="007975D5">
        <w:rPr>
          <w:color w:val="000000"/>
        </w:rPr>
        <w:t> (использование специальных нагрудников, прокладывание тесьмы по конструктивным поясам).</w:t>
      </w:r>
      <w:r w:rsidRPr="007975D5">
        <w:rPr>
          <w:b/>
          <w:bCs/>
          <w:color w:val="000000"/>
        </w:rPr>
        <w:t> </w:t>
      </w:r>
      <w:proofErr w:type="gramStart"/>
      <w:r w:rsidRPr="007975D5">
        <w:rPr>
          <w:color w:val="000000"/>
        </w:rPr>
        <w:t>Обоснование наколки на правую сторону женской и левую мужской фигур.</w:t>
      </w:r>
      <w:proofErr w:type="gramEnd"/>
      <w:r w:rsidRPr="007975D5">
        <w:rPr>
          <w:color w:val="000000"/>
        </w:rPr>
        <w:t xml:space="preserve"> Определение расположения нитей основы и утка. Определение куска ткани на перекос. Особенности накалывания портновских булавок. Правила безопасной работы.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Подготовка манекена к наколке</w:t>
      </w:r>
      <w:r w:rsidRPr="007975D5">
        <w:rPr>
          <w:color w:val="000000"/>
        </w:rPr>
        <w:t>. Разметка всех линий измерения и симметрии фигуры. Разметка конструктивных линий в соответствии с эскизом. Совмещение тесьмы с намеченными линиями и приметывание к ткани манекена.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Линии для моделирования на манекене путем наколки: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1-11 - Средняя задняя линия.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2 –21 - Средняя передняя линия.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3-3 - Линия горловины (по основанию шеи).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4 - Линия груди (прокладывается горизонтально через выступающие точки груди).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5 - Линия талии (прокладывается горизонтально через наиболее углубленные точки на боковых стенках туловища).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lastRenderedPageBreak/>
        <w:t>6 - линия бедер (прокладывается на расстоянии примерно 20 см ниже линии талии параллельно ей).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71 – 711 - Линия ширины груди (прокладывается на расстоянии на 10 см выше линии груди параллельно ей, длина этой линии должна быть равна мерке ширины груди).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81 - 811- Линия ширины спины (прокладывается на расстоянии на 10 см выше линии груди параллельно ей, ее длина равна мерке ширины спины).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9 - 91- Линия плечевого шва.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91-101 - Глубина проймы.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8 – 91 – 71 - 101 – Линия проймы.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10 –101 - Линия бокового шва (прокладывается на уровне плечевой точки вертикально вниз до конца манекена или по модели).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Разметка на манекене различных модельных линий (кокеток, подрезов, драпировок, рельефов и т. д.) как ориентиров при определении формы и размеров кусков макетной ткани. Подгонка размеров и формы манекена путем накладок.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br/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«МЕТОДИКА СОЗДАНИЯ ОСНОВ И МОДЕЛИРОВАНИЕ ЧАСТЕЙ КОСТЮМА. НАКОЛКА ОСНОВЫ ЮБКИ»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Юбка </w:t>
      </w:r>
      <w:r w:rsidRPr="007975D5">
        <w:rPr>
          <w:color w:val="000000"/>
        </w:rPr>
        <w:t xml:space="preserve">- нижняя часть одежды (женской, детской, мужской). Конструктивные пояса. Формы юбок, зависящие от конструкции: 1. Юбка прямая, узкая с одним швом сзади или спереди, с двумя боковыми швами, с рельефами, с запахом. 2. Юбка </w:t>
      </w:r>
      <w:proofErr w:type="spellStart"/>
      <w:r w:rsidRPr="007975D5">
        <w:rPr>
          <w:color w:val="000000"/>
        </w:rPr>
        <w:t>двухшовная</w:t>
      </w:r>
      <w:proofErr w:type="spellEnd"/>
      <w:r w:rsidRPr="007975D5">
        <w:rPr>
          <w:color w:val="000000"/>
        </w:rPr>
        <w:t xml:space="preserve"> (расширенная или суженная). 3. Юбка из клиньев. 4. Юбка в складку, юбка – плиссе, юбка – гофре. 5. Юбка прямая или расширенная книзу, </w:t>
      </w:r>
      <w:proofErr w:type="spellStart"/>
      <w:r w:rsidRPr="007975D5">
        <w:rPr>
          <w:color w:val="000000"/>
        </w:rPr>
        <w:t>присборенная</w:t>
      </w:r>
      <w:proofErr w:type="spellEnd"/>
      <w:r w:rsidRPr="007975D5">
        <w:rPr>
          <w:color w:val="000000"/>
        </w:rPr>
        <w:t xml:space="preserve">, многоярусная, с оборками или воланами. 6. Юбка покроя «клеш». 7. Юбка с клиньями «годе», с расширением от линии бедер, с цельнокроеными или вставными клиньями. 8. Юбка цельная, бесшовная из эластичной ткани (лайкры, </w:t>
      </w:r>
      <w:proofErr w:type="spellStart"/>
      <w:r w:rsidRPr="007975D5">
        <w:rPr>
          <w:color w:val="000000"/>
        </w:rPr>
        <w:t>спандекса</w:t>
      </w:r>
      <w:proofErr w:type="spellEnd"/>
      <w:r w:rsidRPr="007975D5">
        <w:rPr>
          <w:color w:val="000000"/>
        </w:rPr>
        <w:t>, трикотажного чулка). 9. Комбинированные юбки (спереди облегающие, а сзади – с воланом-треном или со складками и др.). 10. Юбки со вставными полотнищами квадратов, прямоугольников и др.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 xml:space="preserve">Наколка основы </w:t>
      </w:r>
      <w:proofErr w:type="spellStart"/>
      <w:r w:rsidRPr="007975D5">
        <w:rPr>
          <w:b/>
          <w:bCs/>
          <w:color w:val="000000"/>
        </w:rPr>
        <w:t>одношовной</w:t>
      </w:r>
      <w:proofErr w:type="spellEnd"/>
      <w:r w:rsidRPr="007975D5">
        <w:rPr>
          <w:b/>
          <w:bCs/>
          <w:color w:val="000000"/>
        </w:rPr>
        <w:t xml:space="preserve"> юбки</w:t>
      </w:r>
      <w:r w:rsidRPr="007975D5">
        <w:rPr>
          <w:color w:val="000000"/>
        </w:rPr>
        <w:t xml:space="preserve">. Классическая юбка (один шов сзади, вытачки на линии талии). Мерки: </w:t>
      </w:r>
      <w:proofErr w:type="spellStart"/>
      <w:proofErr w:type="gramStart"/>
      <w:r w:rsidRPr="007975D5">
        <w:rPr>
          <w:color w:val="000000"/>
        </w:rPr>
        <w:t>Ст</w:t>
      </w:r>
      <w:proofErr w:type="spellEnd"/>
      <w:proofErr w:type="gramEnd"/>
      <w:r w:rsidRPr="007975D5">
        <w:rPr>
          <w:color w:val="000000"/>
        </w:rPr>
        <w:t xml:space="preserve">, </w:t>
      </w:r>
      <w:proofErr w:type="spellStart"/>
      <w:r w:rsidRPr="007975D5">
        <w:rPr>
          <w:color w:val="000000"/>
        </w:rPr>
        <w:t>Сб</w:t>
      </w:r>
      <w:proofErr w:type="spellEnd"/>
      <w:r w:rsidRPr="007975D5">
        <w:rPr>
          <w:color w:val="000000"/>
        </w:rPr>
        <w:t xml:space="preserve">, </w:t>
      </w:r>
      <w:proofErr w:type="spellStart"/>
      <w:r w:rsidRPr="007975D5">
        <w:rPr>
          <w:color w:val="000000"/>
        </w:rPr>
        <w:t>Дю</w:t>
      </w:r>
      <w:proofErr w:type="spellEnd"/>
      <w:r w:rsidRPr="007975D5">
        <w:rPr>
          <w:color w:val="000000"/>
        </w:rPr>
        <w:t xml:space="preserve"> бок. Подготовка манекена к наколке прямой </w:t>
      </w:r>
      <w:proofErr w:type="spellStart"/>
      <w:r w:rsidRPr="007975D5">
        <w:rPr>
          <w:color w:val="000000"/>
        </w:rPr>
        <w:t>одношовной</w:t>
      </w:r>
      <w:proofErr w:type="spellEnd"/>
      <w:r w:rsidRPr="007975D5">
        <w:rPr>
          <w:color w:val="000000"/>
        </w:rPr>
        <w:t xml:space="preserve"> юбки. Определение размера прямоугольного куска ткани. Подготовка макетной ткани к наколке. Порядок наколки </w:t>
      </w:r>
      <w:proofErr w:type="spellStart"/>
      <w:r w:rsidRPr="007975D5">
        <w:rPr>
          <w:color w:val="000000"/>
        </w:rPr>
        <w:t>одношовной</w:t>
      </w:r>
      <w:proofErr w:type="spellEnd"/>
      <w:r w:rsidRPr="007975D5">
        <w:rPr>
          <w:color w:val="000000"/>
        </w:rPr>
        <w:t xml:space="preserve"> юбки (1 – 5 булавки, закладывание вытачек, проверка длины от пола). </w:t>
      </w:r>
      <w:proofErr w:type="spellStart"/>
      <w:r w:rsidRPr="007975D5">
        <w:rPr>
          <w:color w:val="000000"/>
        </w:rPr>
        <w:t>Обмеловка</w:t>
      </w:r>
      <w:proofErr w:type="spellEnd"/>
      <w:r w:rsidRPr="007975D5">
        <w:rPr>
          <w:color w:val="000000"/>
        </w:rPr>
        <w:t xml:space="preserve">, снятие с манекена и уточнение случайности в обводке линейкой и лекалом. Замена вытачек на косые, параллельные друг другу, продолженные на лиф, в виде швов или </w:t>
      </w:r>
      <w:proofErr w:type="spellStart"/>
      <w:r w:rsidRPr="007975D5">
        <w:rPr>
          <w:color w:val="000000"/>
        </w:rPr>
        <w:t>защипов</w:t>
      </w:r>
      <w:proofErr w:type="spellEnd"/>
      <w:r w:rsidRPr="007975D5">
        <w:rPr>
          <w:color w:val="000000"/>
        </w:rPr>
        <w:t xml:space="preserve">, заложенных на ребро. Моделирование на основе </w:t>
      </w:r>
      <w:proofErr w:type="spellStart"/>
      <w:r w:rsidRPr="007975D5">
        <w:rPr>
          <w:color w:val="000000"/>
        </w:rPr>
        <w:t>одношовной</w:t>
      </w:r>
      <w:proofErr w:type="spellEnd"/>
      <w:r w:rsidRPr="007975D5">
        <w:rPr>
          <w:color w:val="000000"/>
        </w:rPr>
        <w:t xml:space="preserve"> других видов юбок. Изготовление выкройки – муляжа.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 xml:space="preserve">Наколка основы </w:t>
      </w:r>
      <w:proofErr w:type="spellStart"/>
      <w:r w:rsidRPr="007975D5">
        <w:rPr>
          <w:b/>
          <w:bCs/>
          <w:color w:val="000000"/>
        </w:rPr>
        <w:t>двухшовной</w:t>
      </w:r>
      <w:proofErr w:type="spellEnd"/>
      <w:r w:rsidRPr="007975D5">
        <w:rPr>
          <w:b/>
          <w:bCs/>
          <w:color w:val="000000"/>
        </w:rPr>
        <w:t xml:space="preserve"> юбки</w:t>
      </w:r>
      <w:r w:rsidRPr="007975D5">
        <w:rPr>
          <w:color w:val="000000"/>
        </w:rPr>
        <w:t xml:space="preserve">, расширенной или зауженной книзу. Боковые швы смещены на 1 – 1,5 см к спинке. Отличие раствора передней и задней вытачки. Подготовка манекена к наколке основы прямой </w:t>
      </w:r>
      <w:proofErr w:type="spellStart"/>
      <w:r w:rsidRPr="007975D5">
        <w:rPr>
          <w:color w:val="000000"/>
        </w:rPr>
        <w:t>двухшовной</w:t>
      </w:r>
      <w:proofErr w:type="spellEnd"/>
      <w:r w:rsidRPr="007975D5">
        <w:rPr>
          <w:color w:val="000000"/>
        </w:rPr>
        <w:t xml:space="preserve"> юбки. Подготовка макетной ткани к наколке. Порядок наколки. Два куска ткани с учетом 5 –7 см на расширение низа, передний кусок на 2 см шире заднего. Два этапа наколки: накалывание куска ткани спереди и накалывание куска ткани на спинку юбки. Накалывание бокового шва по вертикали с последующим расширением или </w:t>
      </w:r>
      <w:proofErr w:type="spellStart"/>
      <w:r w:rsidRPr="007975D5">
        <w:rPr>
          <w:color w:val="000000"/>
        </w:rPr>
        <w:t>заужением</w:t>
      </w:r>
      <w:proofErr w:type="spellEnd"/>
      <w:r w:rsidRPr="007975D5">
        <w:rPr>
          <w:color w:val="000000"/>
        </w:rPr>
        <w:t>. Изготовление выкройки – муляжа.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«МЕТОДИКА СОЗДАНИЯ ОСНОВ И МОДЕЛИРОВАНИЕ ЧАСТЕЙ КОСТЮМА. НАКОЛКА ОСНОВЫ ПЕРЕДА (ПОЛОЧКИ) И СПИНКИ И ЛИФА ПЛЕЧЕВОГО ИЗДЕЛИЯ»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lastRenderedPageBreak/>
        <w:t>Наколка основы переда (полочки) прилегающего лифа.</w:t>
      </w:r>
      <w:r w:rsidRPr="007975D5">
        <w:rPr>
          <w:color w:val="000000"/>
        </w:rPr>
        <w:t xml:space="preserve"> Конструкция лифа: </w:t>
      </w:r>
      <w:proofErr w:type="gramStart"/>
      <w:r w:rsidRPr="007975D5">
        <w:rPr>
          <w:color w:val="000000"/>
        </w:rPr>
        <w:t>перед</w:t>
      </w:r>
      <w:proofErr w:type="gramEnd"/>
      <w:r w:rsidRPr="007975D5">
        <w:rPr>
          <w:color w:val="000000"/>
        </w:rPr>
        <w:t xml:space="preserve"> (полочка) и спинка. Прилегание к фигуре: нагрудные вытачки и вытачки по линии талии. </w:t>
      </w:r>
      <w:r w:rsidRPr="007975D5">
        <w:rPr>
          <w:b/>
          <w:bCs/>
          <w:color w:val="000000"/>
        </w:rPr>
        <w:t>Форма лифов</w:t>
      </w:r>
      <w:r w:rsidRPr="007975D5">
        <w:rPr>
          <w:color w:val="000000"/>
        </w:rPr>
        <w:t xml:space="preserve">: плотно прилегающая, полуприлегающая, свободная, мягкая, сложная и т. д. Особенности макетирования лифов различных форм. </w:t>
      </w:r>
      <w:proofErr w:type="gramStart"/>
      <w:r w:rsidRPr="007975D5">
        <w:rPr>
          <w:color w:val="000000"/>
        </w:rPr>
        <w:t>Проведение наколки основы лифа по одной правой стороне манекена или женской фигуры и по левой – мужской фигуры.</w:t>
      </w:r>
      <w:proofErr w:type="gramEnd"/>
      <w:r w:rsidRPr="007975D5">
        <w:rPr>
          <w:color w:val="000000"/>
        </w:rPr>
        <w:t xml:space="preserve"> Прокладывание тесьмой конструктивных поясов: </w:t>
      </w:r>
      <w:proofErr w:type="spellStart"/>
      <w:r w:rsidRPr="007975D5">
        <w:rPr>
          <w:color w:val="000000"/>
        </w:rPr>
        <w:t>полуобхвата</w:t>
      </w:r>
      <w:proofErr w:type="spellEnd"/>
      <w:r w:rsidRPr="007975D5">
        <w:rPr>
          <w:color w:val="000000"/>
        </w:rPr>
        <w:t xml:space="preserve"> талии, </w:t>
      </w:r>
      <w:proofErr w:type="spellStart"/>
      <w:r w:rsidRPr="007975D5">
        <w:rPr>
          <w:color w:val="000000"/>
        </w:rPr>
        <w:t>полуобхвата</w:t>
      </w:r>
      <w:proofErr w:type="spellEnd"/>
      <w:r w:rsidRPr="007975D5">
        <w:rPr>
          <w:color w:val="000000"/>
        </w:rPr>
        <w:t xml:space="preserve"> бедер, линии плеча, середины переда, середины спинки, середины бока. Порядок проведения наколки основы лифа. Размеры куска ткани и подготовка ткани к наколке (на кусках макетной ткани выполняются цветными нитками строчки, соответствующие нитям основы и утка). Выполнение трех строчек на полочке по долевой: посередине на расстоянии 2 см от края; через высокие точки груди; на расстоянии 10 см от предыдущей строчки. Выполнение двух строчек на полочке по уточной нити: по линии груди, по линии талии. 1 – 6 портновская булавка. Определение места верхней вытачки. Оформление прилегания лифа за счет вытачек по линии талии. Изготовление выкройки – муляжа. Сметывание и примерка на манекен или конкретную фигуру человека.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основы спинки прилегающего лифа</w:t>
      </w:r>
      <w:r w:rsidRPr="007975D5">
        <w:rPr>
          <w:color w:val="000000"/>
        </w:rPr>
        <w:t xml:space="preserve">. Определение куска макетной ткани. Подготовка ткани к наколке. Прокладывание строчки в направлении нитей основы: посередине спинки на расстоянии 2 см от края, через выступающие точки лопаток. Прокладывание строчки в направлении нитей утка также как и на полочке: по линии груди, по линии талии. Последовательность </w:t>
      </w:r>
      <w:proofErr w:type="spellStart"/>
      <w:r w:rsidRPr="007975D5">
        <w:rPr>
          <w:color w:val="000000"/>
        </w:rPr>
        <w:t>вкалывания</w:t>
      </w:r>
      <w:proofErr w:type="spellEnd"/>
      <w:r w:rsidRPr="007975D5">
        <w:rPr>
          <w:color w:val="000000"/>
        </w:rPr>
        <w:t xml:space="preserve"> 1 – 18-ой портновских булавок. Два способа скалывания боковых швов при соединении полочки и спинки встык, швами наружу. Наметка линии проймы по четырем точкам: концу плечевого среза, линии обхвата груди, линии бокового шва и линии лопаток. Особенности вырезания линии проймы, припуски на шов. Изготовление выкройки – муляжа.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Перевод вытачек макетным способом. </w:t>
      </w:r>
      <w:r w:rsidRPr="007975D5">
        <w:rPr>
          <w:color w:val="000000"/>
        </w:rPr>
        <w:t xml:space="preserve">Характерные особенности лифа. Характерность использования своего вида вытачек для каждого периода времени: 90 года 19 века (строчки, вставки, кокетки), 1930-е годы, середина 20 века (мягкие </w:t>
      </w:r>
      <w:proofErr w:type="spellStart"/>
      <w:r w:rsidRPr="007975D5">
        <w:rPr>
          <w:color w:val="000000"/>
        </w:rPr>
        <w:t>защипы</w:t>
      </w:r>
      <w:proofErr w:type="spellEnd"/>
      <w:r w:rsidRPr="007975D5">
        <w:rPr>
          <w:color w:val="000000"/>
        </w:rPr>
        <w:t xml:space="preserve"> и складки), 1960-е годы (рельефы, контрастные канты), 1970-е годы (полуприлегающий лиф за счет оформления вытачками из бокового шва). </w:t>
      </w:r>
      <w:proofErr w:type="gramStart"/>
      <w:r w:rsidRPr="007975D5">
        <w:rPr>
          <w:color w:val="000000"/>
        </w:rPr>
        <w:t>Формы вытачек: прямые, выпуклые, острые, плавные, видимые или скрытые, подчеркнутые декоративным кантом, строчками и вертикально.</w:t>
      </w:r>
      <w:proofErr w:type="gramEnd"/>
      <w:r w:rsidRPr="007975D5">
        <w:rPr>
          <w:color w:val="000000"/>
        </w:rPr>
        <w:t xml:space="preserve"> Процесс перевода вытачек в линии или рельефные швы.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Классическая нагрудная вытачка из плечевого шва. «Скользящий» силуэт. Экономная в расходе ткани нагрудная вытачка из проймы или бокового шва. Перевод вытачек в боковые швы (</w:t>
      </w:r>
      <w:proofErr w:type="spellStart"/>
      <w:r w:rsidRPr="007975D5">
        <w:rPr>
          <w:color w:val="000000"/>
        </w:rPr>
        <w:t>подкройной</w:t>
      </w:r>
      <w:proofErr w:type="spellEnd"/>
      <w:r w:rsidRPr="007975D5">
        <w:rPr>
          <w:color w:val="000000"/>
        </w:rPr>
        <w:t xml:space="preserve"> бочок), линию горловины, в завышенную линию талии и пр. Последовательность оформления основы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Особенности перевода нагрудной вытачки в конец плечевого среза, в линию проймы, под пройму. Последовательность оформления основы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 xml:space="preserve">Особенности перевода нагрудной вытачки и вытачки на линии талии в один рельеф в виде </w:t>
      </w:r>
      <w:proofErr w:type="spellStart"/>
      <w:r w:rsidRPr="007975D5">
        <w:rPr>
          <w:color w:val="000000"/>
        </w:rPr>
        <w:t>подкройного</w:t>
      </w:r>
      <w:proofErr w:type="spellEnd"/>
      <w:r w:rsidRPr="007975D5">
        <w:rPr>
          <w:color w:val="000000"/>
        </w:rPr>
        <w:t xml:space="preserve"> бочка или в два параллельных рельефа, выходящих из проймы. Последовательность оформления основы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Способы совмещения нагрудной вытачки и вытачки на линии талии в один вертикальный рельеф, проходящий по выступающим точкам груди. Последовательность оформления основы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Способы образования мягких сборок в линии горловины. Последовательность оформления основы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Особенности перевода нагрудной вытачки в линию кокетки. Закрытие нагрудной вытачки. Наметка мелом или тесьмой линии кокетки. Последовательность оформления основы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lastRenderedPageBreak/>
        <w:t>Современные приемы</w:t>
      </w:r>
      <w:r w:rsidRPr="007975D5">
        <w:rPr>
          <w:color w:val="000000"/>
        </w:rPr>
        <w:t xml:space="preserve"> формирования вытачек на «ребро». Использование данного приема при формировании </w:t>
      </w:r>
      <w:proofErr w:type="spellStart"/>
      <w:r w:rsidRPr="007975D5">
        <w:rPr>
          <w:color w:val="000000"/>
        </w:rPr>
        <w:t>приталивания</w:t>
      </w:r>
      <w:proofErr w:type="spellEnd"/>
      <w:r w:rsidRPr="007975D5">
        <w:rPr>
          <w:color w:val="000000"/>
        </w:rPr>
        <w:t xml:space="preserve"> лифа за счет замены глубоких вытачек на </w:t>
      </w:r>
      <w:proofErr w:type="spellStart"/>
      <w:r w:rsidRPr="007975D5">
        <w:rPr>
          <w:color w:val="000000"/>
        </w:rPr>
        <w:t>защипы</w:t>
      </w:r>
      <w:proofErr w:type="spellEnd"/>
      <w:r w:rsidRPr="007975D5">
        <w:rPr>
          <w:color w:val="000000"/>
        </w:rPr>
        <w:t xml:space="preserve"> в моделировании нарядных платьев, блуз, пальто, жакетов, костюмов приталенного силуэта Последовательность оформления основы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Взаимосвязь верхней части платья – лифа с нижней – юбкой. </w:t>
      </w:r>
      <w:r w:rsidRPr="007975D5">
        <w:rPr>
          <w:color w:val="000000"/>
        </w:rPr>
        <w:t>Общая согласованность и взаимосвязь линий покроя (вытачек, швов, складок, рельефов и т. д.). Цельность композиции.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Особенности проведения наколки на фигуре. </w:t>
      </w:r>
      <w:r w:rsidRPr="007975D5">
        <w:rPr>
          <w:color w:val="000000"/>
        </w:rPr>
        <w:t>Нестандартные фигуры. Характерные отклонения от условн</w:t>
      </w:r>
      <w:proofErr w:type="gramStart"/>
      <w:r w:rsidRPr="007975D5">
        <w:rPr>
          <w:color w:val="000000"/>
        </w:rPr>
        <w:t>о-</w:t>
      </w:r>
      <w:proofErr w:type="gramEnd"/>
      <w:r w:rsidRPr="007975D5">
        <w:rPr>
          <w:color w:val="000000"/>
        </w:rPr>
        <w:t xml:space="preserve"> пропорциональной фигуры: узкая талия и непропорционально широкие бедра, объем талии почти равен объему бедер, завышенная линия талии и длинные ноги, заниженная линия талии и короткие ноги. Учет осанки человека: нормальная, сутулая, </w:t>
      </w:r>
      <w:proofErr w:type="spellStart"/>
      <w:r w:rsidRPr="007975D5">
        <w:rPr>
          <w:color w:val="000000"/>
        </w:rPr>
        <w:t>перегибистая</w:t>
      </w:r>
      <w:proofErr w:type="spellEnd"/>
      <w:r w:rsidRPr="007975D5">
        <w:rPr>
          <w:color w:val="000000"/>
        </w:rPr>
        <w:t>. Особенности подбора ткани. Правила безопасной наколки на фигуре.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основы платья</w:t>
      </w:r>
      <w:r w:rsidRPr="007975D5">
        <w:rPr>
          <w:color w:val="000000"/>
        </w:rPr>
        <w:t xml:space="preserve">, </w:t>
      </w:r>
      <w:proofErr w:type="spellStart"/>
      <w:r w:rsidRPr="007975D5">
        <w:rPr>
          <w:color w:val="000000"/>
        </w:rPr>
        <w:t>неотрезного</w:t>
      </w:r>
      <w:proofErr w:type="spellEnd"/>
      <w:r w:rsidRPr="007975D5">
        <w:rPr>
          <w:color w:val="000000"/>
        </w:rPr>
        <w:t xml:space="preserve"> по линии талии. Приемы и последовательность наколки</w:t>
      </w:r>
      <w:r w:rsidRPr="007975D5">
        <w:rPr>
          <w:b/>
          <w:bCs/>
          <w:color w:val="000000"/>
        </w:rPr>
        <w:t>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Характерность формирования ткани, выкроенной по косому направлению нитей. </w:t>
      </w:r>
      <w:r w:rsidRPr="007975D5">
        <w:rPr>
          <w:color w:val="000000"/>
        </w:rPr>
        <w:t>Период моды 1935 – 1938 годы 20 века. Особенности использования тканей с высокой растяжимостью, рисунком. </w:t>
      </w:r>
      <w:r w:rsidRPr="007975D5">
        <w:rPr>
          <w:b/>
          <w:bCs/>
          <w:color w:val="000000"/>
        </w:rPr>
        <w:t>Формирование ткани</w:t>
      </w:r>
      <w:r w:rsidRPr="007975D5">
        <w:rPr>
          <w:color w:val="000000"/>
        </w:rPr>
        <w:t>, выкроенной по косому направлению нитей. Приемы наколки полочек лифа (одна или две) из ткани, выкроенной </w:t>
      </w:r>
      <w:r w:rsidRPr="007975D5">
        <w:rPr>
          <w:b/>
          <w:bCs/>
          <w:color w:val="000000"/>
        </w:rPr>
        <w:t>по косой</w:t>
      </w:r>
      <w:r w:rsidRPr="007975D5">
        <w:rPr>
          <w:color w:val="000000"/>
        </w:rPr>
        <w:t>. Приемы наколки основы спинки лифа (одна или две со средним швом) из ткани, выкроенной по косой. Наколка основы спинки с прилегающим или прямым лифом. Особенности наколки при </w:t>
      </w:r>
      <w:r w:rsidRPr="007975D5">
        <w:rPr>
          <w:b/>
          <w:bCs/>
          <w:color w:val="000000"/>
        </w:rPr>
        <w:t>комбинированном </w:t>
      </w:r>
      <w:r w:rsidRPr="007975D5">
        <w:rPr>
          <w:color w:val="000000"/>
        </w:rPr>
        <w:t>использовании ткани.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основы юбки</w:t>
      </w:r>
      <w:r w:rsidRPr="007975D5">
        <w:rPr>
          <w:color w:val="000000"/>
        </w:rPr>
        <w:t xml:space="preserve">. Расположение всех швов по косому направлению. Особенности наколки </w:t>
      </w:r>
      <w:proofErr w:type="spellStart"/>
      <w:r w:rsidRPr="007975D5">
        <w:rPr>
          <w:color w:val="000000"/>
        </w:rPr>
        <w:t>многошовной</w:t>
      </w:r>
      <w:proofErr w:type="spellEnd"/>
      <w:r w:rsidRPr="007975D5">
        <w:rPr>
          <w:color w:val="000000"/>
        </w:rPr>
        <w:t xml:space="preserve"> юбки. Направление вытачек: наклонное, прямое, приведенное. Приемы наколки изделий из тканей в полоску или клетку. Изготовление выкройки – муляжа. Сметывание и примерка на манекен или конкретную фигуру человека.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br/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 xml:space="preserve">Рукав узкий </w:t>
      </w:r>
      <w:proofErr w:type="spellStart"/>
      <w:r w:rsidRPr="007975D5">
        <w:rPr>
          <w:b/>
          <w:bCs/>
          <w:color w:val="000000"/>
        </w:rPr>
        <w:t>одношовный</w:t>
      </w:r>
      <w:proofErr w:type="spellEnd"/>
      <w:r w:rsidRPr="007975D5">
        <w:rPr>
          <w:b/>
          <w:bCs/>
          <w:color w:val="000000"/>
        </w:rPr>
        <w:t>, выкроенный по косой</w:t>
      </w:r>
      <w:r w:rsidRPr="007975D5">
        <w:rPr>
          <w:color w:val="000000"/>
        </w:rPr>
        <w:t>: плотно облегает руку, эластичен, удобен. Приемы наколки рукава. Изготовление выкройки – муляжа. Сметывание и примерка на манекен или конкретную фигуру человека.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Типичный воротник</w:t>
      </w:r>
      <w:r w:rsidRPr="007975D5">
        <w:rPr>
          <w:color w:val="000000"/>
        </w:rPr>
        <w:t> из ткани, выкроенный по </w:t>
      </w:r>
      <w:r w:rsidRPr="007975D5">
        <w:rPr>
          <w:b/>
          <w:bCs/>
          <w:color w:val="000000"/>
        </w:rPr>
        <w:t>косой</w:t>
      </w:r>
      <w:r w:rsidRPr="007975D5">
        <w:rPr>
          <w:color w:val="000000"/>
        </w:rPr>
        <w:t xml:space="preserve"> – «хомутик». Воротник – шаль без шва по линии отлета. Сохранение угла в 45* у воротников: стойка, </w:t>
      </w:r>
      <w:proofErr w:type="spellStart"/>
      <w:r w:rsidRPr="007975D5">
        <w:rPr>
          <w:color w:val="000000"/>
        </w:rPr>
        <w:t>полуотложной</w:t>
      </w:r>
      <w:proofErr w:type="spellEnd"/>
      <w:r w:rsidRPr="007975D5">
        <w:rPr>
          <w:color w:val="000000"/>
        </w:rPr>
        <w:t xml:space="preserve">, </w:t>
      </w:r>
      <w:proofErr w:type="spellStart"/>
      <w:r w:rsidRPr="007975D5">
        <w:rPr>
          <w:color w:val="000000"/>
        </w:rPr>
        <w:t>плосколежачий</w:t>
      </w:r>
      <w:proofErr w:type="spellEnd"/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 xml:space="preserve">«Методика создания основ и моделирование частей костюма. Наколка основы </w:t>
      </w:r>
      <w:proofErr w:type="spellStart"/>
      <w:r w:rsidRPr="007975D5">
        <w:rPr>
          <w:b/>
          <w:bCs/>
          <w:color w:val="000000"/>
        </w:rPr>
        <w:t>втачного</w:t>
      </w:r>
      <w:proofErr w:type="spellEnd"/>
      <w:r w:rsidRPr="007975D5">
        <w:rPr>
          <w:b/>
          <w:bCs/>
          <w:color w:val="000000"/>
        </w:rPr>
        <w:t xml:space="preserve"> рукава»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рукава.</w:t>
      </w:r>
      <w:r w:rsidRPr="007975D5">
        <w:rPr>
          <w:color w:val="000000"/>
        </w:rPr>
        <w:t> Зависимость пропорций и посадки модели на манекене или фигуре от правильности наколки рукава. Линия плеча как примета моды. Влияние формы рукава и линии плеча на пропорциональную четкость силуэта. Задачи и способы наколки. Изготовление выкройки – муляжа.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 xml:space="preserve">Прямой </w:t>
      </w:r>
      <w:proofErr w:type="spellStart"/>
      <w:r w:rsidRPr="007975D5">
        <w:rPr>
          <w:b/>
          <w:bCs/>
          <w:color w:val="000000"/>
        </w:rPr>
        <w:t>втачной</w:t>
      </w:r>
      <w:proofErr w:type="spellEnd"/>
      <w:r w:rsidRPr="007975D5">
        <w:rPr>
          <w:b/>
          <w:bCs/>
          <w:color w:val="000000"/>
        </w:rPr>
        <w:t xml:space="preserve"> рукав, </w:t>
      </w:r>
      <w:r w:rsidRPr="007975D5">
        <w:rPr>
          <w:color w:val="000000"/>
        </w:rPr>
        <w:t>соединяющийся с лифом прилегающей формы. Макет руки (вата, поролон и др.). Правильность соединения макета руки к манекену (плечевой пояс, пройма). Оформление манекена готовой наколкой лифа.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Подготовка рукава к наколке. </w:t>
      </w:r>
      <w:r w:rsidRPr="007975D5">
        <w:rPr>
          <w:color w:val="000000"/>
        </w:rPr>
        <w:t xml:space="preserve">Подготовка куска ткани к наколке: определение размеров и припусков на подгиб и швы. Порядок наколки </w:t>
      </w:r>
      <w:proofErr w:type="spellStart"/>
      <w:r w:rsidRPr="007975D5">
        <w:rPr>
          <w:color w:val="000000"/>
        </w:rPr>
        <w:t>втачного</w:t>
      </w:r>
      <w:proofErr w:type="spellEnd"/>
      <w:r w:rsidRPr="007975D5">
        <w:rPr>
          <w:color w:val="000000"/>
        </w:rPr>
        <w:t xml:space="preserve"> </w:t>
      </w:r>
      <w:proofErr w:type="spellStart"/>
      <w:r w:rsidRPr="007975D5">
        <w:rPr>
          <w:color w:val="000000"/>
        </w:rPr>
        <w:t>одношовного</w:t>
      </w:r>
      <w:proofErr w:type="spellEnd"/>
      <w:r w:rsidRPr="007975D5">
        <w:rPr>
          <w:color w:val="000000"/>
        </w:rPr>
        <w:t xml:space="preserve"> рукава. </w:t>
      </w:r>
      <w:proofErr w:type="spellStart"/>
      <w:r w:rsidRPr="007975D5">
        <w:rPr>
          <w:color w:val="000000"/>
        </w:rPr>
        <w:t>Вкалывание</w:t>
      </w:r>
      <w:proofErr w:type="spellEnd"/>
      <w:r w:rsidRPr="007975D5">
        <w:rPr>
          <w:color w:val="000000"/>
        </w:rPr>
        <w:t xml:space="preserve"> 1 – 3 булавок при формировании правильной посадки рукава. Формирование оката рукава по пройме в верхней части. Закрепление внизу у бокового шва. Наколка низа рукава без посадки. Определение низа длинного рукава при сгибе под углом 90*, низа </w:t>
      </w:r>
      <w:r w:rsidRPr="007975D5">
        <w:rPr>
          <w:color w:val="000000"/>
        </w:rPr>
        <w:lastRenderedPageBreak/>
        <w:t>прямого рукава 3/4 или 7/8 при опущенной руке. Особенности наколки рукава с манжетой или со сборками.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Определение и устранение возникших</w:t>
      </w:r>
      <w:r w:rsidRPr="007975D5">
        <w:rPr>
          <w:b/>
          <w:bCs/>
          <w:color w:val="000000"/>
        </w:rPr>
        <w:t> дефектов рукава </w:t>
      </w:r>
      <w:r w:rsidRPr="007975D5">
        <w:rPr>
          <w:color w:val="000000"/>
        </w:rPr>
        <w:t xml:space="preserve">в процессе наколки. Рукав вздернут в окате и образовались </w:t>
      </w:r>
      <w:proofErr w:type="gramStart"/>
      <w:r w:rsidRPr="007975D5">
        <w:rPr>
          <w:color w:val="000000"/>
        </w:rPr>
        <w:t>продольные</w:t>
      </w:r>
      <w:proofErr w:type="gramEnd"/>
      <w:r w:rsidRPr="007975D5">
        <w:rPr>
          <w:color w:val="000000"/>
        </w:rPr>
        <w:t xml:space="preserve"> </w:t>
      </w:r>
      <w:proofErr w:type="spellStart"/>
      <w:r w:rsidRPr="007975D5">
        <w:rPr>
          <w:color w:val="000000"/>
        </w:rPr>
        <w:t>замины</w:t>
      </w:r>
      <w:proofErr w:type="spellEnd"/>
      <w:r w:rsidRPr="007975D5">
        <w:rPr>
          <w:color w:val="000000"/>
        </w:rPr>
        <w:t xml:space="preserve">. Рукав узок в окате (образование поперечных заломов). Пройма излишне вырезана и на ней образовались сборки и </w:t>
      </w:r>
      <w:proofErr w:type="spellStart"/>
      <w:r w:rsidRPr="007975D5">
        <w:rPr>
          <w:color w:val="000000"/>
        </w:rPr>
        <w:t>замины</w:t>
      </w:r>
      <w:proofErr w:type="spellEnd"/>
      <w:r w:rsidRPr="007975D5">
        <w:rPr>
          <w:color w:val="000000"/>
        </w:rPr>
        <w:t>. На рукаве образовались вертикальные заломы. Пройма наползает на рукав.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 xml:space="preserve">Построение </w:t>
      </w:r>
      <w:proofErr w:type="spellStart"/>
      <w:r w:rsidRPr="007975D5">
        <w:rPr>
          <w:color w:val="000000"/>
        </w:rPr>
        <w:t>двухшовного</w:t>
      </w:r>
      <w:proofErr w:type="spellEnd"/>
      <w:r w:rsidRPr="007975D5">
        <w:rPr>
          <w:color w:val="000000"/>
        </w:rPr>
        <w:t xml:space="preserve"> рукава на основе прямого. </w:t>
      </w:r>
      <w:proofErr w:type="spellStart"/>
      <w:r w:rsidRPr="007975D5">
        <w:rPr>
          <w:color w:val="000000"/>
        </w:rPr>
        <w:t>Заужение</w:t>
      </w:r>
      <w:proofErr w:type="spellEnd"/>
      <w:r w:rsidRPr="007975D5">
        <w:rPr>
          <w:color w:val="000000"/>
        </w:rPr>
        <w:t xml:space="preserve"> рукава.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Использование </w:t>
      </w:r>
      <w:r w:rsidRPr="007975D5">
        <w:rPr>
          <w:b/>
          <w:bCs/>
          <w:color w:val="000000"/>
        </w:rPr>
        <w:t>приема «параллельного разведения»</w:t>
      </w:r>
      <w:r w:rsidRPr="007975D5">
        <w:rPr>
          <w:color w:val="000000"/>
        </w:rPr>
        <w:t xml:space="preserve"> основных деталей основы. Использование наколки основы рукава для создания рукавов более сложных форм: увеличение объема рукава, формирование складок, сборок, </w:t>
      </w:r>
      <w:proofErr w:type="spellStart"/>
      <w:r w:rsidRPr="007975D5">
        <w:rPr>
          <w:color w:val="000000"/>
        </w:rPr>
        <w:t>защипов</w:t>
      </w:r>
      <w:proofErr w:type="spellEnd"/>
      <w:r w:rsidRPr="007975D5">
        <w:rPr>
          <w:color w:val="000000"/>
        </w:rPr>
        <w:t>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Использование приема «параллельного разведения» при моделировании лифа со складками или сборками, юбки в складку, брюки широкие или со складками и т. д.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Использование </w:t>
      </w:r>
      <w:r w:rsidRPr="007975D5">
        <w:rPr>
          <w:b/>
          <w:bCs/>
          <w:color w:val="000000"/>
        </w:rPr>
        <w:t>приема «конического разведения» </w:t>
      </w:r>
      <w:r w:rsidRPr="007975D5">
        <w:rPr>
          <w:color w:val="000000"/>
        </w:rPr>
        <w:t xml:space="preserve">для моделирования расширенного только вверху или внизу рукава, для создания сборок. Применение приема «конического разведения» в моделировании рукава «окорок», расширенного книзу лифа или только в верхней части (для сборок), юбки – клеш, юбки со сборкой у пояса или </w:t>
      </w:r>
      <w:proofErr w:type="gramStart"/>
      <w:r w:rsidRPr="007975D5">
        <w:rPr>
          <w:color w:val="000000"/>
        </w:rPr>
        <w:t>суженную</w:t>
      </w:r>
      <w:proofErr w:type="gramEnd"/>
      <w:r w:rsidRPr="007975D5">
        <w:rPr>
          <w:color w:val="000000"/>
        </w:rPr>
        <w:t xml:space="preserve"> книзу («бочонок») и др.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br/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«МЕТОДИКА СОЗДАНИЯ ОСНОВ И МОДЕЛИРОВАНИЕ ЧАСТЕЙ КОСТЮМА. ПРИЕМЫ НАКОЛКИ ВОРОТНИКОВ»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Наколка воротников</w:t>
      </w:r>
      <w:r w:rsidRPr="007975D5">
        <w:rPr>
          <w:color w:val="000000"/>
        </w:rPr>
        <w:t>. Способы и задачи наколки. Изготовление выкройки – муляжа. Воротник – важный элемент швейного изделия, определяющий его образность и стилевую принадлежность. Детали воротника. Линия вшивания в горловину. Линия перегиба. Линия отлета воротника на манекене. Зависимость положения воротника относительно шеи от линии горловины лифа и от линии горловины самого воротника. Определение конфигурации линии горловины до наколки. Виды воротников по способу притачивания к горловине.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Приемы наколки воротников</w:t>
      </w:r>
      <w:r w:rsidRPr="007975D5">
        <w:rPr>
          <w:color w:val="000000"/>
        </w:rPr>
        <w:t xml:space="preserve">. Определение размера куска макетной ткани или бумаги. Подготовка манекена и макетной ткани. Подготовка эскиза и основы лифа изделия с </w:t>
      </w:r>
      <w:proofErr w:type="spellStart"/>
      <w:r w:rsidRPr="007975D5">
        <w:rPr>
          <w:color w:val="000000"/>
        </w:rPr>
        <w:t>втачным</w:t>
      </w:r>
      <w:proofErr w:type="spellEnd"/>
      <w:r w:rsidRPr="007975D5">
        <w:rPr>
          <w:color w:val="000000"/>
        </w:rPr>
        <w:t xml:space="preserve"> рукавом. Последовательность наколки воротника. Степень прилегания к шее. Определение линии перегиба. Определение местонахождения первой пуговицы. Уточнение линии отлета воротника.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Особенности наколки</w:t>
      </w:r>
      <w:r w:rsidRPr="007975D5">
        <w:rPr>
          <w:color w:val="000000"/>
        </w:rPr>
        <w:t xml:space="preserve"> воротников различных видов. Воротник – стойка. Воротник с застежкой </w:t>
      </w:r>
      <w:proofErr w:type="gramStart"/>
      <w:r w:rsidRPr="007975D5">
        <w:rPr>
          <w:color w:val="000000"/>
        </w:rPr>
        <w:t>до верху</w:t>
      </w:r>
      <w:proofErr w:type="gramEnd"/>
      <w:r w:rsidRPr="007975D5">
        <w:rPr>
          <w:color w:val="000000"/>
        </w:rPr>
        <w:t xml:space="preserve">, с закрытой горловиной (стояче – отложной, </w:t>
      </w:r>
      <w:proofErr w:type="spellStart"/>
      <w:r w:rsidRPr="007975D5">
        <w:rPr>
          <w:color w:val="000000"/>
        </w:rPr>
        <w:t>плосколежащий</w:t>
      </w:r>
      <w:proofErr w:type="spellEnd"/>
      <w:r w:rsidRPr="007975D5">
        <w:rPr>
          <w:color w:val="000000"/>
        </w:rPr>
        <w:t xml:space="preserve">, </w:t>
      </w:r>
      <w:proofErr w:type="spellStart"/>
      <w:r w:rsidRPr="007975D5">
        <w:rPr>
          <w:color w:val="000000"/>
        </w:rPr>
        <w:t>полуотложной</w:t>
      </w:r>
      <w:proofErr w:type="spellEnd"/>
      <w:r w:rsidRPr="007975D5">
        <w:rPr>
          <w:color w:val="000000"/>
        </w:rPr>
        <w:t>). Воротник с открытой горловиной и с лацканами (пиджачный, апаш, отложной открытый). Воротник цельнокроеный (шаль, матросский). Воротник фантазийный. Особенности наколки драпированных воротников из косой полоски ткани. Возможность моделирования цельнокроеного воротника. Изготовление выкройки – муляжа.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«ТВОРЧЕСКИЙ ПОИСК ФОРМЫ КОСТЮМА»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Два этапа художественного поиска: 1. Возникновение замысла 2. Реализация замысла в композиции.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Замысел</w:t>
      </w:r>
      <w:r w:rsidRPr="007975D5">
        <w:rPr>
          <w:color w:val="000000"/>
        </w:rPr>
        <w:t xml:space="preserve"> – сложившееся в воображении художника, пронизанное определенной идеей, приблизительное представление о содержании и форме будущего произведения до начала практической работы над ним. </w:t>
      </w:r>
      <w:proofErr w:type="gramStart"/>
      <w:r w:rsidRPr="007975D5">
        <w:rPr>
          <w:color w:val="000000"/>
        </w:rPr>
        <w:t>Исходные</w:t>
      </w:r>
      <w:proofErr w:type="gramEnd"/>
      <w:r w:rsidRPr="007975D5">
        <w:rPr>
          <w:color w:val="000000"/>
        </w:rPr>
        <w:t xml:space="preserve"> творческого замысла: 1. Для кого создается костюм (пол, возраст, особенности телосложения). 2. Утилитарное назначение костюма (для чего). 3. Из какого материала будет выполнена модель (ткани, отделки, фурнитура). Работа с творческими источниками. Конкретизация мысли: мотив, </w:t>
      </w:r>
      <w:r w:rsidRPr="007975D5">
        <w:rPr>
          <w:color w:val="000000"/>
        </w:rPr>
        <w:lastRenderedPageBreak/>
        <w:t>исторический костюм, национальное декоративно – прикладное искусство, колористические народные традиции, использование традиционных и новых материалов, явления и образы окружающей природы.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Реализация художественного замысла</w:t>
      </w:r>
      <w:r w:rsidRPr="007975D5">
        <w:rPr>
          <w:color w:val="000000"/>
        </w:rPr>
        <w:t>. Решение композиции модели. Свойства формы костюма. Свойства формы как связи ее первичных сочетаний. Первичный и основной материал в работе дизайнера костюма: геометрический вид формы, величины и массы формы в целом и ее частей, цвета, рисунка и фактуры материала.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Главная задача решения композиции: </w:t>
      </w:r>
      <w:r w:rsidRPr="007975D5">
        <w:rPr>
          <w:color w:val="000000"/>
        </w:rPr>
        <w:t>нахождение определенных соотношений и связей первичных элементов формы, которые выражали бы функциональные и художественные качества создаваемого костюма. </w:t>
      </w:r>
      <w:r w:rsidRPr="007975D5">
        <w:rPr>
          <w:b/>
          <w:bCs/>
          <w:color w:val="000000"/>
        </w:rPr>
        <w:t>Возможность новых</w:t>
      </w:r>
      <w:r w:rsidRPr="007975D5">
        <w:rPr>
          <w:color w:val="000000"/>
        </w:rPr>
        <w:t> </w:t>
      </w:r>
      <w:r w:rsidRPr="007975D5">
        <w:rPr>
          <w:b/>
          <w:bCs/>
          <w:color w:val="000000"/>
        </w:rPr>
        <w:t>художественных решений</w:t>
      </w:r>
      <w:r w:rsidRPr="007975D5">
        <w:rPr>
          <w:color w:val="000000"/>
        </w:rPr>
        <w:t> по многообразию форм, безграничному сочетанию их, возникновение новых материалов. Геометрический вид формы (степень объемности, поверхность). Величина формы. Цвет, рисунок, фактура материала. </w:t>
      </w:r>
      <w:r w:rsidRPr="007975D5">
        <w:rPr>
          <w:b/>
          <w:bCs/>
          <w:color w:val="000000"/>
        </w:rPr>
        <w:t>Средства решения</w:t>
      </w:r>
      <w:r w:rsidRPr="007975D5">
        <w:rPr>
          <w:color w:val="000000"/>
        </w:rPr>
        <w:t> композиции и композиционные связи: пропорции, ритм, симметрия, членение форм. </w:t>
      </w:r>
      <w:r w:rsidRPr="007975D5">
        <w:rPr>
          <w:b/>
          <w:bCs/>
          <w:color w:val="000000"/>
        </w:rPr>
        <w:t>Способы и средства выражения композиции модели</w:t>
      </w:r>
      <w:r w:rsidRPr="007975D5">
        <w:rPr>
          <w:color w:val="000000"/>
        </w:rPr>
        <w:t>: композиция на плоскости, объемно – пространственная композиция. Осуществление объемно – пространственной композиции средствами макетирования – наколки.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proofErr w:type="gramStart"/>
      <w:r w:rsidRPr="007975D5">
        <w:rPr>
          <w:b/>
          <w:bCs/>
          <w:color w:val="000000"/>
        </w:rPr>
        <w:t>Наколка</w:t>
      </w:r>
      <w:r w:rsidRPr="007975D5">
        <w:rPr>
          <w:color w:val="000000"/>
        </w:rPr>
        <w:t> – создание из плоского куска ткани объемной формы макета изделия на манекене или фигуре человека «форма на форму», создание плоской выкройки для раскроя деталей одежды, возможность увидеть графическое изображение контурных и конструктивных линий наипростейшей формы изделия, подготовка глаз к более сложной работе – видению изменений контурных и конструктивных линий в зависимости от моды и восприятие новой формы в целом, ознакомление с</w:t>
      </w:r>
      <w:proofErr w:type="gramEnd"/>
      <w:r w:rsidRPr="007975D5">
        <w:rPr>
          <w:color w:val="000000"/>
        </w:rPr>
        <w:t xml:space="preserve"> принципами макетного способа перевода нагрудной вытачки для достижения разнообразия моделей, путем манипуляции с плоским кроем. Точное отражение замысла художника в эскизе и отсутствие в нем отражения объемной формы. </w:t>
      </w:r>
      <w:r w:rsidRPr="007975D5">
        <w:rPr>
          <w:b/>
          <w:bCs/>
          <w:color w:val="000000"/>
        </w:rPr>
        <w:t>Метод наколки</w:t>
      </w:r>
      <w:r w:rsidRPr="007975D5">
        <w:rPr>
          <w:color w:val="000000"/>
        </w:rPr>
        <w:t> – метод моделирования костюма, в основе которого лежит творческий поиск объемной формы на манекене или на фигуре человека. </w:t>
      </w:r>
      <w:r w:rsidRPr="007975D5">
        <w:rPr>
          <w:b/>
          <w:bCs/>
          <w:color w:val="000000"/>
        </w:rPr>
        <w:t>Художественная наколка – как высшее искусство поиска модного образа.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Макетирование костюма</w:t>
      </w:r>
      <w:r w:rsidRPr="007975D5">
        <w:rPr>
          <w:color w:val="000000"/>
        </w:rPr>
        <w:t> – это поиск новых форм, логичных и совершенных конструкций, гармоничных и выразительных композиций, оптимальных технологических решений и т. п.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b/>
          <w:bCs/>
          <w:color w:val="000000"/>
        </w:rPr>
        <w:t>Создание макета</w:t>
      </w:r>
      <w:r w:rsidRPr="007975D5">
        <w:rPr>
          <w:color w:val="000000"/>
        </w:rPr>
        <w:t> – объемного изображения вещи, дающее представление о ее функции, форме, композиции, конструкции. Возрождение школы наколки. Отработка формы костюма при </w:t>
      </w:r>
      <w:r w:rsidRPr="007975D5">
        <w:rPr>
          <w:b/>
          <w:bCs/>
          <w:color w:val="000000"/>
        </w:rPr>
        <w:t>макетировании </w:t>
      </w:r>
      <w:r w:rsidRPr="007975D5">
        <w:rPr>
          <w:color w:val="000000"/>
        </w:rPr>
        <w:t>способом наколки позволяет создать новые формы костюма. Создание модели в основном материале. Модель, созданная художником – «идеальная проектная форма». Использование метода наколки при разработке макетов коллекций одежды для промышленности. Три этапа: построение основы изделия, разработка модной формы изделия на базе основы, разработка модельного разнообразия формы. Производство – потребление.</w:t>
      </w:r>
    </w:p>
    <w:p w:rsidR="007975D5" w:rsidRPr="007975D5" w:rsidRDefault="007975D5" w:rsidP="007975D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7975D5">
        <w:rPr>
          <w:color w:val="000000"/>
        </w:rPr>
        <w:t>Принципы разработки объемной формы модели костюма. Принципы разработки объемной формы моделей для коллекции костюмов.</w:t>
      </w:r>
    </w:p>
    <w:p w:rsidR="00331068" w:rsidRPr="007975D5" w:rsidRDefault="00331068" w:rsidP="007975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1068" w:rsidRPr="0079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122"/>
    <w:multiLevelType w:val="multilevel"/>
    <w:tmpl w:val="FB58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29"/>
    <w:rsid w:val="00331068"/>
    <w:rsid w:val="00531329"/>
    <w:rsid w:val="007975D5"/>
    <w:rsid w:val="00D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2020-05-16T08:41:00Z</dcterms:created>
  <dcterms:modified xsi:type="dcterms:W3CDTF">2020-05-16T09:28:00Z</dcterms:modified>
</cp:coreProperties>
</file>