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2436" w:rsidRPr="00782436" w:rsidRDefault="00782436" w:rsidP="00782436">
      <w:pPr>
        <w:spacing w:after="0"/>
        <w:ind w:firstLine="567"/>
        <w:jc w:val="center"/>
        <w:rPr>
          <w:rFonts w:ascii="Times New Roman" w:eastAsia="Times New Roman" w:hAnsi="Times New Roman" w:cs="Times New Roman"/>
          <w:b/>
          <w:sz w:val="28"/>
          <w:szCs w:val="28"/>
          <w:lang w:eastAsia="ru-RU"/>
        </w:rPr>
      </w:pPr>
      <w:r w:rsidRPr="00782436">
        <w:rPr>
          <w:rFonts w:ascii="Times New Roman" w:eastAsia="Times New Roman" w:hAnsi="Times New Roman" w:cs="Times New Roman"/>
          <w:b/>
          <w:sz w:val="28"/>
          <w:szCs w:val="28"/>
          <w:lang w:eastAsia="ru-RU"/>
        </w:rPr>
        <w:t>27 мая 2020г.</w:t>
      </w:r>
    </w:p>
    <w:p w:rsidR="00782436" w:rsidRPr="00782436" w:rsidRDefault="00782436" w:rsidP="00782436">
      <w:pPr>
        <w:spacing w:after="0"/>
        <w:ind w:firstLine="567"/>
        <w:jc w:val="center"/>
        <w:rPr>
          <w:rFonts w:ascii="Times New Roman" w:hAnsi="Times New Roman" w:cs="Times New Roman"/>
          <w:b/>
          <w:sz w:val="28"/>
          <w:szCs w:val="28"/>
        </w:rPr>
      </w:pPr>
      <w:r w:rsidRPr="00782436">
        <w:rPr>
          <w:rFonts w:ascii="Times New Roman" w:eastAsia="Times New Roman" w:hAnsi="Times New Roman" w:cs="Times New Roman"/>
          <w:b/>
          <w:sz w:val="28"/>
          <w:szCs w:val="28"/>
          <w:lang w:eastAsia="ru-RU"/>
        </w:rPr>
        <w:t>Тема № 45-46 «</w:t>
      </w:r>
      <w:r w:rsidRPr="00782436">
        <w:rPr>
          <w:rFonts w:ascii="Times New Roman" w:eastAsia="Times New Roman" w:hAnsi="Times New Roman" w:cs="Times New Roman"/>
          <w:b/>
          <w:sz w:val="28"/>
          <w:szCs w:val="28"/>
          <w:lang w:eastAsia="ru-RU"/>
        </w:rPr>
        <w:t>Частичный перекрой. Назначение, применение</w:t>
      </w:r>
      <w:r w:rsidRPr="00782436">
        <w:rPr>
          <w:rFonts w:ascii="Times New Roman" w:eastAsia="Times New Roman" w:hAnsi="Times New Roman" w:cs="Times New Roman"/>
          <w:b/>
          <w:i/>
          <w:sz w:val="28"/>
          <w:szCs w:val="28"/>
          <w:lang w:eastAsia="ru-RU"/>
        </w:rPr>
        <w:t>».</w:t>
      </w:r>
    </w:p>
    <w:p w:rsidR="00782436" w:rsidRPr="00782436" w:rsidRDefault="00782436" w:rsidP="00782436">
      <w:pPr>
        <w:spacing w:after="0" w:line="240" w:lineRule="auto"/>
        <w:ind w:firstLine="567"/>
        <w:rPr>
          <w:rFonts w:ascii="Times New Roman" w:eastAsia="Times New Roman" w:hAnsi="Times New Roman" w:cs="Times New Roman"/>
          <w:b/>
          <w:sz w:val="28"/>
          <w:szCs w:val="28"/>
          <w:shd w:val="clear" w:color="auto" w:fill="FFFFFF"/>
          <w:lang w:eastAsia="ru-RU"/>
        </w:rPr>
      </w:pPr>
      <w:r w:rsidRPr="00782436">
        <w:rPr>
          <w:rFonts w:ascii="Times New Roman" w:eastAsia="Times New Roman" w:hAnsi="Times New Roman" w:cs="Times New Roman"/>
          <w:b/>
          <w:sz w:val="28"/>
          <w:szCs w:val="28"/>
          <w:shd w:val="clear" w:color="auto" w:fill="FFFFFF"/>
          <w:lang w:eastAsia="ru-RU"/>
        </w:rPr>
        <w:t xml:space="preserve">Задание: </w:t>
      </w:r>
    </w:p>
    <w:p w:rsidR="00782436" w:rsidRPr="00782436" w:rsidRDefault="00782436" w:rsidP="00782436">
      <w:pPr>
        <w:spacing w:after="0" w:line="240" w:lineRule="auto"/>
        <w:ind w:firstLine="567"/>
        <w:rPr>
          <w:rFonts w:ascii="Times New Roman" w:eastAsia="Times New Roman" w:hAnsi="Times New Roman" w:cs="Times New Roman"/>
          <w:i/>
          <w:sz w:val="28"/>
          <w:szCs w:val="28"/>
          <w:shd w:val="clear" w:color="auto" w:fill="FFFFFF"/>
          <w:lang w:eastAsia="ru-RU"/>
        </w:rPr>
      </w:pPr>
      <w:r w:rsidRPr="00782436">
        <w:rPr>
          <w:rFonts w:ascii="Times New Roman" w:eastAsia="Times New Roman" w:hAnsi="Times New Roman" w:cs="Times New Roman"/>
          <w:i/>
          <w:sz w:val="28"/>
          <w:szCs w:val="28"/>
          <w:shd w:val="clear" w:color="auto" w:fill="FFFFFF"/>
          <w:lang w:eastAsia="ru-RU"/>
        </w:rPr>
        <w:t>1.Ответить на вопросы для повторения.</w:t>
      </w:r>
    </w:p>
    <w:p w:rsidR="00782436" w:rsidRPr="00782436" w:rsidRDefault="00782436" w:rsidP="00782436">
      <w:pPr>
        <w:spacing w:after="0" w:line="240" w:lineRule="auto"/>
        <w:ind w:firstLine="567"/>
        <w:rPr>
          <w:rFonts w:ascii="Times New Roman" w:eastAsia="Times New Roman" w:hAnsi="Times New Roman" w:cs="Times New Roman"/>
          <w:i/>
          <w:sz w:val="28"/>
          <w:szCs w:val="28"/>
          <w:shd w:val="clear" w:color="auto" w:fill="FFFFFF"/>
          <w:lang w:eastAsia="ru-RU"/>
        </w:rPr>
      </w:pPr>
      <w:r w:rsidRPr="00782436">
        <w:rPr>
          <w:rFonts w:ascii="Times New Roman" w:eastAsia="Times New Roman" w:hAnsi="Times New Roman" w:cs="Times New Roman"/>
          <w:i/>
          <w:sz w:val="28"/>
          <w:szCs w:val="28"/>
          <w:shd w:val="clear" w:color="auto" w:fill="FFFFFF"/>
          <w:lang w:eastAsia="ru-RU"/>
        </w:rPr>
        <w:t>2. По материалу конспекта определить назначение и применение частичного перекроя</w:t>
      </w:r>
    </w:p>
    <w:p w:rsidR="00782436" w:rsidRPr="00782436" w:rsidRDefault="00782436" w:rsidP="00782436">
      <w:pPr>
        <w:spacing w:after="0" w:line="240" w:lineRule="auto"/>
        <w:ind w:firstLine="567"/>
        <w:rPr>
          <w:rFonts w:ascii="Times New Roman" w:eastAsia="Times New Roman" w:hAnsi="Times New Roman" w:cs="Times New Roman"/>
          <w:i/>
          <w:sz w:val="28"/>
          <w:szCs w:val="28"/>
          <w:shd w:val="clear" w:color="auto" w:fill="FFFFFF"/>
          <w:lang w:eastAsia="ru-RU"/>
        </w:rPr>
      </w:pPr>
    </w:p>
    <w:p w:rsidR="00782436" w:rsidRPr="00782436" w:rsidRDefault="00782436" w:rsidP="00782436">
      <w:pPr>
        <w:spacing w:after="0" w:line="240" w:lineRule="auto"/>
        <w:ind w:firstLine="567"/>
        <w:jc w:val="center"/>
        <w:rPr>
          <w:rFonts w:ascii="Times New Roman" w:eastAsia="Times New Roman" w:hAnsi="Times New Roman" w:cs="Times New Roman"/>
          <w:b/>
          <w:sz w:val="28"/>
          <w:szCs w:val="28"/>
          <w:shd w:val="clear" w:color="auto" w:fill="FFFFFF"/>
          <w:lang w:eastAsia="ru-RU"/>
        </w:rPr>
      </w:pPr>
      <w:r w:rsidRPr="00782436">
        <w:rPr>
          <w:rFonts w:ascii="Times New Roman" w:eastAsia="Times New Roman" w:hAnsi="Times New Roman" w:cs="Times New Roman"/>
          <w:b/>
          <w:sz w:val="28"/>
          <w:szCs w:val="28"/>
          <w:shd w:val="clear" w:color="auto" w:fill="FFFFFF"/>
          <w:lang w:eastAsia="ru-RU"/>
        </w:rPr>
        <w:t>Лекционный материал</w:t>
      </w:r>
    </w:p>
    <w:p w:rsidR="00782436" w:rsidRPr="00782436" w:rsidRDefault="00782436" w:rsidP="00782436">
      <w:pPr>
        <w:spacing w:after="0" w:line="240" w:lineRule="auto"/>
        <w:ind w:firstLine="567"/>
        <w:rPr>
          <w:rFonts w:ascii="Times New Roman" w:eastAsia="Times New Roman" w:hAnsi="Times New Roman" w:cs="Times New Roman"/>
          <w:sz w:val="28"/>
          <w:szCs w:val="28"/>
          <w:lang w:eastAsia="ru-RU"/>
        </w:rPr>
      </w:pPr>
      <w:r w:rsidRPr="00782436">
        <w:rPr>
          <w:rFonts w:ascii="Times New Roman" w:eastAsia="Times New Roman" w:hAnsi="Times New Roman" w:cs="Times New Roman"/>
          <w:sz w:val="28"/>
          <w:szCs w:val="28"/>
          <w:shd w:val="clear" w:color="auto" w:fill="FFFFFF"/>
          <w:lang w:eastAsia="ru-RU"/>
        </w:rPr>
        <w:t>Обновление - это создание одежды разнообразного ассортимента из изделий, морально устаревших.</w:t>
      </w:r>
      <w:r w:rsidRPr="00782436">
        <w:rPr>
          <w:rFonts w:ascii="Times New Roman" w:eastAsia="Times New Roman" w:hAnsi="Times New Roman" w:cs="Times New Roman"/>
          <w:sz w:val="28"/>
          <w:szCs w:val="28"/>
          <w:lang w:eastAsia="ru-RU"/>
        </w:rPr>
        <w:br/>
      </w:r>
      <w:r w:rsidRPr="00782436">
        <w:rPr>
          <w:rFonts w:ascii="Times New Roman" w:eastAsia="Times New Roman" w:hAnsi="Times New Roman" w:cs="Times New Roman"/>
          <w:sz w:val="28"/>
          <w:szCs w:val="28"/>
          <w:lang w:eastAsia="ru-RU"/>
        </w:rPr>
        <w:br/>
      </w:r>
      <w:r w:rsidRPr="00782436">
        <w:rPr>
          <w:rFonts w:ascii="Times New Roman" w:eastAsia="Times New Roman" w:hAnsi="Times New Roman" w:cs="Times New Roman"/>
          <w:sz w:val="28"/>
          <w:szCs w:val="28"/>
          <w:shd w:val="clear" w:color="auto" w:fill="FFFFFF"/>
          <w:lang w:eastAsia="ru-RU"/>
        </w:rPr>
        <w:t>  Обновить - значит не просто перелицевать изделие, а изготовить новое полноценное, отвечающее всем требованиям моды. Обновленное изделие не должно быть хуже сшитого из новой ткани. Оно должно быть - современным по конструкции, оригинальным по комбинации тканей и материалов, интересным по отделке. Варианты обновления могут быть разнообразными. В каждом конкретном случае подход должен быть сугубо индивидуальным и, конечно же, творческим.</w:t>
      </w:r>
      <w:r w:rsidRPr="00782436">
        <w:rPr>
          <w:rFonts w:ascii="Times New Roman" w:eastAsia="Times New Roman" w:hAnsi="Times New Roman" w:cs="Times New Roman"/>
          <w:sz w:val="28"/>
          <w:szCs w:val="28"/>
          <w:lang w:eastAsia="ru-RU"/>
        </w:rPr>
        <w:br/>
      </w:r>
      <w:r w:rsidRPr="00782436">
        <w:rPr>
          <w:rFonts w:ascii="Times New Roman" w:eastAsia="Times New Roman" w:hAnsi="Times New Roman" w:cs="Times New Roman"/>
          <w:sz w:val="28"/>
          <w:szCs w:val="28"/>
          <w:lang w:eastAsia="ru-RU"/>
        </w:rPr>
        <w:br/>
      </w:r>
      <w:r w:rsidRPr="00782436">
        <w:rPr>
          <w:rFonts w:ascii="Times New Roman" w:eastAsia="Times New Roman" w:hAnsi="Times New Roman" w:cs="Times New Roman"/>
          <w:b/>
          <w:sz w:val="28"/>
          <w:szCs w:val="28"/>
          <w:shd w:val="clear" w:color="auto" w:fill="FFFFFF"/>
          <w:lang w:eastAsia="ru-RU"/>
        </w:rPr>
        <w:t>Вопросы для повторения:</w:t>
      </w:r>
      <w:r w:rsidRPr="00782436">
        <w:rPr>
          <w:rFonts w:ascii="Times New Roman" w:eastAsia="Times New Roman" w:hAnsi="Times New Roman" w:cs="Times New Roman"/>
          <w:b/>
          <w:sz w:val="28"/>
          <w:szCs w:val="28"/>
          <w:lang w:eastAsia="ru-RU"/>
        </w:rPr>
        <w:br/>
      </w:r>
      <w:r w:rsidRPr="00782436">
        <w:rPr>
          <w:rFonts w:ascii="Times New Roman" w:eastAsia="Times New Roman" w:hAnsi="Times New Roman" w:cs="Times New Roman"/>
          <w:b/>
          <w:sz w:val="28"/>
          <w:szCs w:val="28"/>
          <w:lang w:eastAsia="ru-RU"/>
        </w:rPr>
        <w:br/>
      </w:r>
      <w:r w:rsidRPr="00782436">
        <w:rPr>
          <w:rFonts w:ascii="Times New Roman" w:eastAsia="Times New Roman" w:hAnsi="Times New Roman" w:cs="Times New Roman"/>
          <w:b/>
          <w:i/>
          <w:sz w:val="28"/>
          <w:szCs w:val="28"/>
          <w:shd w:val="clear" w:color="auto" w:fill="FFFFFF"/>
          <w:lang w:eastAsia="ru-RU"/>
        </w:rPr>
        <w:t>1. Какие изделия нужно обновить?</w:t>
      </w:r>
      <w:r w:rsidRPr="00782436">
        <w:rPr>
          <w:rFonts w:ascii="Times New Roman" w:eastAsia="Times New Roman" w:hAnsi="Times New Roman" w:cs="Times New Roman"/>
          <w:b/>
          <w:i/>
          <w:sz w:val="28"/>
          <w:szCs w:val="28"/>
          <w:lang w:eastAsia="ru-RU"/>
        </w:rPr>
        <w:br/>
      </w:r>
      <w:r w:rsidRPr="00782436">
        <w:rPr>
          <w:rFonts w:ascii="Times New Roman" w:eastAsia="Times New Roman" w:hAnsi="Times New Roman" w:cs="Times New Roman"/>
          <w:b/>
          <w:i/>
          <w:sz w:val="28"/>
          <w:szCs w:val="28"/>
          <w:shd w:val="clear" w:color="auto" w:fill="FFFFFF"/>
          <w:lang w:eastAsia="ru-RU"/>
        </w:rPr>
        <w:t>2. Можно ли их обновить, не изменяя ассортимента, т.е. чтобы жакет остался жакетом, а платье - платьем и т.д.?</w:t>
      </w:r>
      <w:r w:rsidRPr="00782436">
        <w:rPr>
          <w:rFonts w:ascii="Times New Roman" w:eastAsia="Times New Roman" w:hAnsi="Times New Roman" w:cs="Times New Roman"/>
          <w:b/>
          <w:i/>
          <w:sz w:val="28"/>
          <w:szCs w:val="28"/>
          <w:lang w:eastAsia="ru-RU"/>
        </w:rPr>
        <w:br/>
      </w:r>
      <w:r w:rsidRPr="00782436">
        <w:rPr>
          <w:rFonts w:ascii="Times New Roman" w:eastAsia="Times New Roman" w:hAnsi="Times New Roman" w:cs="Times New Roman"/>
          <w:b/>
          <w:i/>
          <w:sz w:val="28"/>
          <w:szCs w:val="28"/>
          <w:shd w:val="clear" w:color="auto" w:fill="FFFFFF"/>
          <w:lang w:eastAsia="ru-RU"/>
        </w:rPr>
        <w:t xml:space="preserve">3. Если можно, </w:t>
      </w:r>
      <w:proofErr w:type="gramStart"/>
      <w:r w:rsidRPr="00782436">
        <w:rPr>
          <w:rFonts w:ascii="Times New Roman" w:eastAsia="Times New Roman" w:hAnsi="Times New Roman" w:cs="Times New Roman"/>
          <w:b/>
          <w:i/>
          <w:sz w:val="28"/>
          <w:szCs w:val="28"/>
          <w:shd w:val="clear" w:color="auto" w:fill="FFFFFF"/>
          <w:lang w:eastAsia="ru-RU"/>
        </w:rPr>
        <w:t>то</w:t>
      </w:r>
      <w:proofErr w:type="gramEnd"/>
      <w:r w:rsidRPr="00782436">
        <w:rPr>
          <w:rFonts w:ascii="Times New Roman" w:eastAsia="Times New Roman" w:hAnsi="Times New Roman" w:cs="Times New Roman"/>
          <w:b/>
          <w:i/>
          <w:sz w:val="28"/>
          <w:szCs w:val="28"/>
          <w:shd w:val="clear" w:color="auto" w:fill="FFFFFF"/>
          <w:lang w:eastAsia="ru-RU"/>
        </w:rPr>
        <w:t xml:space="preserve"> на каких участках нужны изменения, чтобы изделие стало современным?</w:t>
      </w:r>
      <w:r w:rsidRPr="00782436">
        <w:rPr>
          <w:rFonts w:ascii="Times New Roman" w:eastAsia="Times New Roman" w:hAnsi="Times New Roman" w:cs="Times New Roman"/>
          <w:b/>
          <w:i/>
          <w:sz w:val="28"/>
          <w:szCs w:val="28"/>
          <w:lang w:eastAsia="ru-RU"/>
        </w:rPr>
        <w:br/>
      </w:r>
      <w:r w:rsidRPr="00782436">
        <w:rPr>
          <w:rFonts w:ascii="Times New Roman" w:eastAsia="Times New Roman" w:hAnsi="Times New Roman" w:cs="Times New Roman"/>
          <w:b/>
          <w:i/>
          <w:sz w:val="28"/>
          <w:szCs w:val="28"/>
          <w:shd w:val="clear" w:color="auto" w:fill="FFFFFF"/>
          <w:lang w:eastAsia="ru-RU"/>
        </w:rPr>
        <w:t xml:space="preserve">4. Если нужен полный перекрой, </w:t>
      </w:r>
      <w:proofErr w:type="gramStart"/>
      <w:r w:rsidRPr="00782436">
        <w:rPr>
          <w:rFonts w:ascii="Times New Roman" w:eastAsia="Times New Roman" w:hAnsi="Times New Roman" w:cs="Times New Roman"/>
          <w:b/>
          <w:i/>
          <w:sz w:val="28"/>
          <w:szCs w:val="28"/>
          <w:shd w:val="clear" w:color="auto" w:fill="FFFFFF"/>
          <w:lang w:eastAsia="ru-RU"/>
        </w:rPr>
        <w:t>то</w:t>
      </w:r>
      <w:proofErr w:type="gramEnd"/>
      <w:r w:rsidRPr="00782436">
        <w:rPr>
          <w:rFonts w:ascii="Times New Roman" w:eastAsia="Times New Roman" w:hAnsi="Times New Roman" w:cs="Times New Roman"/>
          <w:b/>
          <w:i/>
          <w:sz w:val="28"/>
          <w:szCs w:val="28"/>
          <w:shd w:val="clear" w:color="auto" w:fill="FFFFFF"/>
          <w:lang w:eastAsia="ru-RU"/>
        </w:rPr>
        <w:t xml:space="preserve"> какое изделие можно получить из данного старого кроя?</w:t>
      </w:r>
      <w:r w:rsidRPr="00782436">
        <w:rPr>
          <w:rFonts w:ascii="Times New Roman" w:eastAsia="Times New Roman" w:hAnsi="Times New Roman" w:cs="Times New Roman"/>
          <w:b/>
          <w:i/>
          <w:sz w:val="28"/>
          <w:szCs w:val="28"/>
          <w:lang w:eastAsia="ru-RU"/>
        </w:rPr>
        <w:br/>
      </w:r>
      <w:r w:rsidRPr="00782436">
        <w:rPr>
          <w:rFonts w:ascii="Times New Roman" w:eastAsia="Times New Roman" w:hAnsi="Times New Roman" w:cs="Times New Roman"/>
          <w:b/>
          <w:i/>
          <w:sz w:val="28"/>
          <w:szCs w:val="28"/>
          <w:shd w:val="clear" w:color="auto" w:fill="FFFFFF"/>
          <w:lang w:eastAsia="ru-RU"/>
        </w:rPr>
        <w:t>5. Какие старые изделия можно сгруппировать по цвету, фактуре, переплетениям, чтобы получить более интересное новое?</w:t>
      </w:r>
      <w:r w:rsidRPr="00782436">
        <w:rPr>
          <w:rFonts w:ascii="Times New Roman" w:eastAsia="Times New Roman" w:hAnsi="Times New Roman" w:cs="Times New Roman"/>
          <w:b/>
          <w:i/>
          <w:sz w:val="28"/>
          <w:szCs w:val="28"/>
          <w:lang w:eastAsia="ru-RU"/>
        </w:rPr>
        <w:br/>
      </w:r>
      <w:r w:rsidRPr="00782436">
        <w:rPr>
          <w:rFonts w:ascii="Times New Roman" w:eastAsia="Times New Roman" w:hAnsi="Times New Roman" w:cs="Times New Roman"/>
          <w:b/>
          <w:i/>
          <w:sz w:val="28"/>
          <w:szCs w:val="28"/>
          <w:shd w:val="clear" w:color="auto" w:fill="FFFFFF"/>
          <w:lang w:eastAsia="ru-RU"/>
        </w:rPr>
        <w:t>6. Какую ткань или материал лучше использовать для оформления изделия, если основной ткани недостаточно?</w:t>
      </w:r>
      <w:r w:rsidRPr="00782436">
        <w:rPr>
          <w:rFonts w:ascii="Times New Roman" w:eastAsia="Times New Roman" w:hAnsi="Times New Roman" w:cs="Times New Roman"/>
          <w:b/>
          <w:i/>
          <w:sz w:val="28"/>
          <w:szCs w:val="28"/>
          <w:lang w:eastAsia="ru-RU"/>
        </w:rPr>
        <w:br/>
      </w:r>
      <w:r w:rsidRPr="00782436">
        <w:rPr>
          <w:rFonts w:ascii="Times New Roman" w:eastAsia="Times New Roman" w:hAnsi="Times New Roman" w:cs="Times New Roman"/>
          <w:b/>
          <w:i/>
          <w:sz w:val="28"/>
          <w:szCs w:val="28"/>
          <w:shd w:val="clear" w:color="auto" w:fill="FFFFFF"/>
          <w:lang w:eastAsia="ru-RU"/>
        </w:rPr>
        <w:t>7. Какая отделка наиболее удачно подчеркнет характер изделия и соединит комбинируемые ткани?</w:t>
      </w:r>
      <w:r w:rsidRPr="00782436">
        <w:rPr>
          <w:rFonts w:ascii="Times New Roman" w:eastAsia="Times New Roman" w:hAnsi="Times New Roman" w:cs="Times New Roman"/>
          <w:b/>
          <w:i/>
          <w:sz w:val="28"/>
          <w:szCs w:val="28"/>
          <w:lang w:eastAsia="ru-RU"/>
        </w:rPr>
        <w:br/>
      </w:r>
      <w:r w:rsidRPr="00782436">
        <w:rPr>
          <w:rFonts w:ascii="Times New Roman" w:eastAsia="Times New Roman" w:hAnsi="Times New Roman" w:cs="Times New Roman"/>
          <w:sz w:val="28"/>
          <w:szCs w:val="28"/>
          <w:lang w:eastAsia="ru-RU"/>
        </w:rPr>
        <w:br/>
      </w:r>
      <w:r w:rsidRPr="00782436">
        <w:rPr>
          <w:rFonts w:ascii="Times New Roman" w:eastAsia="Times New Roman" w:hAnsi="Times New Roman" w:cs="Times New Roman"/>
          <w:sz w:val="28"/>
          <w:szCs w:val="28"/>
          <w:shd w:val="clear" w:color="auto" w:fill="FFFFFF"/>
          <w:lang w:eastAsia="ru-RU"/>
        </w:rPr>
        <w:t>  Чтобы помочь решить эти вопросы, более подробно остановимся на возможных вариантах обновления.</w:t>
      </w:r>
      <w:r w:rsidRPr="00782436">
        <w:rPr>
          <w:rFonts w:ascii="Times New Roman" w:eastAsia="Times New Roman" w:hAnsi="Times New Roman" w:cs="Times New Roman"/>
          <w:sz w:val="28"/>
          <w:szCs w:val="28"/>
          <w:lang w:eastAsia="ru-RU"/>
        </w:rPr>
        <w:br/>
      </w:r>
      <w:r w:rsidRPr="00782436">
        <w:rPr>
          <w:rFonts w:ascii="Times New Roman" w:eastAsia="Times New Roman" w:hAnsi="Times New Roman" w:cs="Times New Roman"/>
          <w:sz w:val="28"/>
          <w:szCs w:val="28"/>
          <w:lang w:eastAsia="ru-RU"/>
        </w:rPr>
        <w:br/>
      </w:r>
      <w:r w:rsidRPr="00782436">
        <w:rPr>
          <w:rFonts w:ascii="Times New Roman" w:eastAsia="Times New Roman" w:hAnsi="Times New Roman" w:cs="Times New Roman"/>
          <w:sz w:val="28"/>
          <w:szCs w:val="28"/>
          <w:shd w:val="clear" w:color="auto" w:fill="FFFFFF"/>
          <w:lang w:eastAsia="ru-RU"/>
        </w:rPr>
        <w:t>  </w:t>
      </w:r>
      <w:r w:rsidRPr="00782436">
        <w:rPr>
          <w:rFonts w:ascii="Times New Roman" w:eastAsia="Times New Roman" w:hAnsi="Times New Roman" w:cs="Times New Roman"/>
          <w:b/>
          <w:bCs/>
          <w:sz w:val="28"/>
          <w:szCs w:val="28"/>
          <w:shd w:val="clear" w:color="auto" w:fill="FFFFFF"/>
          <w:lang w:eastAsia="ru-RU"/>
        </w:rPr>
        <w:t>Обновление без перекроя</w:t>
      </w:r>
      <w:r w:rsidRPr="00782436">
        <w:rPr>
          <w:rFonts w:ascii="Times New Roman" w:eastAsia="Times New Roman" w:hAnsi="Times New Roman" w:cs="Times New Roman"/>
          <w:sz w:val="28"/>
          <w:szCs w:val="28"/>
          <w:shd w:val="clear" w:color="auto" w:fill="FFFFFF"/>
          <w:lang w:eastAsia="ru-RU"/>
        </w:rPr>
        <w:t>. Этот вариант возможен в том случае, если обновляемое изделие по своей форме еще соответствует направлению моды. Это, как правило, изделия не старые, но достаточно ношенные и успевшие надоесть. Обновить такие изделия можно деталями модной формы, выполненными из модных тканей и материалов.</w:t>
      </w:r>
      <w:r w:rsidRPr="00782436">
        <w:rPr>
          <w:rFonts w:ascii="Times New Roman" w:eastAsia="Times New Roman" w:hAnsi="Times New Roman" w:cs="Times New Roman"/>
          <w:sz w:val="28"/>
          <w:szCs w:val="28"/>
          <w:lang w:eastAsia="ru-RU"/>
        </w:rPr>
        <w:br/>
      </w:r>
      <w:r w:rsidRPr="00782436">
        <w:rPr>
          <w:rFonts w:ascii="Times New Roman" w:eastAsia="Times New Roman" w:hAnsi="Times New Roman" w:cs="Times New Roman"/>
          <w:sz w:val="28"/>
          <w:szCs w:val="28"/>
          <w:shd w:val="clear" w:color="auto" w:fill="FFFFFF"/>
          <w:lang w:eastAsia="ru-RU"/>
        </w:rPr>
        <w:t> </w:t>
      </w:r>
    </w:p>
    <w:p w:rsidR="00782436" w:rsidRPr="00782436" w:rsidRDefault="00782436" w:rsidP="00782436">
      <w:pPr>
        <w:shd w:val="clear" w:color="auto" w:fill="FFFFFF"/>
        <w:spacing w:after="0" w:line="240" w:lineRule="auto"/>
        <w:ind w:firstLine="567"/>
        <w:jc w:val="center"/>
        <w:rPr>
          <w:rFonts w:ascii="Times New Roman" w:eastAsia="Times New Roman" w:hAnsi="Times New Roman" w:cs="Times New Roman"/>
          <w:sz w:val="28"/>
          <w:szCs w:val="28"/>
          <w:lang w:eastAsia="ru-RU"/>
        </w:rPr>
      </w:pPr>
      <w:r w:rsidRPr="00782436">
        <w:rPr>
          <w:rFonts w:ascii="Times New Roman" w:eastAsia="Times New Roman" w:hAnsi="Times New Roman" w:cs="Times New Roman"/>
          <w:noProof/>
          <w:sz w:val="28"/>
          <w:szCs w:val="28"/>
          <w:lang w:eastAsia="ru-RU"/>
        </w:rPr>
        <w:lastRenderedPageBreak/>
        <w:drawing>
          <wp:inline distT="0" distB="0" distL="0" distR="0" wp14:anchorId="0BCEA470" wp14:editId="11871DBA">
            <wp:extent cx="5248275" cy="6981825"/>
            <wp:effectExtent l="0" t="0" r="9525" b="9525"/>
            <wp:docPr id="1" name="Рисунок 1" descr="https://shei-sama.ru/_pu/2/39984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hei-sama.ru/_pu/2/3998451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48275" cy="6981825"/>
                    </a:xfrm>
                    <a:prstGeom prst="rect">
                      <a:avLst/>
                    </a:prstGeom>
                    <a:noFill/>
                    <a:ln>
                      <a:noFill/>
                    </a:ln>
                  </pic:spPr>
                </pic:pic>
              </a:graphicData>
            </a:graphic>
          </wp:inline>
        </w:drawing>
      </w:r>
    </w:p>
    <w:p w:rsidR="00782436" w:rsidRPr="00782436" w:rsidRDefault="00782436" w:rsidP="00782436">
      <w:pPr>
        <w:spacing w:after="0" w:line="240" w:lineRule="auto"/>
        <w:ind w:firstLine="567"/>
        <w:rPr>
          <w:rFonts w:ascii="Times New Roman" w:eastAsia="Times New Roman" w:hAnsi="Times New Roman" w:cs="Times New Roman"/>
          <w:sz w:val="28"/>
          <w:szCs w:val="28"/>
          <w:lang w:eastAsia="ru-RU"/>
        </w:rPr>
      </w:pPr>
      <w:r w:rsidRPr="00782436">
        <w:rPr>
          <w:rFonts w:ascii="Times New Roman" w:eastAsia="Times New Roman" w:hAnsi="Times New Roman" w:cs="Times New Roman"/>
          <w:sz w:val="28"/>
          <w:szCs w:val="28"/>
          <w:lang w:eastAsia="ru-RU"/>
        </w:rPr>
        <w:br/>
      </w:r>
      <w:r w:rsidRPr="00782436">
        <w:rPr>
          <w:rFonts w:ascii="Times New Roman" w:eastAsia="Times New Roman" w:hAnsi="Times New Roman" w:cs="Times New Roman"/>
          <w:sz w:val="28"/>
          <w:szCs w:val="28"/>
          <w:shd w:val="clear" w:color="auto" w:fill="FFFFFF"/>
          <w:lang w:eastAsia="ru-RU"/>
        </w:rPr>
        <w:t xml:space="preserve">  Чаще всего - это отделочные воротники модных форм, притачные или съемные, выделенные на изделии цветом или интересной вышивкой, тесьмой, кружевом (рис. 67, 68, 69, 70, 71). Возможны варианты воротников, вывязанных из шерсти и шелка или оригинально соединенных по рисунку из сутажа, </w:t>
      </w:r>
      <w:proofErr w:type="spellStart"/>
      <w:r w:rsidRPr="00782436">
        <w:rPr>
          <w:rFonts w:ascii="Times New Roman" w:eastAsia="Times New Roman" w:hAnsi="Times New Roman" w:cs="Times New Roman"/>
          <w:sz w:val="28"/>
          <w:szCs w:val="28"/>
          <w:shd w:val="clear" w:color="auto" w:fill="FFFFFF"/>
          <w:lang w:eastAsia="ru-RU"/>
        </w:rPr>
        <w:t>рулика</w:t>
      </w:r>
      <w:proofErr w:type="spellEnd"/>
      <w:r w:rsidRPr="00782436">
        <w:rPr>
          <w:rFonts w:ascii="Times New Roman" w:eastAsia="Times New Roman" w:hAnsi="Times New Roman" w:cs="Times New Roman"/>
          <w:sz w:val="28"/>
          <w:szCs w:val="28"/>
          <w:shd w:val="clear" w:color="auto" w:fill="FFFFFF"/>
          <w:lang w:eastAsia="ru-RU"/>
        </w:rPr>
        <w:t>, тесьмы (рис. 72, 73, 74).</w:t>
      </w:r>
      <w:r w:rsidRPr="00782436">
        <w:rPr>
          <w:rFonts w:ascii="Times New Roman" w:eastAsia="Times New Roman" w:hAnsi="Times New Roman" w:cs="Times New Roman"/>
          <w:sz w:val="28"/>
          <w:szCs w:val="28"/>
          <w:lang w:eastAsia="ru-RU"/>
        </w:rPr>
        <w:br/>
      </w:r>
      <w:r w:rsidRPr="00782436">
        <w:rPr>
          <w:rFonts w:ascii="Times New Roman" w:eastAsia="Times New Roman" w:hAnsi="Times New Roman" w:cs="Times New Roman"/>
          <w:sz w:val="28"/>
          <w:szCs w:val="28"/>
          <w:shd w:val="clear" w:color="auto" w:fill="FFFFFF"/>
          <w:lang w:eastAsia="ru-RU"/>
        </w:rPr>
        <w:t> </w:t>
      </w:r>
      <w:bookmarkStart w:id="0" w:name="_GoBack"/>
      <w:bookmarkEnd w:id="0"/>
    </w:p>
    <w:p w:rsidR="00782436" w:rsidRPr="00782436" w:rsidRDefault="00782436" w:rsidP="00782436">
      <w:pPr>
        <w:shd w:val="clear" w:color="auto" w:fill="FFFFFF"/>
        <w:spacing w:after="0" w:line="240" w:lineRule="auto"/>
        <w:ind w:firstLine="567"/>
        <w:jc w:val="center"/>
        <w:rPr>
          <w:rFonts w:ascii="Times New Roman" w:eastAsia="Times New Roman" w:hAnsi="Times New Roman" w:cs="Times New Roman"/>
          <w:sz w:val="28"/>
          <w:szCs w:val="28"/>
          <w:lang w:eastAsia="ru-RU"/>
        </w:rPr>
      </w:pPr>
      <w:r w:rsidRPr="00782436">
        <w:rPr>
          <w:rFonts w:ascii="Times New Roman" w:eastAsia="Times New Roman" w:hAnsi="Times New Roman" w:cs="Times New Roman"/>
          <w:noProof/>
          <w:sz w:val="28"/>
          <w:szCs w:val="28"/>
          <w:lang w:eastAsia="ru-RU"/>
        </w:rPr>
        <w:lastRenderedPageBreak/>
        <w:drawing>
          <wp:inline distT="0" distB="0" distL="0" distR="0" wp14:anchorId="078C3587" wp14:editId="28EE1E10">
            <wp:extent cx="5181600" cy="6962775"/>
            <wp:effectExtent l="0" t="0" r="0" b="9525"/>
            <wp:docPr id="2" name="Рисунок 2" descr="https://shei-sama.ru/_pu/2/88520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hei-sama.ru/_pu/2/8852091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81600" cy="6962775"/>
                    </a:xfrm>
                    <a:prstGeom prst="rect">
                      <a:avLst/>
                    </a:prstGeom>
                    <a:noFill/>
                    <a:ln>
                      <a:noFill/>
                    </a:ln>
                  </pic:spPr>
                </pic:pic>
              </a:graphicData>
            </a:graphic>
          </wp:inline>
        </w:drawing>
      </w:r>
    </w:p>
    <w:p w:rsidR="00782436" w:rsidRPr="00782436" w:rsidRDefault="00782436" w:rsidP="00782436">
      <w:pPr>
        <w:spacing w:after="0" w:line="240" w:lineRule="auto"/>
        <w:ind w:firstLine="567"/>
        <w:rPr>
          <w:rFonts w:ascii="Times New Roman" w:eastAsia="Times New Roman" w:hAnsi="Times New Roman" w:cs="Times New Roman"/>
          <w:sz w:val="28"/>
          <w:szCs w:val="28"/>
          <w:lang w:eastAsia="ru-RU"/>
        </w:rPr>
      </w:pPr>
      <w:r w:rsidRPr="00782436">
        <w:rPr>
          <w:rFonts w:ascii="Times New Roman" w:eastAsia="Times New Roman" w:hAnsi="Times New Roman" w:cs="Times New Roman"/>
          <w:sz w:val="28"/>
          <w:szCs w:val="28"/>
          <w:lang w:eastAsia="ru-RU"/>
        </w:rPr>
        <w:br/>
      </w:r>
      <w:r w:rsidRPr="00782436">
        <w:rPr>
          <w:rFonts w:ascii="Times New Roman" w:eastAsia="Times New Roman" w:hAnsi="Times New Roman" w:cs="Times New Roman"/>
          <w:sz w:val="28"/>
          <w:szCs w:val="28"/>
          <w:shd w:val="clear" w:color="auto" w:fill="FFFFFF"/>
          <w:lang w:eastAsia="ru-RU"/>
        </w:rPr>
        <w:t>  В комплекте с воротниками можно предложить манжеты, выполненные в той же технике.</w:t>
      </w:r>
      <w:r w:rsidRPr="00782436">
        <w:rPr>
          <w:rFonts w:ascii="Times New Roman" w:eastAsia="Times New Roman" w:hAnsi="Times New Roman" w:cs="Times New Roman"/>
          <w:sz w:val="28"/>
          <w:szCs w:val="28"/>
          <w:lang w:eastAsia="ru-RU"/>
        </w:rPr>
        <w:br/>
      </w:r>
      <w:r w:rsidRPr="00782436">
        <w:rPr>
          <w:rFonts w:ascii="Times New Roman" w:eastAsia="Times New Roman" w:hAnsi="Times New Roman" w:cs="Times New Roman"/>
          <w:sz w:val="28"/>
          <w:szCs w:val="28"/>
          <w:lang w:eastAsia="ru-RU"/>
        </w:rPr>
        <w:br/>
      </w:r>
      <w:r w:rsidRPr="00782436">
        <w:rPr>
          <w:rFonts w:ascii="Times New Roman" w:eastAsia="Times New Roman" w:hAnsi="Times New Roman" w:cs="Times New Roman"/>
          <w:sz w:val="28"/>
          <w:szCs w:val="28"/>
          <w:shd w:val="clear" w:color="auto" w:fill="FFFFFF"/>
          <w:lang w:eastAsia="ru-RU"/>
        </w:rPr>
        <w:t>  Хорошо дополнят и обновят изделие различные по ширине и конфигурации пояса (рис, 69, 74, 76).</w:t>
      </w:r>
      <w:r w:rsidRPr="00782436">
        <w:rPr>
          <w:rFonts w:ascii="Times New Roman" w:eastAsia="Times New Roman" w:hAnsi="Times New Roman" w:cs="Times New Roman"/>
          <w:sz w:val="28"/>
          <w:szCs w:val="28"/>
          <w:lang w:eastAsia="ru-RU"/>
        </w:rPr>
        <w:br/>
      </w:r>
      <w:r w:rsidRPr="00782436">
        <w:rPr>
          <w:rFonts w:ascii="Times New Roman" w:eastAsia="Times New Roman" w:hAnsi="Times New Roman" w:cs="Times New Roman"/>
          <w:sz w:val="28"/>
          <w:szCs w:val="28"/>
          <w:lang w:eastAsia="ru-RU"/>
        </w:rPr>
        <w:br/>
      </w:r>
      <w:r w:rsidRPr="00782436">
        <w:rPr>
          <w:rFonts w:ascii="Times New Roman" w:eastAsia="Times New Roman" w:hAnsi="Times New Roman" w:cs="Times New Roman"/>
          <w:sz w:val="28"/>
          <w:szCs w:val="28"/>
          <w:shd w:val="clear" w:color="auto" w:fill="FFFFFF"/>
          <w:lang w:eastAsia="ru-RU"/>
        </w:rPr>
        <w:t xml:space="preserve">  Упрощенное платье или блузку можно дополнить вышивкой. Чаще всего это аппликация съемная или выполненная на изделии, </w:t>
      </w:r>
      <w:proofErr w:type="spellStart"/>
      <w:r w:rsidRPr="00782436">
        <w:rPr>
          <w:rFonts w:ascii="Times New Roman" w:eastAsia="Times New Roman" w:hAnsi="Times New Roman" w:cs="Times New Roman"/>
          <w:sz w:val="28"/>
          <w:szCs w:val="28"/>
          <w:shd w:val="clear" w:color="auto" w:fill="FFFFFF"/>
          <w:lang w:eastAsia="ru-RU"/>
        </w:rPr>
        <w:t>гладьевая</w:t>
      </w:r>
      <w:proofErr w:type="spellEnd"/>
      <w:r w:rsidRPr="00782436">
        <w:rPr>
          <w:rFonts w:ascii="Times New Roman" w:eastAsia="Times New Roman" w:hAnsi="Times New Roman" w:cs="Times New Roman"/>
          <w:sz w:val="28"/>
          <w:szCs w:val="28"/>
          <w:shd w:val="clear" w:color="auto" w:fill="FFFFFF"/>
          <w:lang w:eastAsia="ru-RU"/>
        </w:rPr>
        <w:t xml:space="preserve"> вышивка в виде цветового пятна на плече, лифе, рукаве (рис. 76, 77).</w:t>
      </w:r>
      <w:r w:rsidRPr="00782436">
        <w:rPr>
          <w:rFonts w:ascii="Times New Roman" w:eastAsia="Times New Roman" w:hAnsi="Times New Roman" w:cs="Times New Roman"/>
          <w:sz w:val="28"/>
          <w:szCs w:val="28"/>
          <w:lang w:eastAsia="ru-RU"/>
        </w:rPr>
        <w:br/>
      </w:r>
      <w:r w:rsidRPr="00782436">
        <w:rPr>
          <w:rFonts w:ascii="Times New Roman" w:eastAsia="Times New Roman" w:hAnsi="Times New Roman" w:cs="Times New Roman"/>
          <w:sz w:val="28"/>
          <w:szCs w:val="28"/>
          <w:lang w:eastAsia="ru-RU"/>
        </w:rPr>
        <w:br/>
      </w:r>
      <w:r w:rsidRPr="00782436">
        <w:rPr>
          <w:rFonts w:ascii="Times New Roman" w:eastAsia="Times New Roman" w:hAnsi="Times New Roman" w:cs="Times New Roman"/>
          <w:sz w:val="28"/>
          <w:szCs w:val="28"/>
          <w:shd w:val="clear" w:color="auto" w:fill="FFFFFF"/>
          <w:lang w:eastAsia="ru-RU"/>
        </w:rPr>
        <w:lastRenderedPageBreak/>
        <w:t>  Нарядное платье может дополнить декоративный цветок, шарф (рис. 75), интересный жилет из модной ткани, простеганный на ватине или синтетической ватке (рис. 78).</w:t>
      </w:r>
      <w:r w:rsidRPr="00782436">
        <w:rPr>
          <w:rFonts w:ascii="Times New Roman" w:eastAsia="Times New Roman" w:hAnsi="Times New Roman" w:cs="Times New Roman"/>
          <w:sz w:val="28"/>
          <w:szCs w:val="28"/>
          <w:lang w:eastAsia="ru-RU"/>
        </w:rPr>
        <w:br/>
      </w:r>
      <w:r w:rsidRPr="00782436">
        <w:rPr>
          <w:rFonts w:ascii="Times New Roman" w:eastAsia="Times New Roman" w:hAnsi="Times New Roman" w:cs="Times New Roman"/>
          <w:sz w:val="28"/>
          <w:szCs w:val="28"/>
          <w:shd w:val="clear" w:color="auto" w:fill="FFFFFF"/>
          <w:lang w:eastAsia="ru-RU"/>
        </w:rPr>
        <w:t> </w:t>
      </w:r>
    </w:p>
    <w:p w:rsidR="00782436" w:rsidRPr="00782436" w:rsidRDefault="00782436" w:rsidP="00782436">
      <w:pPr>
        <w:shd w:val="clear" w:color="auto" w:fill="FFFFFF"/>
        <w:spacing w:after="0" w:line="240" w:lineRule="auto"/>
        <w:ind w:firstLine="567"/>
        <w:jc w:val="center"/>
        <w:rPr>
          <w:rFonts w:ascii="Times New Roman" w:eastAsia="Times New Roman" w:hAnsi="Times New Roman" w:cs="Times New Roman"/>
          <w:sz w:val="28"/>
          <w:szCs w:val="28"/>
          <w:lang w:eastAsia="ru-RU"/>
        </w:rPr>
      </w:pPr>
      <w:r w:rsidRPr="00782436">
        <w:rPr>
          <w:rFonts w:ascii="Times New Roman" w:eastAsia="Times New Roman" w:hAnsi="Times New Roman" w:cs="Times New Roman"/>
          <w:noProof/>
          <w:sz w:val="28"/>
          <w:szCs w:val="28"/>
          <w:lang w:eastAsia="ru-RU"/>
        </w:rPr>
        <w:drawing>
          <wp:inline distT="0" distB="0" distL="0" distR="0" wp14:anchorId="5204111F" wp14:editId="0111ACC7">
            <wp:extent cx="5172075" cy="6905625"/>
            <wp:effectExtent l="0" t="0" r="9525" b="9525"/>
            <wp:docPr id="3" name="Рисунок 3" descr="https://shei-sama.ru/_pu/2/73168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hei-sama.ru/_pu/2/7316836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72075" cy="6905625"/>
                    </a:xfrm>
                    <a:prstGeom prst="rect">
                      <a:avLst/>
                    </a:prstGeom>
                    <a:noFill/>
                    <a:ln>
                      <a:noFill/>
                    </a:ln>
                  </pic:spPr>
                </pic:pic>
              </a:graphicData>
            </a:graphic>
          </wp:inline>
        </w:drawing>
      </w:r>
    </w:p>
    <w:p w:rsidR="00782436" w:rsidRPr="00782436" w:rsidRDefault="00782436" w:rsidP="00782436">
      <w:pPr>
        <w:spacing w:after="0" w:line="240" w:lineRule="auto"/>
        <w:ind w:firstLine="567"/>
        <w:rPr>
          <w:rFonts w:ascii="Times New Roman" w:eastAsia="Times New Roman" w:hAnsi="Times New Roman" w:cs="Times New Roman"/>
          <w:sz w:val="28"/>
          <w:szCs w:val="28"/>
          <w:lang w:eastAsia="ru-RU"/>
        </w:rPr>
      </w:pPr>
      <w:r w:rsidRPr="00782436">
        <w:rPr>
          <w:rFonts w:ascii="Times New Roman" w:eastAsia="Times New Roman" w:hAnsi="Times New Roman" w:cs="Times New Roman"/>
          <w:sz w:val="28"/>
          <w:szCs w:val="28"/>
          <w:lang w:eastAsia="ru-RU"/>
        </w:rPr>
        <w:br/>
      </w:r>
      <w:r w:rsidRPr="00782436">
        <w:rPr>
          <w:rFonts w:ascii="Times New Roman" w:eastAsia="Times New Roman" w:hAnsi="Times New Roman" w:cs="Times New Roman"/>
          <w:sz w:val="28"/>
          <w:szCs w:val="28"/>
          <w:shd w:val="clear" w:color="auto" w:fill="FFFFFF"/>
          <w:lang w:eastAsia="ru-RU"/>
        </w:rPr>
        <w:t>  </w:t>
      </w:r>
      <w:r w:rsidRPr="00782436">
        <w:rPr>
          <w:rFonts w:ascii="Times New Roman" w:eastAsia="Times New Roman" w:hAnsi="Times New Roman" w:cs="Times New Roman"/>
          <w:b/>
          <w:bCs/>
          <w:sz w:val="28"/>
          <w:szCs w:val="28"/>
          <w:shd w:val="clear" w:color="auto" w:fill="FFFFFF"/>
          <w:lang w:eastAsia="ru-RU"/>
        </w:rPr>
        <w:t>Обновление с частичным перекроем</w:t>
      </w:r>
      <w:r w:rsidRPr="00782436">
        <w:rPr>
          <w:rFonts w:ascii="Times New Roman" w:eastAsia="Times New Roman" w:hAnsi="Times New Roman" w:cs="Times New Roman"/>
          <w:sz w:val="28"/>
          <w:szCs w:val="28"/>
          <w:shd w:val="clear" w:color="auto" w:fill="FFFFFF"/>
          <w:lang w:eastAsia="ru-RU"/>
        </w:rPr>
        <w:t>. Мода быстротечна. Но последние годы она стала более демократичной и разнообразной. Предлагаются формы объемные и приближенные к фигуре, длинные и короткие.</w:t>
      </w:r>
      <w:r w:rsidRPr="00782436">
        <w:rPr>
          <w:rFonts w:ascii="Times New Roman" w:eastAsia="Times New Roman" w:hAnsi="Times New Roman" w:cs="Times New Roman"/>
          <w:sz w:val="28"/>
          <w:szCs w:val="28"/>
          <w:lang w:eastAsia="ru-RU"/>
        </w:rPr>
        <w:br/>
      </w:r>
      <w:r w:rsidRPr="00782436">
        <w:rPr>
          <w:rFonts w:ascii="Times New Roman" w:eastAsia="Times New Roman" w:hAnsi="Times New Roman" w:cs="Times New Roman"/>
          <w:sz w:val="28"/>
          <w:szCs w:val="28"/>
          <w:lang w:eastAsia="ru-RU"/>
        </w:rPr>
        <w:br/>
      </w:r>
      <w:r w:rsidRPr="00782436">
        <w:rPr>
          <w:rFonts w:ascii="Times New Roman" w:eastAsia="Times New Roman" w:hAnsi="Times New Roman" w:cs="Times New Roman"/>
          <w:sz w:val="28"/>
          <w:szCs w:val="28"/>
          <w:shd w:val="clear" w:color="auto" w:fill="FFFFFF"/>
          <w:lang w:eastAsia="ru-RU"/>
        </w:rPr>
        <w:t xml:space="preserve">  Изделия большого объема приблизить к фигуре не трудно. Более сложно </w:t>
      </w:r>
      <w:proofErr w:type="gramStart"/>
      <w:r w:rsidRPr="00782436">
        <w:rPr>
          <w:rFonts w:ascii="Times New Roman" w:eastAsia="Times New Roman" w:hAnsi="Times New Roman" w:cs="Times New Roman"/>
          <w:sz w:val="28"/>
          <w:szCs w:val="28"/>
          <w:shd w:val="clear" w:color="auto" w:fill="FFFFFF"/>
          <w:lang w:eastAsia="ru-RU"/>
        </w:rPr>
        <w:t>облегающее</w:t>
      </w:r>
      <w:proofErr w:type="gramEnd"/>
      <w:r w:rsidRPr="00782436">
        <w:rPr>
          <w:rFonts w:ascii="Times New Roman" w:eastAsia="Times New Roman" w:hAnsi="Times New Roman" w:cs="Times New Roman"/>
          <w:sz w:val="28"/>
          <w:szCs w:val="28"/>
          <w:shd w:val="clear" w:color="auto" w:fill="FFFFFF"/>
          <w:lang w:eastAsia="ru-RU"/>
        </w:rPr>
        <w:t xml:space="preserve"> сделать объемным. В таком случае изделие можно "спасти", </w:t>
      </w:r>
      <w:r w:rsidRPr="00782436">
        <w:rPr>
          <w:rFonts w:ascii="Times New Roman" w:eastAsia="Times New Roman" w:hAnsi="Times New Roman" w:cs="Times New Roman"/>
          <w:sz w:val="28"/>
          <w:szCs w:val="28"/>
          <w:shd w:val="clear" w:color="auto" w:fill="FFFFFF"/>
          <w:lang w:eastAsia="ru-RU"/>
        </w:rPr>
        <w:lastRenderedPageBreak/>
        <w:t xml:space="preserve">если внести некоторые поправки в форму. На каких участках подскажет направление моды и зеркало. Такое обновление требует частичного перекроя. Из дополнительной ткани, увязанной по цвету и фактуре с обновляемым изделием, изготавливают отдельные детали. Так, расширить линию плеча можно введением различных кокеток (рис. 79), </w:t>
      </w:r>
      <w:proofErr w:type="spellStart"/>
      <w:r w:rsidRPr="00782436">
        <w:rPr>
          <w:rFonts w:ascii="Times New Roman" w:eastAsia="Times New Roman" w:hAnsi="Times New Roman" w:cs="Times New Roman"/>
          <w:sz w:val="28"/>
          <w:szCs w:val="28"/>
          <w:shd w:val="clear" w:color="auto" w:fill="FFFFFF"/>
          <w:lang w:eastAsia="ru-RU"/>
        </w:rPr>
        <w:t>подкройного</w:t>
      </w:r>
      <w:proofErr w:type="spellEnd"/>
      <w:r w:rsidRPr="00782436">
        <w:rPr>
          <w:rFonts w:ascii="Times New Roman" w:eastAsia="Times New Roman" w:hAnsi="Times New Roman" w:cs="Times New Roman"/>
          <w:sz w:val="28"/>
          <w:szCs w:val="28"/>
          <w:shd w:val="clear" w:color="auto" w:fill="FFFFFF"/>
          <w:lang w:eastAsia="ru-RU"/>
        </w:rPr>
        <w:t xml:space="preserve"> бочка (рис. 80), широкой бейки по пройме (рис. 81).</w:t>
      </w:r>
      <w:r w:rsidRPr="00782436">
        <w:rPr>
          <w:rFonts w:ascii="Times New Roman" w:eastAsia="Times New Roman" w:hAnsi="Times New Roman" w:cs="Times New Roman"/>
          <w:sz w:val="28"/>
          <w:szCs w:val="28"/>
          <w:lang w:eastAsia="ru-RU"/>
        </w:rPr>
        <w:br/>
      </w:r>
      <w:r w:rsidRPr="00782436">
        <w:rPr>
          <w:rFonts w:ascii="Times New Roman" w:eastAsia="Times New Roman" w:hAnsi="Times New Roman" w:cs="Times New Roman"/>
          <w:sz w:val="28"/>
          <w:szCs w:val="28"/>
          <w:lang w:eastAsia="ru-RU"/>
        </w:rPr>
        <w:br/>
      </w:r>
      <w:r w:rsidRPr="00782436">
        <w:rPr>
          <w:rFonts w:ascii="Times New Roman" w:eastAsia="Times New Roman" w:hAnsi="Times New Roman" w:cs="Times New Roman"/>
          <w:sz w:val="28"/>
          <w:szCs w:val="28"/>
          <w:shd w:val="clear" w:color="auto" w:fill="FFFFFF"/>
          <w:lang w:eastAsia="ru-RU"/>
        </w:rPr>
        <w:t>  Рукав станет современнее, если отделочной тканью изменить головку рукава врезными вставками различных конфигураций (рис. 82). Рукав модной формы можно целиком выполнить из отделочной ткани, гипюра, кружева (рис. 83). Из старого длинного рукава выйдет рукав короткий, с модным оформлением оката. Обновить изделие можно и с другими покроями рукавов.</w:t>
      </w:r>
      <w:r w:rsidRPr="00782436">
        <w:rPr>
          <w:rFonts w:ascii="Times New Roman" w:eastAsia="Times New Roman" w:hAnsi="Times New Roman" w:cs="Times New Roman"/>
          <w:sz w:val="28"/>
          <w:szCs w:val="28"/>
          <w:lang w:eastAsia="ru-RU"/>
        </w:rPr>
        <w:br/>
      </w:r>
      <w:r w:rsidRPr="00782436">
        <w:rPr>
          <w:rFonts w:ascii="Times New Roman" w:eastAsia="Times New Roman" w:hAnsi="Times New Roman" w:cs="Times New Roman"/>
          <w:sz w:val="28"/>
          <w:szCs w:val="28"/>
          <w:shd w:val="clear" w:color="auto" w:fill="FFFFFF"/>
          <w:lang w:eastAsia="ru-RU"/>
        </w:rPr>
        <w:t> </w:t>
      </w:r>
    </w:p>
    <w:p w:rsidR="00782436" w:rsidRPr="00782436" w:rsidRDefault="00782436" w:rsidP="00782436">
      <w:pPr>
        <w:shd w:val="clear" w:color="auto" w:fill="FFFFFF"/>
        <w:spacing w:after="0" w:line="240" w:lineRule="auto"/>
        <w:ind w:firstLine="567"/>
        <w:jc w:val="center"/>
        <w:rPr>
          <w:rFonts w:ascii="Times New Roman" w:eastAsia="Times New Roman" w:hAnsi="Times New Roman" w:cs="Times New Roman"/>
          <w:sz w:val="28"/>
          <w:szCs w:val="28"/>
          <w:lang w:eastAsia="ru-RU"/>
        </w:rPr>
      </w:pPr>
      <w:r w:rsidRPr="00782436">
        <w:rPr>
          <w:rFonts w:ascii="Times New Roman" w:eastAsia="Times New Roman" w:hAnsi="Times New Roman" w:cs="Times New Roman"/>
          <w:noProof/>
          <w:sz w:val="28"/>
          <w:szCs w:val="28"/>
          <w:lang w:eastAsia="ru-RU"/>
        </w:rPr>
        <w:lastRenderedPageBreak/>
        <w:drawing>
          <wp:inline distT="0" distB="0" distL="0" distR="0" wp14:anchorId="1E1E11F5" wp14:editId="02A3984F">
            <wp:extent cx="5067300" cy="6905625"/>
            <wp:effectExtent l="0" t="0" r="0" b="9525"/>
            <wp:docPr id="4" name="Рисунок 4" descr="https://shei-sama.ru/_pu/2/14304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hei-sama.ru/_pu/2/1430446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67300" cy="6905625"/>
                    </a:xfrm>
                    <a:prstGeom prst="rect">
                      <a:avLst/>
                    </a:prstGeom>
                    <a:noFill/>
                    <a:ln>
                      <a:noFill/>
                    </a:ln>
                  </pic:spPr>
                </pic:pic>
              </a:graphicData>
            </a:graphic>
          </wp:inline>
        </w:drawing>
      </w:r>
    </w:p>
    <w:p w:rsidR="00782436" w:rsidRPr="00782436" w:rsidRDefault="00782436" w:rsidP="00782436">
      <w:pPr>
        <w:spacing w:after="0" w:line="240" w:lineRule="auto"/>
        <w:ind w:firstLine="567"/>
        <w:rPr>
          <w:rFonts w:ascii="Times New Roman" w:eastAsia="Times New Roman" w:hAnsi="Times New Roman" w:cs="Times New Roman"/>
          <w:sz w:val="28"/>
          <w:szCs w:val="28"/>
          <w:lang w:eastAsia="ru-RU"/>
        </w:rPr>
      </w:pPr>
      <w:r w:rsidRPr="00782436">
        <w:rPr>
          <w:rFonts w:ascii="Times New Roman" w:eastAsia="Times New Roman" w:hAnsi="Times New Roman" w:cs="Times New Roman"/>
          <w:sz w:val="28"/>
          <w:szCs w:val="28"/>
          <w:lang w:eastAsia="ru-RU"/>
        </w:rPr>
        <w:br/>
      </w:r>
      <w:r w:rsidRPr="00782436">
        <w:rPr>
          <w:rFonts w:ascii="Times New Roman" w:eastAsia="Times New Roman" w:hAnsi="Times New Roman" w:cs="Times New Roman"/>
          <w:sz w:val="28"/>
          <w:szCs w:val="28"/>
          <w:shd w:val="clear" w:color="auto" w:fill="FFFFFF"/>
          <w:lang w:eastAsia="ru-RU"/>
        </w:rPr>
        <w:t xml:space="preserve">  Цельнокроеный рукав небольшого объема можно расширить введением ластовицы или притачиванием полосы отделочной ткани к нижнему срезу рукава и лифа (рис. 84). Этот прием одновременно увеличит лиф в объеме. Рукав формы реглан изменит </w:t>
      </w:r>
      <w:proofErr w:type="spellStart"/>
      <w:r w:rsidRPr="00782436">
        <w:rPr>
          <w:rFonts w:ascii="Times New Roman" w:eastAsia="Times New Roman" w:hAnsi="Times New Roman" w:cs="Times New Roman"/>
          <w:sz w:val="28"/>
          <w:szCs w:val="28"/>
          <w:shd w:val="clear" w:color="auto" w:fill="FFFFFF"/>
          <w:lang w:eastAsia="ru-RU"/>
        </w:rPr>
        <w:t>подкройная</w:t>
      </w:r>
      <w:proofErr w:type="spellEnd"/>
      <w:r w:rsidRPr="00782436">
        <w:rPr>
          <w:rFonts w:ascii="Times New Roman" w:eastAsia="Times New Roman" w:hAnsi="Times New Roman" w:cs="Times New Roman"/>
          <w:sz w:val="28"/>
          <w:szCs w:val="28"/>
          <w:shd w:val="clear" w:color="auto" w:fill="FFFFFF"/>
          <w:lang w:eastAsia="ru-RU"/>
        </w:rPr>
        <w:t xml:space="preserve"> полоса ткани или трикотажа, вставленная в шов втачивания рукава (рис. 85). Этот прием позволит расширить линию плеча и несколько углубить пройму. Удлинит рукав отделочная манжета.</w:t>
      </w:r>
      <w:r w:rsidRPr="00782436">
        <w:rPr>
          <w:rFonts w:ascii="Times New Roman" w:eastAsia="Times New Roman" w:hAnsi="Times New Roman" w:cs="Times New Roman"/>
          <w:sz w:val="28"/>
          <w:szCs w:val="28"/>
          <w:lang w:eastAsia="ru-RU"/>
        </w:rPr>
        <w:br/>
      </w:r>
      <w:r w:rsidRPr="00782436">
        <w:rPr>
          <w:rFonts w:ascii="Times New Roman" w:eastAsia="Times New Roman" w:hAnsi="Times New Roman" w:cs="Times New Roman"/>
          <w:sz w:val="28"/>
          <w:szCs w:val="28"/>
          <w:lang w:eastAsia="ru-RU"/>
        </w:rPr>
        <w:br/>
      </w:r>
      <w:r w:rsidRPr="00782436">
        <w:rPr>
          <w:rFonts w:ascii="Times New Roman" w:eastAsia="Times New Roman" w:hAnsi="Times New Roman" w:cs="Times New Roman"/>
          <w:sz w:val="28"/>
          <w:szCs w:val="28"/>
          <w:shd w:val="clear" w:color="auto" w:fill="FFFFFF"/>
          <w:lang w:eastAsia="ru-RU"/>
        </w:rPr>
        <w:t xml:space="preserve">  Если в старом изделии слишком узкий, затянутый, лиф, этот недостаток тоже можно исправить. Сделать его объемным можно </w:t>
      </w:r>
      <w:proofErr w:type="spellStart"/>
      <w:r w:rsidRPr="00782436">
        <w:rPr>
          <w:rFonts w:ascii="Times New Roman" w:eastAsia="Times New Roman" w:hAnsi="Times New Roman" w:cs="Times New Roman"/>
          <w:sz w:val="28"/>
          <w:szCs w:val="28"/>
          <w:shd w:val="clear" w:color="auto" w:fill="FFFFFF"/>
          <w:lang w:eastAsia="ru-RU"/>
        </w:rPr>
        <w:t>подкройными</w:t>
      </w:r>
      <w:proofErr w:type="spellEnd"/>
      <w:r w:rsidRPr="00782436">
        <w:rPr>
          <w:rFonts w:ascii="Times New Roman" w:eastAsia="Times New Roman" w:hAnsi="Times New Roman" w:cs="Times New Roman"/>
          <w:sz w:val="28"/>
          <w:szCs w:val="28"/>
          <w:shd w:val="clear" w:color="auto" w:fill="FFFFFF"/>
          <w:lang w:eastAsia="ru-RU"/>
        </w:rPr>
        <w:t xml:space="preserve"> </w:t>
      </w:r>
      <w:r w:rsidRPr="00782436">
        <w:rPr>
          <w:rFonts w:ascii="Times New Roman" w:eastAsia="Times New Roman" w:hAnsi="Times New Roman" w:cs="Times New Roman"/>
          <w:sz w:val="28"/>
          <w:szCs w:val="28"/>
          <w:shd w:val="clear" w:color="auto" w:fill="FFFFFF"/>
          <w:lang w:eastAsia="ru-RU"/>
        </w:rPr>
        <w:lastRenderedPageBreak/>
        <w:t>бочками, вставками по вертикальным рельефам или по центру лифа (рис. 80, 86, 87).</w:t>
      </w:r>
      <w:r w:rsidRPr="00782436">
        <w:rPr>
          <w:rFonts w:ascii="Times New Roman" w:eastAsia="Times New Roman" w:hAnsi="Times New Roman" w:cs="Times New Roman"/>
          <w:sz w:val="28"/>
          <w:szCs w:val="28"/>
          <w:lang w:eastAsia="ru-RU"/>
        </w:rPr>
        <w:br/>
      </w:r>
      <w:r w:rsidRPr="00782436">
        <w:rPr>
          <w:rFonts w:ascii="Times New Roman" w:eastAsia="Times New Roman" w:hAnsi="Times New Roman" w:cs="Times New Roman"/>
          <w:sz w:val="28"/>
          <w:szCs w:val="28"/>
          <w:lang w:eastAsia="ru-RU"/>
        </w:rPr>
        <w:br/>
      </w:r>
      <w:r w:rsidRPr="00782436">
        <w:rPr>
          <w:rFonts w:ascii="Times New Roman" w:eastAsia="Times New Roman" w:hAnsi="Times New Roman" w:cs="Times New Roman"/>
          <w:sz w:val="28"/>
          <w:szCs w:val="28"/>
          <w:shd w:val="clear" w:color="auto" w:fill="FFFFFF"/>
          <w:lang w:eastAsia="ru-RU"/>
        </w:rPr>
        <w:t>  Объемный лиф можно полностью выкроить из новой ткани, а отделочные детали подкроить из старого (рис. 88).</w:t>
      </w:r>
      <w:r w:rsidRPr="00782436">
        <w:rPr>
          <w:rFonts w:ascii="Times New Roman" w:eastAsia="Times New Roman" w:hAnsi="Times New Roman" w:cs="Times New Roman"/>
          <w:sz w:val="28"/>
          <w:szCs w:val="28"/>
          <w:lang w:eastAsia="ru-RU"/>
        </w:rPr>
        <w:br/>
      </w:r>
      <w:r w:rsidRPr="00782436">
        <w:rPr>
          <w:rFonts w:ascii="Times New Roman" w:eastAsia="Times New Roman" w:hAnsi="Times New Roman" w:cs="Times New Roman"/>
          <w:sz w:val="28"/>
          <w:szCs w:val="28"/>
          <w:lang w:eastAsia="ru-RU"/>
        </w:rPr>
        <w:br/>
      </w:r>
      <w:r w:rsidRPr="00782436">
        <w:rPr>
          <w:rFonts w:ascii="Times New Roman" w:eastAsia="Times New Roman" w:hAnsi="Times New Roman" w:cs="Times New Roman"/>
          <w:sz w:val="28"/>
          <w:szCs w:val="28"/>
          <w:shd w:val="clear" w:color="auto" w:fill="FFFFFF"/>
          <w:lang w:eastAsia="ru-RU"/>
        </w:rPr>
        <w:t>  Для создания напуска на лифе его следует удлинить. Варианты такого обновления могут быть различными. Лиф может удлинить широкая кокетка (рис. 89). Но если вставить кокетку, понизится и пройма.</w:t>
      </w:r>
      <w:r w:rsidRPr="00782436">
        <w:rPr>
          <w:rFonts w:ascii="Times New Roman" w:eastAsia="Times New Roman" w:hAnsi="Times New Roman" w:cs="Times New Roman"/>
          <w:sz w:val="28"/>
          <w:szCs w:val="28"/>
          <w:lang w:eastAsia="ru-RU"/>
        </w:rPr>
        <w:br/>
      </w:r>
      <w:r w:rsidRPr="00782436">
        <w:rPr>
          <w:rFonts w:ascii="Times New Roman" w:eastAsia="Times New Roman" w:hAnsi="Times New Roman" w:cs="Times New Roman"/>
          <w:sz w:val="28"/>
          <w:szCs w:val="28"/>
          <w:lang w:eastAsia="ru-RU"/>
        </w:rPr>
        <w:br/>
      </w:r>
      <w:r w:rsidRPr="00782436">
        <w:rPr>
          <w:rFonts w:ascii="Times New Roman" w:eastAsia="Times New Roman" w:hAnsi="Times New Roman" w:cs="Times New Roman"/>
          <w:sz w:val="28"/>
          <w:szCs w:val="28"/>
          <w:shd w:val="clear" w:color="auto" w:fill="FFFFFF"/>
          <w:lang w:eastAsia="ru-RU"/>
        </w:rPr>
        <w:t>  Понижение проймы потребует более широкой головки рукава. В этом случае длинный рукав можно перекроить в короткий нужной формы, вставить фигурную вставку в головку рукава или полностью выкроить рукав из отделочной ткани.</w:t>
      </w:r>
      <w:r w:rsidRPr="00782436">
        <w:rPr>
          <w:rFonts w:ascii="Times New Roman" w:eastAsia="Times New Roman" w:hAnsi="Times New Roman" w:cs="Times New Roman"/>
          <w:sz w:val="28"/>
          <w:szCs w:val="28"/>
          <w:lang w:eastAsia="ru-RU"/>
        </w:rPr>
        <w:br/>
      </w:r>
      <w:r w:rsidRPr="00782436">
        <w:rPr>
          <w:rFonts w:ascii="Times New Roman" w:eastAsia="Times New Roman" w:hAnsi="Times New Roman" w:cs="Times New Roman"/>
          <w:sz w:val="28"/>
          <w:szCs w:val="28"/>
          <w:shd w:val="clear" w:color="auto" w:fill="FFFFFF"/>
          <w:lang w:eastAsia="ru-RU"/>
        </w:rPr>
        <w:t> </w:t>
      </w:r>
    </w:p>
    <w:p w:rsidR="00782436" w:rsidRPr="00782436" w:rsidRDefault="00782436" w:rsidP="00782436">
      <w:pPr>
        <w:shd w:val="clear" w:color="auto" w:fill="FFFFFF"/>
        <w:spacing w:after="0" w:line="240" w:lineRule="auto"/>
        <w:ind w:firstLine="567"/>
        <w:jc w:val="center"/>
        <w:rPr>
          <w:rFonts w:ascii="Times New Roman" w:eastAsia="Times New Roman" w:hAnsi="Times New Roman" w:cs="Times New Roman"/>
          <w:sz w:val="28"/>
          <w:szCs w:val="28"/>
          <w:lang w:eastAsia="ru-RU"/>
        </w:rPr>
      </w:pPr>
      <w:r w:rsidRPr="00782436">
        <w:rPr>
          <w:rFonts w:ascii="Times New Roman" w:eastAsia="Times New Roman" w:hAnsi="Times New Roman" w:cs="Times New Roman"/>
          <w:noProof/>
          <w:sz w:val="28"/>
          <w:szCs w:val="28"/>
          <w:lang w:eastAsia="ru-RU"/>
        </w:rPr>
        <w:lastRenderedPageBreak/>
        <w:drawing>
          <wp:inline distT="0" distB="0" distL="0" distR="0" wp14:anchorId="5916C56F" wp14:editId="59A11465">
            <wp:extent cx="5210175" cy="6886575"/>
            <wp:effectExtent l="0" t="0" r="9525" b="9525"/>
            <wp:docPr id="5" name="Рисунок 5" descr="https://shei-sama.ru/_pu/2/39704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hei-sama.ru/_pu/2/3970495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0175" cy="6886575"/>
                    </a:xfrm>
                    <a:prstGeom prst="rect">
                      <a:avLst/>
                    </a:prstGeom>
                    <a:noFill/>
                    <a:ln>
                      <a:noFill/>
                    </a:ln>
                  </pic:spPr>
                </pic:pic>
              </a:graphicData>
            </a:graphic>
          </wp:inline>
        </w:drawing>
      </w:r>
    </w:p>
    <w:p w:rsidR="00782436" w:rsidRPr="00782436" w:rsidRDefault="00782436" w:rsidP="00782436">
      <w:pPr>
        <w:spacing w:after="0" w:line="240" w:lineRule="auto"/>
        <w:ind w:firstLine="567"/>
        <w:rPr>
          <w:rFonts w:ascii="Times New Roman" w:eastAsia="Times New Roman" w:hAnsi="Times New Roman" w:cs="Times New Roman"/>
          <w:sz w:val="28"/>
          <w:szCs w:val="28"/>
          <w:lang w:eastAsia="ru-RU"/>
        </w:rPr>
      </w:pPr>
      <w:r w:rsidRPr="00782436">
        <w:rPr>
          <w:rFonts w:ascii="Times New Roman" w:eastAsia="Times New Roman" w:hAnsi="Times New Roman" w:cs="Times New Roman"/>
          <w:sz w:val="28"/>
          <w:szCs w:val="28"/>
          <w:lang w:eastAsia="ru-RU"/>
        </w:rPr>
        <w:br/>
      </w:r>
      <w:r w:rsidRPr="00782436">
        <w:rPr>
          <w:rFonts w:ascii="Times New Roman" w:eastAsia="Times New Roman" w:hAnsi="Times New Roman" w:cs="Times New Roman"/>
          <w:sz w:val="28"/>
          <w:szCs w:val="28"/>
          <w:shd w:val="clear" w:color="auto" w:fill="FFFFFF"/>
          <w:lang w:eastAsia="ru-RU"/>
        </w:rPr>
        <w:t>  Лиф удлинит и притачная деталь у нижнего среза (рис. 90), в цельнокроеном рукаве - отделочная полоса в верхней части</w:t>
      </w:r>
      <w:r w:rsidRPr="00782436">
        <w:rPr>
          <w:rFonts w:ascii="Times New Roman" w:eastAsia="Times New Roman" w:hAnsi="Times New Roman" w:cs="Times New Roman"/>
          <w:sz w:val="28"/>
          <w:szCs w:val="28"/>
          <w:lang w:eastAsia="ru-RU"/>
        </w:rPr>
        <w:br/>
      </w:r>
      <w:r w:rsidRPr="00782436">
        <w:rPr>
          <w:rFonts w:ascii="Times New Roman" w:eastAsia="Times New Roman" w:hAnsi="Times New Roman" w:cs="Times New Roman"/>
          <w:sz w:val="28"/>
          <w:szCs w:val="28"/>
          <w:shd w:val="clear" w:color="auto" w:fill="FFFFFF"/>
          <w:lang w:eastAsia="ru-RU"/>
        </w:rPr>
        <w:t xml:space="preserve">(рис. 91). Интересный вариант можно получить, используя широкий </w:t>
      </w:r>
      <w:proofErr w:type="spellStart"/>
      <w:r w:rsidRPr="00782436">
        <w:rPr>
          <w:rFonts w:ascii="Times New Roman" w:eastAsia="Times New Roman" w:hAnsi="Times New Roman" w:cs="Times New Roman"/>
          <w:sz w:val="28"/>
          <w:szCs w:val="28"/>
          <w:shd w:val="clear" w:color="auto" w:fill="FFFFFF"/>
          <w:lang w:eastAsia="ru-RU"/>
        </w:rPr>
        <w:t>втачной</w:t>
      </w:r>
      <w:proofErr w:type="spellEnd"/>
      <w:r w:rsidRPr="00782436">
        <w:rPr>
          <w:rFonts w:ascii="Times New Roman" w:eastAsia="Times New Roman" w:hAnsi="Times New Roman" w:cs="Times New Roman"/>
          <w:sz w:val="28"/>
          <w:szCs w:val="28"/>
          <w:shd w:val="clear" w:color="auto" w:fill="FFFFFF"/>
          <w:lang w:eastAsia="ru-RU"/>
        </w:rPr>
        <w:t xml:space="preserve"> пояс по линии талии. Его можно выкроить из ткани, трикотажного полотна или просто довязать вручную на спицах. Линию талии дополнительно надо подчеркнуть узким поясом (рис. 92).</w:t>
      </w:r>
      <w:r w:rsidRPr="00782436">
        <w:rPr>
          <w:rFonts w:ascii="Times New Roman" w:eastAsia="Times New Roman" w:hAnsi="Times New Roman" w:cs="Times New Roman"/>
          <w:sz w:val="28"/>
          <w:szCs w:val="28"/>
          <w:lang w:eastAsia="ru-RU"/>
        </w:rPr>
        <w:br/>
      </w:r>
      <w:r w:rsidRPr="00782436">
        <w:rPr>
          <w:rFonts w:ascii="Times New Roman" w:eastAsia="Times New Roman" w:hAnsi="Times New Roman" w:cs="Times New Roman"/>
          <w:sz w:val="28"/>
          <w:szCs w:val="28"/>
          <w:lang w:eastAsia="ru-RU"/>
        </w:rPr>
        <w:br/>
      </w:r>
      <w:r w:rsidRPr="00782436">
        <w:rPr>
          <w:rFonts w:ascii="Times New Roman" w:eastAsia="Times New Roman" w:hAnsi="Times New Roman" w:cs="Times New Roman"/>
          <w:sz w:val="28"/>
          <w:szCs w:val="28"/>
          <w:shd w:val="clear" w:color="auto" w:fill="FFFFFF"/>
          <w:lang w:eastAsia="ru-RU"/>
        </w:rPr>
        <w:t xml:space="preserve">  Важным акцентом моды является длина. Наиболее рационально удлинение платьев и юбок отделочной полосой по низу. Варианты расположения полос могут быть разнообразными (рис. 93). Такой способ удлинения можно </w:t>
      </w:r>
      <w:r w:rsidRPr="00782436">
        <w:rPr>
          <w:rFonts w:ascii="Times New Roman" w:eastAsia="Times New Roman" w:hAnsi="Times New Roman" w:cs="Times New Roman"/>
          <w:sz w:val="28"/>
          <w:szCs w:val="28"/>
          <w:shd w:val="clear" w:color="auto" w:fill="FFFFFF"/>
          <w:lang w:eastAsia="ru-RU"/>
        </w:rPr>
        <w:lastRenderedPageBreak/>
        <w:t>предложить в изделиях для летнего отдыха и в изделиях, выполненных по народным мотивам.</w:t>
      </w:r>
      <w:r w:rsidRPr="00782436">
        <w:rPr>
          <w:rFonts w:ascii="Times New Roman" w:eastAsia="Times New Roman" w:hAnsi="Times New Roman" w:cs="Times New Roman"/>
          <w:sz w:val="28"/>
          <w:szCs w:val="28"/>
          <w:lang w:eastAsia="ru-RU"/>
        </w:rPr>
        <w:br/>
      </w:r>
      <w:r w:rsidRPr="00782436">
        <w:rPr>
          <w:rFonts w:ascii="Times New Roman" w:eastAsia="Times New Roman" w:hAnsi="Times New Roman" w:cs="Times New Roman"/>
          <w:sz w:val="28"/>
          <w:szCs w:val="28"/>
          <w:lang w:eastAsia="ru-RU"/>
        </w:rPr>
        <w:br/>
      </w:r>
      <w:r w:rsidRPr="00782436">
        <w:rPr>
          <w:rFonts w:ascii="Times New Roman" w:eastAsia="Times New Roman" w:hAnsi="Times New Roman" w:cs="Times New Roman"/>
          <w:sz w:val="28"/>
          <w:szCs w:val="28"/>
          <w:shd w:val="clear" w:color="auto" w:fill="FFFFFF"/>
          <w:lang w:eastAsia="ru-RU"/>
        </w:rPr>
        <w:t>  Современная мода позволяет подойти к удлинению по-новому.</w:t>
      </w:r>
      <w:r w:rsidRPr="00782436">
        <w:rPr>
          <w:rFonts w:ascii="Times New Roman" w:eastAsia="Times New Roman" w:hAnsi="Times New Roman" w:cs="Times New Roman"/>
          <w:sz w:val="28"/>
          <w:szCs w:val="28"/>
          <w:lang w:eastAsia="ru-RU"/>
        </w:rPr>
        <w:br/>
      </w:r>
      <w:r w:rsidRPr="00782436">
        <w:rPr>
          <w:rFonts w:ascii="Times New Roman" w:eastAsia="Times New Roman" w:hAnsi="Times New Roman" w:cs="Times New Roman"/>
          <w:sz w:val="28"/>
          <w:szCs w:val="28"/>
          <w:lang w:eastAsia="ru-RU"/>
        </w:rPr>
        <w:br/>
      </w:r>
      <w:r w:rsidRPr="00782436">
        <w:rPr>
          <w:rFonts w:ascii="Times New Roman" w:eastAsia="Times New Roman" w:hAnsi="Times New Roman" w:cs="Times New Roman"/>
          <w:sz w:val="28"/>
          <w:szCs w:val="28"/>
          <w:shd w:val="clear" w:color="auto" w:fill="FFFFFF"/>
          <w:lang w:eastAsia="ru-RU"/>
        </w:rPr>
        <w:t xml:space="preserve">  Узкую юбку удлинит притачной волан, расклешенный, </w:t>
      </w:r>
      <w:proofErr w:type="spellStart"/>
      <w:r w:rsidRPr="00782436">
        <w:rPr>
          <w:rFonts w:ascii="Times New Roman" w:eastAsia="Times New Roman" w:hAnsi="Times New Roman" w:cs="Times New Roman"/>
          <w:sz w:val="28"/>
          <w:szCs w:val="28"/>
          <w:shd w:val="clear" w:color="auto" w:fill="FFFFFF"/>
          <w:lang w:eastAsia="ru-RU"/>
        </w:rPr>
        <w:t>присборенный</w:t>
      </w:r>
      <w:proofErr w:type="spellEnd"/>
      <w:r w:rsidRPr="00782436">
        <w:rPr>
          <w:rFonts w:ascii="Times New Roman" w:eastAsia="Times New Roman" w:hAnsi="Times New Roman" w:cs="Times New Roman"/>
          <w:sz w:val="28"/>
          <w:szCs w:val="28"/>
          <w:shd w:val="clear" w:color="auto" w:fill="FFFFFF"/>
          <w:lang w:eastAsia="ru-RU"/>
        </w:rPr>
        <w:t xml:space="preserve"> или заложенный в складки, плиссе и гофре (рис, 94). Этот вариант придает юбке подвижную современную форму.</w:t>
      </w:r>
      <w:r w:rsidRPr="00782436">
        <w:rPr>
          <w:rFonts w:ascii="Times New Roman" w:eastAsia="Times New Roman" w:hAnsi="Times New Roman" w:cs="Times New Roman"/>
          <w:sz w:val="28"/>
          <w:szCs w:val="28"/>
          <w:lang w:eastAsia="ru-RU"/>
        </w:rPr>
        <w:br/>
      </w:r>
      <w:r w:rsidRPr="00782436">
        <w:rPr>
          <w:rFonts w:ascii="Times New Roman" w:eastAsia="Times New Roman" w:hAnsi="Times New Roman" w:cs="Times New Roman"/>
          <w:sz w:val="28"/>
          <w:szCs w:val="28"/>
          <w:lang w:eastAsia="ru-RU"/>
        </w:rPr>
        <w:br/>
      </w:r>
      <w:r w:rsidRPr="00782436">
        <w:rPr>
          <w:rFonts w:ascii="Times New Roman" w:eastAsia="Times New Roman" w:hAnsi="Times New Roman" w:cs="Times New Roman"/>
          <w:sz w:val="28"/>
          <w:szCs w:val="28"/>
          <w:shd w:val="clear" w:color="auto" w:fill="FFFFFF"/>
          <w:lang w:eastAsia="ru-RU"/>
        </w:rPr>
        <w:t xml:space="preserve">  Расширить по низу узкую юбку можно врезными клиньями </w:t>
      </w:r>
      <w:proofErr w:type="gramStart"/>
      <w:r w:rsidRPr="00782436">
        <w:rPr>
          <w:rFonts w:ascii="Times New Roman" w:eastAsia="Times New Roman" w:hAnsi="Times New Roman" w:cs="Times New Roman"/>
          <w:sz w:val="28"/>
          <w:szCs w:val="28"/>
          <w:shd w:val="clear" w:color="auto" w:fill="FFFFFF"/>
          <w:lang w:eastAsia="ru-RU"/>
        </w:rPr>
        <w:t>годе</w:t>
      </w:r>
      <w:proofErr w:type="gramEnd"/>
      <w:r w:rsidRPr="00782436">
        <w:rPr>
          <w:rFonts w:ascii="Times New Roman" w:eastAsia="Times New Roman" w:hAnsi="Times New Roman" w:cs="Times New Roman"/>
          <w:sz w:val="28"/>
          <w:szCs w:val="28"/>
          <w:shd w:val="clear" w:color="auto" w:fill="FFFFFF"/>
          <w:lang w:eastAsia="ru-RU"/>
        </w:rPr>
        <w:t xml:space="preserve"> (рис. 95), симметричными и асимметричными вставками с группой складок, активной сборкой (рис. 96).</w:t>
      </w:r>
      <w:r w:rsidRPr="00782436">
        <w:rPr>
          <w:rFonts w:ascii="Times New Roman" w:eastAsia="Times New Roman" w:hAnsi="Times New Roman" w:cs="Times New Roman"/>
          <w:sz w:val="28"/>
          <w:szCs w:val="28"/>
          <w:lang w:eastAsia="ru-RU"/>
        </w:rPr>
        <w:br/>
      </w:r>
      <w:r w:rsidRPr="00782436">
        <w:rPr>
          <w:rFonts w:ascii="Times New Roman" w:eastAsia="Times New Roman" w:hAnsi="Times New Roman" w:cs="Times New Roman"/>
          <w:sz w:val="28"/>
          <w:szCs w:val="28"/>
          <w:shd w:val="clear" w:color="auto" w:fill="FFFFFF"/>
          <w:lang w:eastAsia="ru-RU"/>
        </w:rPr>
        <w:t> </w:t>
      </w:r>
    </w:p>
    <w:p w:rsidR="00782436" w:rsidRPr="00782436" w:rsidRDefault="00782436" w:rsidP="00782436">
      <w:pPr>
        <w:shd w:val="clear" w:color="auto" w:fill="FFFFFF"/>
        <w:spacing w:after="0" w:line="240" w:lineRule="auto"/>
        <w:ind w:firstLine="567"/>
        <w:jc w:val="center"/>
        <w:rPr>
          <w:rFonts w:ascii="Times New Roman" w:eastAsia="Times New Roman" w:hAnsi="Times New Roman" w:cs="Times New Roman"/>
          <w:sz w:val="28"/>
          <w:szCs w:val="28"/>
          <w:lang w:eastAsia="ru-RU"/>
        </w:rPr>
      </w:pPr>
      <w:r w:rsidRPr="00782436">
        <w:rPr>
          <w:rFonts w:ascii="Times New Roman" w:eastAsia="Times New Roman" w:hAnsi="Times New Roman" w:cs="Times New Roman"/>
          <w:noProof/>
          <w:sz w:val="28"/>
          <w:szCs w:val="28"/>
          <w:lang w:eastAsia="ru-RU"/>
        </w:rPr>
        <w:lastRenderedPageBreak/>
        <w:drawing>
          <wp:inline distT="0" distB="0" distL="0" distR="0" wp14:anchorId="1398506B" wp14:editId="5551D7A9">
            <wp:extent cx="5219700" cy="7115175"/>
            <wp:effectExtent l="0" t="0" r="0" b="9525"/>
            <wp:docPr id="6" name="Рисунок 6" descr="https://shei-sama.ru/_pu/2/40023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hei-sama.ru/_pu/2/4002397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9700" cy="7115175"/>
                    </a:xfrm>
                    <a:prstGeom prst="rect">
                      <a:avLst/>
                    </a:prstGeom>
                    <a:noFill/>
                    <a:ln>
                      <a:noFill/>
                    </a:ln>
                  </pic:spPr>
                </pic:pic>
              </a:graphicData>
            </a:graphic>
          </wp:inline>
        </w:drawing>
      </w:r>
    </w:p>
    <w:p w:rsidR="00782436" w:rsidRPr="00782436" w:rsidRDefault="00782436" w:rsidP="00782436">
      <w:pPr>
        <w:spacing w:after="0" w:line="240" w:lineRule="auto"/>
        <w:ind w:firstLine="567"/>
        <w:rPr>
          <w:rFonts w:ascii="Times New Roman" w:eastAsia="Times New Roman" w:hAnsi="Times New Roman" w:cs="Times New Roman"/>
          <w:sz w:val="28"/>
          <w:szCs w:val="28"/>
          <w:lang w:eastAsia="ru-RU"/>
        </w:rPr>
      </w:pPr>
      <w:r w:rsidRPr="00782436">
        <w:rPr>
          <w:rFonts w:ascii="Times New Roman" w:eastAsia="Times New Roman" w:hAnsi="Times New Roman" w:cs="Times New Roman"/>
          <w:sz w:val="28"/>
          <w:szCs w:val="28"/>
          <w:lang w:eastAsia="ru-RU"/>
        </w:rPr>
        <w:br/>
      </w:r>
      <w:r w:rsidRPr="00782436">
        <w:rPr>
          <w:rFonts w:ascii="Times New Roman" w:eastAsia="Times New Roman" w:hAnsi="Times New Roman" w:cs="Times New Roman"/>
          <w:sz w:val="28"/>
          <w:szCs w:val="28"/>
          <w:shd w:val="clear" w:color="auto" w:fill="FFFFFF"/>
          <w:lang w:eastAsia="ru-RU"/>
        </w:rPr>
        <w:t>  Так обновляются изделия, морально устаревшие. Но если устаревшее изделие, сшитое из добротной ткани, потерлось по борту, воротнику, по низкам рукавов, карманам и низу изделия, его тоже можно обновить частичным перекроем. И в этом случае не обойтись без отделочной ткани.</w:t>
      </w:r>
      <w:r w:rsidRPr="00782436">
        <w:rPr>
          <w:rFonts w:ascii="Times New Roman" w:eastAsia="Times New Roman" w:hAnsi="Times New Roman" w:cs="Times New Roman"/>
          <w:sz w:val="28"/>
          <w:szCs w:val="28"/>
          <w:lang w:eastAsia="ru-RU"/>
        </w:rPr>
        <w:br/>
      </w:r>
      <w:r w:rsidRPr="00782436">
        <w:rPr>
          <w:rFonts w:ascii="Times New Roman" w:eastAsia="Times New Roman" w:hAnsi="Times New Roman" w:cs="Times New Roman"/>
          <w:sz w:val="28"/>
          <w:szCs w:val="28"/>
          <w:lang w:eastAsia="ru-RU"/>
        </w:rPr>
        <w:br/>
      </w:r>
      <w:r w:rsidRPr="00782436">
        <w:rPr>
          <w:rFonts w:ascii="Times New Roman" w:eastAsia="Times New Roman" w:hAnsi="Times New Roman" w:cs="Times New Roman"/>
          <w:sz w:val="28"/>
          <w:szCs w:val="28"/>
          <w:shd w:val="clear" w:color="auto" w:fill="FFFFFF"/>
          <w:lang w:eastAsia="ru-RU"/>
        </w:rPr>
        <w:t xml:space="preserve">  Потертые </w:t>
      </w:r>
      <w:proofErr w:type="gramStart"/>
      <w:r w:rsidRPr="00782436">
        <w:rPr>
          <w:rFonts w:ascii="Times New Roman" w:eastAsia="Times New Roman" w:hAnsi="Times New Roman" w:cs="Times New Roman"/>
          <w:sz w:val="28"/>
          <w:szCs w:val="28"/>
          <w:shd w:val="clear" w:color="auto" w:fill="FFFFFF"/>
          <w:lang w:eastAsia="ru-RU"/>
        </w:rPr>
        <w:t>петли</w:t>
      </w:r>
      <w:proofErr w:type="gramEnd"/>
      <w:r w:rsidRPr="00782436">
        <w:rPr>
          <w:rFonts w:ascii="Times New Roman" w:eastAsia="Times New Roman" w:hAnsi="Times New Roman" w:cs="Times New Roman"/>
          <w:sz w:val="28"/>
          <w:szCs w:val="28"/>
          <w:shd w:val="clear" w:color="auto" w:fill="FFFFFF"/>
          <w:lang w:eastAsia="ru-RU"/>
        </w:rPr>
        <w:t xml:space="preserve"> и борт скроют планка различной длины (рис. 97), накладной пластрон (рис. 98). Рукава обновят манжеты, узкие и широкие бейки, канты (рис. 99). Воротник, выкроенный из отделочной ткани, не только устранит потертость, но и придаст изделию модный вид, потому что </w:t>
      </w:r>
      <w:r w:rsidRPr="00782436">
        <w:rPr>
          <w:rFonts w:ascii="Times New Roman" w:eastAsia="Times New Roman" w:hAnsi="Times New Roman" w:cs="Times New Roman"/>
          <w:sz w:val="28"/>
          <w:szCs w:val="28"/>
          <w:shd w:val="clear" w:color="auto" w:fill="FFFFFF"/>
          <w:lang w:eastAsia="ru-RU"/>
        </w:rPr>
        <w:lastRenderedPageBreak/>
        <w:t>воротники в современной моде являются основным акцентом оформления. В моде высокие и объемные воротники-стойки, широкие воротники с отворотами, плоские, округлой или прямой формы. Последние годы особое внимание уделяется воротникам асимметричным, многослойным, контрастным цвету и материалу. По-прежнему в моде воротники английского типа, длинные мягкие шальки. В жакетах, куртках, блузонах воротники могут быть крупными. В платьях сохраняются воротники маленькие и средних размеров.</w:t>
      </w:r>
      <w:r w:rsidRPr="00782436">
        <w:rPr>
          <w:rFonts w:ascii="Times New Roman" w:eastAsia="Times New Roman" w:hAnsi="Times New Roman" w:cs="Times New Roman"/>
          <w:sz w:val="28"/>
          <w:szCs w:val="28"/>
          <w:lang w:eastAsia="ru-RU"/>
        </w:rPr>
        <w:br/>
      </w:r>
      <w:r w:rsidRPr="00782436">
        <w:rPr>
          <w:rFonts w:ascii="Times New Roman" w:eastAsia="Times New Roman" w:hAnsi="Times New Roman" w:cs="Times New Roman"/>
          <w:sz w:val="28"/>
          <w:szCs w:val="28"/>
          <w:shd w:val="clear" w:color="auto" w:fill="FFFFFF"/>
          <w:lang w:eastAsia="ru-RU"/>
        </w:rPr>
        <w:t> </w:t>
      </w:r>
    </w:p>
    <w:p w:rsidR="00782436" w:rsidRPr="00782436" w:rsidRDefault="00782436" w:rsidP="00782436">
      <w:pPr>
        <w:shd w:val="clear" w:color="auto" w:fill="FFFFFF"/>
        <w:spacing w:after="0" w:line="240" w:lineRule="auto"/>
        <w:ind w:firstLine="567"/>
        <w:jc w:val="center"/>
        <w:rPr>
          <w:rFonts w:ascii="Times New Roman" w:eastAsia="Times New Roman" w:hAnsi="Times New Roman" w:cs="Times New Roman"/>
          <w:sz w:val="28"/>
          <w:szCs w:val="28"/>
          <w:lang w:eastAsia="ru-RU"/>
        </w:rPr>
      </w:pPr>
      <w:r w:rsidRPr="00782436">
        <w:rPr>
          <w:rFonts w:ascii="Times New Roman" w:eastAsia="Times New Roman" w:hAnsi="Times New Roman" w:cs="Times New Roman"/>
          <w:noProof/>
          <w:sz w:val="28"/>
          <w:szCs w:val="28"/>
          <w:lang w:eastAsia="ru-RU"/>
        </w:rPr>
        <w:drawing>
          <wp:inline distT="0" distB="0" distL="0" distR="0" wp14:anchorId="3FCB507A" wp14:editId="75DB293D">
            <wp:extent cx="5219700" cy="4791075"/>
            <wp:effectExtent l="0" t="0" r="0" b="9525"/>
            <wp:docPr id="7" name="Рисунок 7" descr="https://shei-sama.ru/_pu/2/21362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hei-sama.ru/_pu/2/2136228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9700" cy="4791075"/>
                    </a:xfrm>
                    <a:prstGeom prst="rect">
                      <a:avLst/>
                    </a:prstGeom>
                    <a:noFill/>
                    <a:ln>
                      <a:noFill/>
                    </a:ln>
                  </pic:spPr>
                </pic:pic>
              </a:graphicData>
            </a:graphic>
          </wp:inline>
        </w:drawing>
      </w:r>
    </w:p>
    <w:p w:rsidR="00782436" w:rsidRPr="00782436" w:rsidRDefault="00782436" w:rsidP="00782436">
      <w:pPr>
        <w:spacing w:after="0" w:line="240" w:lineRule="auto"/>
        <w:ind w:firstLine="567"/>
        <w:rPr>
          <w:rFonts w:ascii="Times New Roman" w:eastAsia="Times New Roman" w:hAnsi="Times New Roman" w:cs="Times New Roman"/>
          <w:sz w:val="28"/>
          <w:szCs w:val="28"/>
          <w:lang w:eastAsia="ru-RU"/>
        </w:rPr>
      </w:pPr>
      <w:r w:rsidRPr="00782436">
        <w:rPr>
          <w:rFonts w:ascii="Times New Roman" w:eastAsia="Times New Roman" w:hAnsi="Times New Roman" w:cs="Times New Roman"/>
          <w:sz w:val="28"/>
          <w:szCs w:val="28"/>
          <w:lang w:eastAsia="ru-RU"/>
        </w:rPr>
        <w:br/>
      </w:r>
      <w:r w:rsidRPr="00782436">
        <w:rPr>
          <w:rFonts w:ascii="Times New Roman" w:eastAsia="Times New Roman" w:hAnsi="Times New Roman" w:cs="Times New Roman"/>
          <w:sz w:val="28"/>
          <w:szCs w:val="28"/>
          <w:shd w:val="clear" w:color="auto" w:fill="FFFFFF"/>
          <w:lang w:eastAsia="ru-RU"/>
        </w:rPr>
        <w:t>  На рисунках 100-103 предложены разнообразные варианты воротников модных форм, которые можно использовать при обновлении.</w:t>
      </w:r>
      <w:r w:rsidRPr="00782436">
        <w:rPr>
          <w:rFonts w:ascii="Times New Roman" w:eastAsia="Times New Roman" w:hAnsi="Times New Roman" w:cs="Times New Roman"/>
          <w:sz w:val="28"/>
          <w:szCs w:val="28"/>
          <w:lang w:eastAsia="ru-RU"/>
        </w:rPr>
        <w:br/>
      </w:r>
      <w:r w:rsidRPr="00782436">
        <w:rPr>
          <w:rFonts w:ascii="Times New Roman" w:eastAsia="Times New Roman" w:hAnsi="Times New Roman" w:cs="Times New Roman"/>
          <w:sz w:val="28"/>
          <w:szCs w:val="28"/>
          <w:shd w:val="clear" w:color="auto" w:fill="FFFFFF"/>
          <w:lang w:eastAsia="ru-RU"/>
        </w:rPr>
        <w:t> </w:t>
      </w:r>
    </w:p>
    <w:p w:rsidR="00782436" w:rsidRPr="00782436" w:rsidRDefault="00782436" w:rsidP="00782436">
      <w:pPr>
        <w:shd w:val="clear" w:color="auto" w:fill="FFFFFF"/>
        <w:spacing w:after="0" w:line="240" w:lineRule="auto"/>
        <w:ind w:firstLine="567"/>
        <w:jc w:val="center"/>
        <w:rPr>
          <w:rFonts w:ascii="Times New Roman" w:eastAsia="Times New Roman" w:hAnsi="Times New Roman" w:cs="Times New Roman"/>
          <w:sz w:val="28"/>
          <w:szCs w:val="28"/>
          <w:lang w:eastAsia="ru-RU"/>
        </w:rPr>
      </w:pPr>
      <w:r w:rsidRPr="00782436">
        <w:rPr>
          <w:rFonts w:ascii="Times New Roman" w:eastAsia="Times New Roman" w:hAnsi="Times New Roman" w:cs="Times New Roman"/>
          <w:noProof/>
          <w:sz w:val="28"/>
          <w:szCs w:val="28"/>
          <w:lang w:eastAsia="ru-RU"/>
        </w:rPr>
        <w:lastRenderedPageBreak/>
        <w:drawing>
          <wp:inline distT="0" distB="0" distL="0" distR="0" wp14:anchorId="73CA0FF4" wp14:editId="29D2FB27">
            <wp:extent cx="5286375" cy="4219575"/>
            <wp:effectExtent l="0" t="0" r="9525" b="9525"/>
            <wp:docPr id="8" name="Рисунок 8" descr="https://shei-sama.ru/_pu/2/95123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hei-sama.ru/_pu/2/9512370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6375" cy="4219575"/>
                    </a:xfrm>
                    <a:prstGeom prst="rect">
                      <a:avLst/>
                    </a:prstGeom>
                    <a:noFill/>
                    <a:ln>
                      <a:noFill/>
                    </a:ln>
                  </pic:spPr>
                </pic:pic>
              </a:graphicData>
            </a:graphic>
          </wp:inline>
        </w:drawing>
      </w:r>
      <w:r w:rsidRPr="00782436">
        <w:rPr>
          <w:rFonts w:ascii="Times New Roman" w:eastAsia="Times New Roman" w:hAnsi="Times New Roman" w:cs="Times New Roman"/>
          <w:sz w:val="28"/>
          <w:szCs w:val="28"/>
          <w:lang w:eastAsia="ru-RU"/>
        </w:rPr>
        <w:br/>
      </w:r>
      <w:r w:rsidRPr="00782436">
        <w:rPr>
          <w:rFonts w:ascii="Times New Roman" w:eastAsia="Times New Roman" w:hAnsi="Times New Roman" w:cs="Times New Roman"/>
          <w:noProof/>
          <w:sz w:val="28"/>
          <w:szCs w:val="28"/>
          <w:lang w:eastAsia="ru-RU"/>
        </w:rPr>
        <w:lastRenderedPageBreak/>
        <w:drawing>
          <wp:inline distT="0" distB="0" distL="0" distR="0" wp14:anchorId="1DF9D638" wp14:editId="149BEE06">
            <wp:extent cx="5276850" cy="6791325"/>
            <wp:effectExtent l="0" t="0" r="0" b="9525"/>
            <wp:docPr id="9" name="Рисунок 9" descr="https://shei-sama.ru/_pu/2/78366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hei-sama.ru/_pu/2/7836676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6850" cy="6791325"/>
                    </a:xfrm>
                    <a:prstGeom prst="rect">
                      <a:avLst/>
                    </a:prstGeom>
                    <a:noFill/>
                    <a:ln>
                      <a:noFill/>
                    </a:ln>
                  </pic:spPr>
                </pic:pic>
              </a:graphicData>
            </a:graphic>
          </wp:inline>
        </w:drawing>
      </w:r>
      <w:r w:rsidRPr="00782436">
        <w:rPr>
          <w:rFonts w:ascii="Times New Roman" w:eastAsia="Times New Roman" w:hAnsi="Times New Roman" w:cs="Times New Roman"/>
          <w:sz w:val="28"/>
          <w:szCs w:val="28"/>
          <w:lang w:eastAsia="ru-RU"/>
        </w:rPr>
        <w:br/>
      </w:r>
      <w:r w:rsidRPr="00782436">
        <w:rPr>
          <w:rFonts w:ascii="Times New Roman" w:eastAsia="Times New Roman" w:hAnsi="Times New Roman" w:cs="Times New Roman"/>
          <w:noProof/>
          <w:sz w:val="28"/>
          <w:szCs w:val="28"/>
          <w:lang w:eastAsia="ru-RU"/>
        </w:rPr>
        <w:lastRenderedPageBreak/>
        <w:drawing>
          <wp:inline distT="0" distB="0" distL="0" distR="0" wp14:anchorId="3D072130" wp14:editId="55911371">
            <wp:extent cx="4953000" cy="7172325"/>
            <wp:effectExtent l="0" t="0" r="0" b="9525"/>
            <wp:docPr id="10" name="Рисунок 10" descr="https://shei-sama.ru/_pu/2/47783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hei-sama.ru/_pu/2/4778325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53000" cy="7172325"/>
                    </a:xfrm>
                    <a:prstGeom prst="rect">
                      <a:avLst/>
                    </a:prstGeom>
                    <a:noFill/>
                    <a:ln>
                      <a:noFill/>
                    </a:ln>
                  </pic:spPr>
                </pic:pic>
              </a:graphicData>
            </a:graphic>
          </wp:inline>
        </w:drawing>
      </w:r>
    </w:p>
    <w:p w:rsidR="00782436" w:rsidRPr="00782436" w:rsidRDefault="00782436" w:rsidP="00782436">
      <w:pPr>
        <w:spacing w:after="0" w:line="240" w:lineRule="auto"/>
        <w:ind w:firstLine="567"/>
        <w:rPr>
          <w:rFonts w:ascii="Times New Roman" w:eastAsia="Times New Roman" w:hAnsi="Times New Roman" w:cs="Times New Roman"/>
          <w:sz w:val="28"/>
          <w:szCs w:val="28"/>
          <w:lang w:eastAsia="ru-RU"/>
        </w:rPr>
      </w:pPr>
      <w:r w:rsidRPr="00782436">
        <w:rPr>
          <w:rFonts w:ascii="Times New Roman" w:eastAsia="Times New Roman" w:hAnsi="Times New Roman" w:cs="Times New Roman"/>
          <w:sz w:val="28"/>
          <w:szCs w:val="28"/>
          <w:lang w:eastAsia="ru-RU"/>
        </w:rPr>
        <w:br/>
      </w:r>
      <w:r w:rsidRPr="00782436">
        <w:rPr>
          <w:rFonts w:ascii="Times New Roman" w:eastAsia="Times New Roman" w:hAnsi="Times New Roman" w:cs="Times New Roman"/>
          <w:sz w:val="28"/>
          <w:szCs w:val="28"/>
          <w:shd w:val="clear" w:color="auto" w:fill="FFFFFF"/>
          <w:lang w:eastAsia="ru-RU"/>
        </w:rPr>
        <w:t>  Наряду с этим мода предлагает изделия без воротника. В этом случае вырез горловины можно оформить отделочной бейкой кантом.</w:t>
      </w:r>
      <w:r w:rsidRPr="00782436">
        <w:rPr>
          <w:rFonts w:ascii="Times New Roman" w:eastAsia="Times New Roman" w:hAnsi="Times New Roman" w:cs="Times New Roman"/>
          <w:sz w:val="28"/>
          <w:szCs w:val="28"/>
          <w:lang w:eastAsia="ru-RU"/>
        </w:rPr>
        <w:br/>
      </w:r>
      <w:r w:rsidRPr="00782436">
        <w:rPr>
          <w:rFonts w:ascii="Times New Roman" w:eastAsia="Times New Roman" w:hAnsi="Times New Roman" w:cs="Times New Roman"/>
          <w:sz w:val="28"/>
          <w:szCs w:val="28"/>
          <w:lang w:eastAsia="ru-RU"/>
        </w:rPr>
        <w:br/>
      </w:r>
      <w:r w:rsidRPr="00782436">
        <w:rPr>
          <w:rFonts w:ascii="Times New Roman" w:eastAsia="Times New Roman" w:hAnsi="Times New Roman" w:cs="Times New Roman"/>
          <w:sz w:val="28"/>
          <w:szCs w:val="28"/>
          <w:shd w:val="clear" w:color="auto" w:fill="FFFFFF"/>
          <w:lang w:eastAsia="ru-RU"/>
        </w:rPr>
        <w:t xml:space="preserve">  Важную роль при обновлении играет и такая деталь, как карман. Место, где располагался старый прорезной карман, можно закрыть карманом накладным, современной формы и пропорции. К изделию классического стиля больше подходит карман простой формы. В спортивной одежде карманы являются очень важным элементом оформления, и </w:t>
      </w:r>
      <w:proofErr w:type="gramStart"/>
      <w:r w:rsidRPr="00782436">
        <w:rPr>
          <w:rFonts w:ascii="Times New Roman" w:eastAsia="Times New Roman" w:hAnsi="Times New Roman" w:cs="Times New Roman"/>
          <w:sz w:val="28"/>
          <w:szCs w:val="28"/>
          <w:shd w:val="clear" w:color="auto" w:fill="FFFFFF"/>
          <w:lang w:eastAsia="ru-RU"/>
        </w:rPr>
        <w:t>хорошо</w:t>
      </w:r>
      <w:proofErr w:type="gramEnd"/>
      <w:r w:rsidRPr="00782436">
        <w:rPr>
          <w:rFonts w:ascii="Times New Roman" w:eastAsia="Times New Roman" w:hAnsi="Times New Roman" w:cs="Times New Roman"/>
          <w:sz w:val="28"/>
          <w:szCs w:val="28"/>
          <w:shd w:val="clear" w:color="auto" w:fill="FFFFFF"/>
          <w:lang w:eastAsia="ru-RU"/>
        </w:rPr>
        <w:t xml:space="preserve"> если они выделяются на изделии цветом и фактурой отделочного материала. Форма </w:t>
      </w:r>
      <w:r w:rsidRPr="00782436">
        <w:rPr>
          <w:rFonts w:ascii="Times New Roman" w:eastAsia="Times New Roman" w:hAnsi="Times New Roman" w:cs="Times New Roman"/>
          <w:sz w:val="28"/>
          <w:szCs w:val="28"/>
          <w:shd w:val="clear" w:color="auto" w:fill="FFFFFF"/>
          <w:lang w:eastAsia="ru-RU"/>
        </w:rPr>
        <w:lastRenderedPageBreak/>
        <w:t xml:space="preserve">карманов, предложенных для изделий спортивного стиля, может быть разнообразной - квадрат, треугольник, овал. В моде разнообразные объемные конструкции карманов типа конверта, портфеля, гармошки, </w:t>
      </w:r>
      <w:proofErr w:type="spellStart"/>
      <w:r w:rsidRPr="00782436">
        <w:rPr>
          <w:rFonts w:ascii="Times New Roman" w:eastAsia="Times New Roman" w:hAnsi="Times New Roman" w:cs="Times New Roman"/>
          <w:sz w:val="28"/>
          <w:szCs w:val="28"/>
          <w:shd w:val="clear" w:color="auto" w:fill="FFFFFF"/>
          <w:lang w:eastAsia="ru-RU"/>
        </w:rPr>
        <w:t>присборенные</w:t>
      </w:r>
      <w:proofErr w:type="spellEnd"/>
      <w:r w:rsidRPr="00782436">
        <w:rPr>
          <w:rFonts w:ascii="Times New Roman" w:eastAsia="Times New Roman" w:hAnsi="Times New Roman" w:cs="Times New Roman"/>
          <w:sz w:val="28"/>
          <w:szCs w:val="28"/>
          <w:shd w:val="clear" w:color="auto" w:fill="FFFFFF"/>
          <w:lang w:eastAsia="ru-RU"/>
        </w:rPr>
        <w:t xml:space="preserve"> по верхнему краю. Оформление карманов спортивного стиля может быть дробным с разнообразными членениями. На рисунках 104, 105 представлены карманы классического и спортивного стилей модных, форм и конструкций.</w:t>
      </w:r>
      <w:r w:rsidRPr="00782436">
        <w:rPr>
          <w:rFonts w:ascii="Times New Roman" w:eastAsia="Times New Roman" w:hAnsi="Times New Roman" w:cs="Times New Roman"/>
          <w:sz w:val="28"/>
          <w:szCs w:val="28"/>
          <w:lang w:eastAsia="ru-RU"/>
        </w:rPr>
        <w:br/>
      </w:r>
      <w:r w:rsidRPr="00782436">
        <w:rPr>
          <w:rFonts w:ascii="Times New Roman" w:eastAsia="Times New Roman" w:hAnsi="Times New Roman" w:cs="Times New Roman"/>
          <w:sz w:val="28"/>
          <w:szCs w:val="28"/>
          <w:shd w:val="clear" w:color="auto" w:fill="FFFFFF"/>
          <w:lang w:eastAsia="ru-RU"/>
        </w:rPr>
        <w:t> </w:t>
      </w:r>
    </w:p>
    <w:p w:rsidR="00782436" w:rsidRPr="00782436" w:rsidRDefault="00782436" w:rsidP="00782436">
      <w:pPr>
        <w:shd w:val="clear" w:color="auto" w:fill="FFFFFF"/>
        <w:spacing w:after="0" w:line="240" w:lineRule="auto"/>
        <w:ind w:firstLine="567"/>
        <w:jc w:val="center"/>
        <w:rPr>
          <w:rFonts w:ascii="Times New Roman" w:eastAsia="Times New Roman" w:hAnsi="Times New Roman" w:cs="Times New Roman"/>
          <w:sz w:val="28"/>
          <w:szCs w:val="28"/>
          <w:lang w:eastAsia="ru-RU"/>
        </w:rPr>
      </w:pPr>
      <w:r w:rsidRPr="00782436">
        <w:rPr>
          <w:rFonts w:ascii="Times New Roman" w:eastAsia="Times New Roman" w:hAnsi="Times New Roman" w:cs="Times New Roman"/>
          <w:noProof/>
          <w:sz w:val="28"/>
          <w:szCs w:val="28"/>
          <w:lang w:eastAsia="ru-RU"/>
        </w:rPr>
        <w:drawing>
          <wp:inline distT="0" distB="0" distL="0" distR="0" wp14:anchorId="39A3AA32" wp14:editId="56C51954">
            <wp:extent cx="5324475" cy="6219825"/>
            <wp:effectExtent l="0" t="0" r="9525" b="9525"/>
            <wp:docPr id="11" name="Рисунок 11" descr="https://shei-sama.ru/_pu/2/45873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hei-sama.ru/_pu/2/4587364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24475" cy="6219825"/>
                    </a:xfrm>
                    <a:prstGeom prst="rect">
                      <a:avLst/>
                    </a:prstGeom>
                    <a:noFill/>
                    <a:ln>
                      <a:noFill/>
                    </a:ln>
                  </pic:spPr>
                </pic:pic>
              </a:graphicData>
            </a:graphic>
          </wp:inline>
        </w:drawing>
      </w:r>
    </w:p>
    <w:p w:rsidR="00782436" w:rsidRPr="00782436" w:rsidRDefault="00782436" w:rsidP="00782436">
      <w:pPr>
        <w:spacing w:after="0" w:line="240" w:lineRule="auto"/>
        <w:ind w:firstLine="567"/>
        <w:rPr>
          <w:rFonts w:ascii="Times New Roman" w:eastAsia="Times New Roman" w:hAnsi="Times New Roman" w:cs="Times New Roman"/>
          <w:sz w:val="28"/>
          <w:szCs w:val="28"/>
          <w:lang w:eastAsia="ru-RU"/>
        </w:rPr>
      </w:pPr>
      <w:r w:rsidRPr="00782436">
        <w:rPr>
          <w:rFonts w:ascii="Times New Roman" w:eastAsia="Times New Roman" w:hAnsi="Times New Roman" w:cs="Times New Roman"/>
          <w:sz w:val="28"/>
          <w:szCs w:val="28"/>
          <w:lang w:eastAsia="ru-RU"/>
        </w:rPr>
        <w:br/>
      </w:r>
      <w:r w:rsidRPr="00782436">
        <w:rPr>
          <w:rFonts w:ascii="Times New Roman" w:eastAsia="Times New Roman" w:hAnsi="Times New Roman" w:cs="Times New Roman"/>
          <w:sz w:val="28"/>
          <w:szCs w:val="28"/>
          <w:shd w:val="clear" w:color="auto" w:fill="FFFFFF"/>
          <w:lang w:eastAsia="ru-RU"/>
        </w:rPr>
        <w:t>  Если в изделии потерся низ, его можно окантовать, оформить бейкой различной ширины.</w:t>
      </w:r>
      <w:r w:rsidRPr="00782436">
        <w:rPr>
          <w:rFonts w:ascii="Times New Roman" w:eastAsia="Times New Roman" w:hAnsi="Times New Roman" w:cs="Times New Roman"/>
          <w:sz w:val="28"/>
          <w:szCs w:val="28"/>
          <w:lang w:eastAsia="ru-RU"/>
        </w:rPr>
        <w:br/>
      </w:r>
      <w:r w:rsidRPr="00782436">
        <w:rPr>
          <w:rFonts w:ascii="Times New Roman" w:eastAsia="Times New Roman" w:hAnsi="Times New Roman" w:cs="Times New Roman"/>
          <w:sz w:val="28"/>
          <w:szCs w:val="28"/>
          <w:lang w:eastAsia="ru-RU"/>
        </w:rPr>
        <w:br/>
      </w:r>
      <w:r w:rsidRPr="00782436">
        <w:rPr>
          <w:rFonts w:ascii="Times New Roman" w:eastAsia="Times New Roman" w:hAnsi="Times New Roman" w:cs="Times New Roman"/>
          <w:sz w:val="28"/>
          <w:szCs w:val="28"/>
          <w:shd w:val="clear" w:color="auto" w:fill="FFFFFF"/>
          <w:lang w:eastAsia="ru-RU"/>
        </w:rPr>
        <w:t>  И наконец, обновление с частичным перекроем без изменения ассортимента возможно и без отделочной ткани. Это касается случаев, когда некоторые детали кроя обновляемого изделия имеют значительный объем.</w:t>
      </w:r>
      <w:r w:rsidRPr="00782436">
        <w:rPr>
          <w:rFonts w:ascii="Times New Roman" w:eastAsia="Times New Roman" w:hAnsi="Times New Roman" w:cs="Times New Roman"/>
          <w:sz w:val="28"/>
          <w:szCs w:val="28"/>
          <w:lang w:eastAsia="ru-RU"/>
        </w:rPr>
        <w:br/>
      </w:r>
      <w:r w:rsidRPr="00782436">
        <w:rPr>
          <w:rFonts w:ascii="Times New Roman" w:eastAsia="Times New Roman" w:hAnsi="Times New Roman" w:cs="Times New Roman"/>
          <w:sz w:val="28"/>
          <w:szCs w:val="28"/>
          <w:lang w:eastAsia="ru-RU"/>
        </w:rPr>
        <w:lastRenderedPageBreak/>
        <w:br/>
      </w:r>
      <w:r w:rsidRPr="00782436">
        <w:rPr>
          <w:rFonts w:ascii="Times New Roman" w:eastAsia="Times New Roman" w:hAnsi="Times New Roman" w:cs="Times New Roman"/>
          <w:sz w:val="28"/>
          <w:szCs w:val="28"/>
          <w:shd w:val="clear" w:color="auto" w:fill="FFFFFF"/>
          <w:lang w:eastAsia="ru-RU"/>
        </w:rPr>
        <w:t xml:space="preserve">  Большие возможности для обновления платьев и платьев-костюмов дает юбка в складку, в сборку. Если юбку сделать прямой, узкой, оставшуюся ткань можно использовать для обновления различных участков. Например, из оставшейся ткани можно выкроить волан и удлинить юбку. Юбку можно удлинить и введением фигурной кокетки (рис. 106). Остатки ткани можно использовать для обновления формы лифа и рукавов и для изготовления модных деталей. </w:t>
      </w:r>
      <w:proofErr w:type="gramStart"/>
      <w:r w:rsidRPr="00782436">
        <w:rPr>
          <w:rFonts w:ascii="Times New Roman" w:eastAsia="Times New Roman" w:hAnsi="Times New Roman" w:cs="Times New Roman"/>
          <w:sz w:val="28"/>
          <w:szCs w:val="28"/>
          <w:shd w:val="clear" w:color="auto" w:fill="FFFFFF"/>
          <w:lang w:eastAsia="ru-RU"/>
        </w:rPr>
        <w:t>Если длинные рукава платья или платья-костюма перекроить в короткие, оставшаяся ткань пригодится для мелких деталей.</w:t>
      </w:r>
      <w:r w:rsidRPr="00782436">
        <w:rPr>
          <w:rFonts w:ascii="Times New Roman" w:eastAsia="Times New Roman" w:hAnsi="Times New Roman" w:cs="Times New Roman"/>
          <w:sz w:val="28"/>
          <w:szCs w:val="28"/>
          <w:lang w:eastAsia="ru-RU"/>
        </w:rPr>
        <w:br/>
      </w:r>
      <w:r w:rsidRPr="00782436">
        <w:rPr>
          <w:rFonts w:ascii="Times New Roman" w:eastAsia="Times New Roman" w:hAnsi="Times New Roman" w:cs="Times New Roman"/>
          <w:sz w:val="28"/>
          <w:szCs w:val="28"/>
          <w:shd w:val="clear" w:color="auto" w:fill="FFFFFF"/>
          <w:lang w:eastAsia="ru-RU"/>
        </w:rPr>
        <w:t> </w:t>
      </w:r>
      <w:proofErr w:type="gramEnd"/>
    </w:p>
    <w:p w:rsidR="00782436" w:rsidRPr="00782436" w:rsidRDefault="00782436" w:rsidP="00782436">
      <w:pPr>
        <w:shd w:val="clear" w:color="auto" w:fill="FFFFFF"/>
        <w:spacing w:after="0" w:line="240" w:lineRule="auto"/>
        <w:ind w:firstLine="567"/>
        <w:jc w:val="center"/>
        <w:rPr>
          <w:rFonts w:ascii="Times New Roman" w:eastAsia="Times New Roman" w:hAnsi="Times New Roman" w:cs="Times New Roman"/>
          <w:sz w:val="28"/>
          <w:szCs w:val="28"/>
          <w:lang w:eastAsia="ru-RU"/>
        </w:rPr>
      </w:pPr>
      <w:r w:rsidRPr="00782436">
        <w:rPr>
          <w:rFonts w:ascii="Times New Roman" w:eastAsia="Times New Roman" w:hAnsi="Times New Roman" w:cs="Times New Roman"/>
          <w:noProof/>
          <w:sz w:val="28"/>
          <w:szCs w:val="28"/>
          <w:lang w:eastAsia="ru-RU"/>
        </w:rPr>
        <w:drawing>
          <wp:inline distT="0" distB="0" distL="0" distR="0" wp14:anchorId="62698B33" wp14:editId="060DFBA6">
            <wp:extent cx="2466975" cy="4438650"/>
            <wp:effectExtent l="0" t="0" r="9525" b="0"/>
            <wp:docPr id="12" name="Рисунок 12" descr="https://shei-sama.ru/_pu/2/20550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hei-sama.ru/_pu/2/2055083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6975" cy="4438650"/>
                    </a:xfrm>
                    <a:prstGeom prst="rect">
                      <a:avLst/>
                    </a:prstGeom>
                    <a:noFill/>
                    <a:ln>
                      <a:noFill/>
                    </a:ln>
                  </pic:spPr>
                </pic:pic>
              </a:graphicData>
            </a:graphic>
          </wp:inline>
        </w:drawing>
      </w:r>
    </w:p>
    <w:p w:rsidR="00F94F04" w:rsidRPr="00782436" w:rsidRDefault="00782436" w:rsidP="00782436">
      <w:pPr>
        <w:spacing w:after="0"/>
        <w:ind w:firstLine="567"/>
        <w:rPr>
          <w:rFonts w:ascii="Times New Roman" w:hAnsi="Times New Roman" w:cs="Times New Roman"/>
          <w:sz w:val="28"/>
          <w:szCs w:val="28"/>
        </w:rPr>
      </w:pPr>
      <w:r w:rsidRPr="00782436">
        <w:rPr>
          <w:rFonts w:ascii="Times New Roman" w:eastAsia="Times New Roman" w:hAnsi="Times New Roman" w:cs="Times New Roman"/>
          <w:sz w:val="28"/>
          <w:szCs w:val="28"/>
          <w:lang w:eastAsia="ru-RU"/>
        </w:rPr>
        <w:br/>
      </w:r>
      <w:r w:rsidRPr="00782436">
        <w:rPr>
          <w:rFonts w:ascii="Times New Roman" w:eastAsia="Times New Roman" w:hAnsi="Times New Roman" w:cs="Times New Roman"/>
          <w:sz w:val="28"/>
          <w:szCs w:val="28"/>
          <w:shd w:val="clear" w:color="auto" w:fill="FFFFFF"/>
          <w:lang w:eastAsia="ru-RU"/>
        </w:rPr>
        <w:t>  Большие воротники можно перекроить в маленькие современного оформления.</w:t>
      </w:r>
      <w:r w:rsidRPr="00782436">
        <w:rPr>
          <w:rFonts w:ascii="Times New Roman" w:eastAsia="Times New Roman" w:hAnsi="Times New Roman" w:cs="Times New Roman"/>
          <w:sz w:val="28"/>
          <w:szCs w:val="28"/>
          <w:lang w:eastAsia="ru-RU"/>
        </w:rPr>
        <w:br/>
      </w:r>
      <w:r w:rsidRPr="00782436">
        <w:rPr>
          <w:rFonts w:ascii="Times New Roman" w:eastAsia="Times New Roman" w:hAnsi="Times New Roman" w:cs="Times New Roman"/>
          <w:sz w:val="28"/>
          <w:szCs w:val="28"/>
          <w:lang w:eastAsia="ru-RU"/>
        </w:rPr>
        <w:br/>
      </w:r>
      <w:r w:rsidRPr="00782436">
        <w:rPr>
          <w:rFonts w:ascii="Times New Roman" w:eastAsia="Times New Roman" w:hAnsi="Times New Roman" w:cs="Times New Roman"/>
          <w:sz w:val="28"/>
          <w:szCs w:val="28"/>
          <w:shd w:val="clear" w:color="auto" w:fill="FFFFFF"/>
          <w:lang w:eastAsia="ru-RU"/>
        </w:rPr>
        <w:t>  Платья-костюмы при обновлении требуют уточнения в пропорциях. Современная мода допускает жакеты и юбки различной длины и разных силуэтов. Эту возможность можно использовать при изготовлении платья-костюма новых модных пропорций. Длинный жакет легко укоротить, широкую юбку заузить и удлинить. Во всех остальных случаях нужно использовать дополнительные отделочные материалы.</w:t>
      </w:r>
      <w:r w:rsidRPr="00782436">
        <w:rPr>
          <w:rFonts w:ascii="Times New Roman" w:eastAsia="Times New Roman" w:hAnsi="Times New Roman" w:cs="Times New Roman"/>
          <w:sz w:val="28"/>
          <w:szCs w:val="28"/>
          <w:lang w:eastAsia="ru-RU"/>
        </w:rPr>
        <w:br/>
      </w:r>
      <w:r w:rsidRPr="00782436">
        <w:rPr>
          <w:rFonts w:ascii="Times New Roman" w:eastAsia="Times New Roman" w:hAnsi="Times New Roman" w:cs="Times New Roman"/>
          <w:sz w:val="28"/>
          <w:szCs w:val="28"/>
          <w:lang w:eastAsia="ru-RU"/>
        </w:rPr>
        <w:br/>
      </w:r>
      <w:r w:rsidRPr="00782436">
        <w:rPr>
          <w:rFonts w:ascii="Times New Roman" w:eastAsia="Times New Roman" w:hAnsi="Times New Roman" w:cs="Times New Roman"/>
          <w:sz w:val="28"/>
          <w:szCs w:val="28"/>
          <w:shd w:val="clear" w:color="auto" w:fill="FFFFFF"/>
          <w:lang w:eastAsia="ru-RU"/>
        </w:rPr>
        <w:lastRenderedPageBreak/>
        <w:t>  При оформлении изделий деталями нужно помнить; что все отделочные детали и приемы оформления должны быть в каждом конкретном случае увязаны между собой по стилю, характеру, цвету.</w:t>
      </w:r>
    </w:p>
    <w:sectPr w:rsidR="00F94F04" w:rsidRPr="0078243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6E34"/>
    <w:rsid w:val="00782436"/>
    <w:rsid w:val="008E6E34"/>
    <w:rsid w:val="00F94F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8243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8243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8243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8243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3253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17</Pages>
  <Words>1436</Words>
  <Characters>8189</Characters>
  <Application>Microsoft Office Word</Application>
  <DocSecurity>0</DocSecurity>
  <Lines>68</Lines>
  <Paragraphs>19</Paragraphs>
  <ScaleCrop>false</ScaleCrop>
  <Company/>
  <LinksUpToDate>false</LinksUpToDate>
  <CharactersWithSpaces>9606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Лена</dc:creator>
  <cp:keywords/>
  <dc:description/>
  <cp:lastModifiedBy>Лена</cp:lastModifiedBy>
  <cp:revision>2</cp:revision>
  <dcterms:created xsi:type="dcterms:W3CDTF">2020-05-27T07:21:00Z</dcterms:created>
  <dcterms:modified xsi:type="dcterms:W3CDTF">2020-05-27T07:28:00Z</dcterms:modified>
</cp:coreProperties>
</file>