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C" w:rsidRPr="009976E1" w:rsidRDefault="00F01D6E" w:rsidP="00A348C3">
      <w:pPr>
        <w:spacing w:after="0" w:line="240" w:lineRule="auto"/>
        <w:jc w:val="both"/>
        <w:rPr>
          <w:rFonts w:ascii="Times New Roman" w:eastAsia="Times New Roman" w:hAnsi="Times New Roman"/>
          <w:bCs/>
          <w:color w:val="C00000"/>
          <w:sz w:val="28"/>
          <w:szCs w:val="28"/>
          <w:u w:val="single"/>
        </w:rPr>
      </w:pPr>
      <w:r>
        <w:rPr>
          <w:rFonts w:ascii="Times New Roman" w:eastAsia="Times New Roman" w:hAnsi="Times New Roman"/>
          <w:bCs/>
          <w:color w:val="C00000"/>
          <w:sz w:val="28"/>
          <w:szCs w:val="28"/>
          <w:u w:val="single"/>
        </w:rPr>
        <w:t>25</w:t>
      </w:r>
      <w:r w:rsidR="008731B2" w:rsidRPr="00570BAF">
        <w:rPr>
          <w:rFonts w:ascii="Times New Roman" w:eastAsia="Times New Roman" w:hAnsi="Times New Roman"/>
          <w:bCs/>
          <w:color w:val="C00000"/>
          <w:sz w:val="28"/>
          <w:szCs w:val="28"/>
          <w:u w:val="single"/>
        </w:rPr>
        <w:t>.</w:t>
      </w:r>
      <w:r>
        <w:rPr>
          <w:rFonts w:ascii="Times New Roman" w:eastAsia="Times New Roman" w:hAnsi="Times New Roman"/>
          <w:bCs/>
          <w:color w:val="C00000"/>
          <w:sz w:val="28"/>
          <w:szCs w:val="28"/>
          <w:u w:val="single"/>
        </w:rPr>
        <w:t>05</w:t>
      </w:r>
      <w:r w:rsidR="00235EAC" w:rsidRPr="00570BAF">
        <w:rPr>
          <w:rFonts w:ascii="Times New Roman" w:eastAsia="Times New Roman" w:hAnsi="Times New Roman"/>
          <w:bCs/>
          <w:color w:val="C00000"/>
          <w:sz w:val="28"/>
          <w:szCs w:val="28"/>
          <w:u w:val="single"/>
        </w:rPr>
        <w:t>.2020 г.</w:t>
      </w:r>
    </w:p>
    <w:p w:rsidR="00335466" w:rsidRPr="00F1738B" w:rsidRDefault="00A348C3" w:rsidP="00A348C3">
      <w:pPr>
        <w:spacing w:after="0" w:line="240" w:lineRule="auto"/>
        <w:jc w:val="both"/>
        <w:rPr>
          <w:rFonts w:ascii="Times New Roman" w:eastAsia="Times New Roman" w:hAnsi="Times New Roman"/>
          <w:b/>
          <w:bCs/>
          <w:sz w:val="28"/>
          <w:szCs w:val="28"/>
          <w:u w:val="single"/>
        </w:rPr>
      </w:pPr>
      <w:r w:rsidRPr="00F1738B">
        <w:rPr>
          <w:rFonts w:ascii="Times New Roman" w:eastAsia="Times New Roman" w:hAnsi="Times New Roman"/>
          <w:b/>
          <w:bCs/>
          <w:sz w:val="28"/>
          <w:szCs w:val="28"/>
          <w:u w:val="single"/>
        </w:rPr>
        <w:t>Тема</w:t>
      </w:r>
      <w:r w:rsidR="00C263A2" w:rsidRPr="00F1738B">
        <w:rPr>
          <w:rFonts w:ascii="Times New Roman" w:eastAsia="Times New Roman" w:hAnsi="Times New Roman"/>
          <w:b/>
          <w:bCs/>
          <w:sz w:val="28"/>
          <w:szCs w:val="28"/>
          <w:u w:val="single"/>
        </w:rPr>
        <w:t xml:space="preserve"> занятия</w:t>
      </w:r>
      <w:bookmarkStart w:id="0" w:name="_GoBack"/>
      <w:bookmarkEnd w:id="0"/>
      <w:r w:rsidRPr="00F1738B">
        <w:rPr>
          <w:rFonts w:ascii="Times New Roman" w:eastAsia="Times New Roman" w:hAnsi="Times New Roman"/>
          <w:b/>
          <w:bCs/>
          <w:sz w:val="28"/>
          <w:szCs w:val="28"/>
          <w:u w:val="single"/>
        </w:rPr>
        <w:t>:</w:t>
      </w:r>
    </w:p>
    <w:p w:rsidR="009976E1" w:rsidRPr="009976E1" w:rsidRDefault="009976E1" w:rsidP="009976E1">
      <w:p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1.</w:t>
      </w:r>
      <w:r w:rsidRPr="009976E1">
        <w:rPr>
          <w:rFonts w:ascii="Times New Roman" w:hAnsi="Times New Roman"/>
          <w:sz w:val="28"/>
          <w:szCs w:val="28"/>
          <w:lang w:eastAsia="en-US"/>
        </w:rPr>
        <w:t>Сложность и многозначность отношений между персонажами. Своеобразие и всепроникающая сила чеховского творчества в пьесе «Дядя Ваня».</w:t>
      </w:r>
    </w:p>
    <w:p w:rsidR="003B0A7E" w:rsidRPr="009976E1" w:rsidRDefault="009976E1" w:rsidP="009976E1">
      <w:pPr>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2.</w:t>
      </w:r>
      <w:r w:rsidRPr="009976E1">
        <w:rPr>
          <w:rFonts w:ascii="Times New Roman" w:hAnsi="Times New Roman"/>
          <w:sz w:val="28"/>
          <w:szCs w:val="28"/>
          <w:lang w:eastAsia="en-US"/>
        </w:rPr>
        <w:t>Художественное совершенство рассказов А.П. Чехова.</w:t>
      </w:r>
    </w:p>
    <w:p w:rsidR="003B0A7E" w:rsidRDefault="003B0A7E" w:rsidP="009601AA">
      <w:pPr>
        <w:spacing w:after="0" w:line="240" w:lineRule="auto"/>
        <w:jc w:val="both"/>
        <w:rPr>
          <w:rFonts w:ascii="Times New Roman" w:hAnsi="Times New Roman"/>
          <w:i/>
          <w:sz w:val="28"/>
          <w:szCs w:val="28"/>
          <w:lang w:eastAsia="en-US"/>
        </w:rPr>
      </w:pPr>
    </w:p>
    <w:p w:rsidR="00EA5C57" w:rsidRDefault="00EC4E0A" w:rsidP="009601AA">
      <w:pPr>
        <w:spacing w:after="0" w:line="240" w:lineRule="auto"/>
        <w:jc w:val="both"/>
        <w:rPr>
          <w:rFonts w:ascii="Times New Roman" w:hAnsi="Times New Roman"/>
          <w:sz w:val="28"/>
          <w:szCs w:val="28"/>
          <w:lang w:eastAsia="en-US"/>
        </w:rPr>
      </w:pPr>
      <w:r w:rsidRPr="00EA5C57">
        <w:rPr>
          <w:rFonts w:ascii="Times New Roman" w:hAnsi="Times New Roman"/>
          <w:b/>
          <w:sz w:val="28"/>
          <w:szCs w:val="28"/>
          <w:u w:val="single"/>
          <w:lang w:eastAsia="en-US"/>
        </w:rPr>
        <w:t>Задание:</w:t>
      </w:r>
      <w:r>
        <w:rPr>
          <w:rFonts w:ascii="Times New Roman" w:hAnsi="Times New Roman"/>
          <w:sz w:val="28"/>
          <w:szCs w:val="28"/>
          <w:lang w:eastAsia="en-US"/>
        </w:rPr>
        <w:t xml:space="preserve"> </w:t>
      </w:r>
    </w:p>
    <w:p w:rsidR="00EC4E0A" w:rsidRPr="00EC4E0A" w:rsidRDefault="00EC4E0A" w:rsidP="009601A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Прочитайте теоретический материал по темам №1 и №2, кратко законспектируйте, выполните тестовое задание, отфотографируйте и направьте на мое имя в группе ЮТК ВКонтакте.</w:t>
      </w:r>
    </w:p>
    <w:p w:rsidR="005F6C03" w:rsidRPr="00580E77" w:rsidRDefault="00580E77" w:rsidP="009601AA">
      <w:pPr>
        <w:spacing w:after="0" w:line="240" w:lineRule="auto"/>
        <w:jc w:val="both"/>
        <w:rPr>
          <w:rFonts w:ascii="Times New Roman" w:hAnsi="Times New Roman"/>
          <w:sz w:val="28"/>
          <w:szCs w:val="28"/>
          <w:lang w:eastAsia="en-US"/>
        </w:rPr>
      </w:pPr>
      <w:r w:rsidRPr="00580E77">
        <w:rPr>
          <w:rFonts w:ascii="Times New Roman" w:hAnsi="Times New Roman"/>
          <w:sz w:val="28"/>
          <w:szCs w:val="28"/>
          <w:lang w:eastAsia="en-US"/>
        </w:rPr>
        <w:t>Прочитайте пьесу «Дядя Ваня», рассказы</w:t>
      </w:r>
      <w:r w:rsidR="00D461CB">
        <w:rPr>
          <w:rFonts w:ascii="Times New Roman" w:hAnsi="Times New Roman"/>
          <w:sz w:val="28"/>
          <w:szCs w:val="28"/>
          <w:lang w:eastAsia="en-US"/>
        </w:rPr>
        <w:t xml:space="preserve"> «Ионыч», «Человек в футляре», «Палата №6»</w:t>
      </w:r>
      <w:r w:rsidR="00633019">
        <w:rPr>
          <w:rFonts w:ascii="Times New Roman" w:hAnsi="Times New Roman"/>
          <w:sz w:val="28"/>
          <w:szCs w:val="28"/>
          <w:lang w:eastAsia="en-US"/>
        </w:rPr>
        <w:t>.</w:t>
      </w:r>
    </w:p>
    <w:p w:rsidR="00580E77" w:rsidRDefault="00580E77" w:rsidP="009601AA">
      <w:pPr>
        <w:spacing w:after="0" w:line="240" w:lineRule="auto"/>
        <w:jc w:val="both"/>
        <w:rPr>
          <w:rFonts w:ascii="Times New Roman" w:hAnsi="Times New Roman"/>
          <w:b/>
          <w:sz w:val="28"/>
          <w:szCs w:val="28"/>
          <w:lang w:eastAsia="en-US"/>
        </w:rPr>
      </w:pPr>
    </w:p>
    <w:p w:rsidR="00EC4E0A" w:rsidRPr="00EC4E0A" w:rsidRDefault="00EC4E0A" w:rsidP="009601AA">
      <w:pPr>
        <w:spacing w:after="0" w:line="240" w:lineRule="auto"/>
        <w:jc w:val="both"/>
        <w:rPr>
          <w:rFonts w:ascii="Times New Roman" w:hAnsi="Times New Roman"/>
          <w:b/>
          <w:sz w:val="28"/>
          <w:szCs w:val="28"/>
          <w:u w:val="single"/>
          <w:lang w:eastAsia="en-US"/>
        </w:rPr>
      </w:pPr>
      <w:r w:rsidRPr="00EC4E0A">
        <w:rPr>
          <w:rFonts w:ascii="Times New Roman" w:hAnsi="Times New Roman"/>
          <w:b/>
          <w:sz w:val="28"/>
          <w:szCs w:val="28"/>
          <w:u w:val="single"/>
          <w:lang w:eastAsia="en-US"/>
        </w:rPr>
        <w:t>Теоретическая часть занятия:</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b/>
          <w:color w:val="666666"/>
        </w:rPr>
        <w:t>Творческая история</w:t>
      </w:r>
      <w:r w:rsidRPr="0031313B">
        <w:rPr>
          <w:color w:val="666666"/>
        </w:rPr>
        <w:t xml:space="preserve"> написания «Дяди Вани» началась с другой пьесы Чехова – «Леший», рассказывавшей о жизни интеллигентов в провинциальном имении и их конфликте вокруг продажи леса. Однако Чехов оказался не удовлетворен итоговым результатом, а потому решил, взяв за основу «Лешего», создать принципиально другую пьесу.</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color w:val="666666"/>
        </w:rPr>
        <w:t>Несмотря на серьезные различия, в «Дяде Ване» прослеживаются некоторые детали из «Лешего». Имение в глухой провинции, отставной профессор с финансовыми затруднениями, его противостояние по этому вопросу с одним из центральных персонажей, деятельность Астрова по спасению лесов. Всё это, пусть и не явно, но выявляет определённую связь между двумя пьесами.</w:t>
      </w:r>
    </w:p>
    <w:p w:rsidR="00681AD7" w:rsidRPr="0031313B" w:rsidRDefault="00681AD7" w:rsidP="0000563E">
      <w:pPr>
        <w:spacing w:after="0" w:line="240" w:lineRule="auto"/>
        <w:rPr>
          <w:rFonts w:ascii="Times New Roman" w:hAnsi="Times New Roman"/>
          <w:color w:val="666666"/>
          <w:sz w:val="24"/>
          <w:szCs w:val="24"/>
          <w:shd w:val="clear" w:color="auto" w:fill="FFFFFF"/>
        </w:rPr>
      </w:pPr>
      <w:r w:rsidRPr="0031313B">
        <w:rPr>
          <w:rFonts w:ascii="Times New Roman" w:hAnsi="Times New Roman"/>
          <w:color w:val="666666"/>
          <w:sz w:val="24"/>
          <w:szCs w:val="24"/>
          <w:shd w:val="clear" w:color="auto" w:fill="FFFFFF"/>
        </w:rPr>
        <w:t>«Дядя Ваня» является произведением </w:t>
      </w:r>
      <w:hyperlink r:id="rId5" w:history="1">
        <w:r w:rsidRPr="0031313B">
          <w:rPr>
            <w:rStyle w:val="a4"/>
            <w:rFonts w:ascii="Times New Roman" w:hAnsi="Times New Roman"/>
            <w:color w:val="029522"/>
            <w:sz w:val="24"/>
            <w:szCs w:val="24"/>
            <w:bdr w:val="none" w:sz="0" w:space="0" w:color="auto" w:frame="1"/>
            <w:shd w:val="clear" w:color="auto" w:fill="FFFFFF"/>
          </w:rPr>
          <w:t>реалистического направления</w:t>
        </w:r>
      </w:hyperlink>
      <w:r w:rsidRPr="0031313B">
        <w:rPr>
          <w:rFonts w:ascii="Times New Roman" w:hAnsi="Times New Roman"/>
          <w:color w:val="666666"/>
          <w:sz w:val="24"/>
          <w:szCs w:val="24"/>
          <w:shd w:val="clear" w:color="auto" w:fill="FFFFFF"/>
        </w:rPr>
        <w:t> в литературе. В своей пьесе Чехов стремится достоверно отобразить живую действительность. Его персонажи максимально проработаны, диалоги натуралистичны, а многочисленные детали создают нужную автору атмосферу. Мы можем поверить, что описанная Чеховым ситуация могла произойти в реальной жизни.</w:t>
      </w:r>
    </w:p>
    <w:p w:rsidR="00681AD7" w:rsidRPr="0031313B" w:rsidRDefault="00681AD7" w:rsidP="0000563E">
      <w:pPr>
        <w:pStyle w:val="a3"/>
        <w:shd w:val="clear" w:color="auto" w:fill="FFFFFF"/>
        <w:spacing w:before="0" w:beforeAutospacing="0" w:after="0" w:afterAutospacing="0"/>
        <w:textAlignment w:val="baseline"/>
        <w:rPr>
          <w:color w:val="666666"/>
        </w:rPr>
      </w:pPr>
      <w:r w:rsidRPr="0031313B">
        <w:rPr>
          <w:color w:val="666666"/>
        </w:rPr>
        <w:t>Однако модернизм оставил свой отпечаток на драматургии Чехова. Для своего века он был новатором, его не понимали. Многие зрители видели лишь буквальный сюжет и оставались разочарованными: где конфликт? Где интрига? Но вместо этого автор, ставший одним из родоначальников театра абсурда (модернистского направления в театре), предложил публике глубинный психологический и социальный конфликт, который герои переживали внутри себя. О нем говорили лишь случайные реплики и жесты, звуки и движения. Лишь спустя столетие драмы Чехова стали более понятными зрителю, ведь весть о появлении модернизма и переосмысления традиционного театра дошла до большинства образованных людей.</w:t>
      </w:r>
      <w:r w:rsidRPr="0031313B">
        <w:rPr>
          <w:rStyle w:val="apple-converted-space"/>
          <w:color w:val="666666"/>
          <w:bdr w:val="none" w:sz="0" w:space="0" w:color="auto" w:frame="1"/>
        </w:rPr>
        <w:t> </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color w:val="666666"/>
        </w:rPr>
        <w:t xml:space="preserve">Как и в случае с другими пьесами Чехова, достоверно определить жанр «Дяди Вани» представляется довольно трудной задачей. Сам писатель дал своей пьесе такое определение: «Не драма, не комедия — просто сцены…». На сегодняшний день принято считать «Дядю Ваню» трагикомедией. Произведение наполнено большим количеством комичных сцен и диалогов, но они служат лишь прикрытием для довольно </w:t>
      </w:r>
      <w:proofErr w:type="gramStart"/>
      <w:r w:rsidRPr="0031313B">
        <w:rPr>
          <w:color w:val="666666"/>
        </w:rPr>
        <w:t>трагичного сюжета</w:t>
      </w:r>
      <w:proofErr w:type="gramEnd"/>
      <w:r w:rsidRPr="0031313B">
        <w:rPr>
          <w:color w:val="666666"/>
        </w:rPr>
        <w:t xml:space="preserve"> о непростой человеческой судьбе и разочаровании в жизни.</w:t>
      </w:r>
    </w:p>
    <w:p w:rsidR="00681AD7" w:rsidRPr="00681AD7" w:rsidRDefault="00681AD7" w:rsidP="0000563E">
      <w:pPr>
        <w:shd w:val="clear" w:color="auto" w:fill="FFFFFF"/>
        <w:spacing w:after="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b/>
          <w:color w:val="666666"/>
          <w:sz w:val="24"/>
          <w:szCs w:val="24"/>
        </w:rPr>
        <w:t>Композиция пьесы классическая</w:t>
      </w:r>
      <w:r w:rsidRPr="00681AD7">
        <w:rPr>
          <w:rFonts w:ascii="Times New Roman" w:eastAsia="Times New Roman" w:hAnsi="Times New Roman"/>
          <w:color w:val="666666"/>
          <w:sz w:val="24"/>
          <w:szCs w:val="24"/>
        </w:rPr>
        <w:t>. Она поделена на четыре действия.</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Первое действие – экспозиция, призванная познакомить нас с персонажами и раскрыть предысторию.</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lastRenderedPageBreak/>
        <w:t>Второе действие – завязка, обозначающая зарождение конфликта.</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Третье действие – кульминация, когда конфликт достигает своего пика в самой яркой сцене пьесы.</w:t>
      </w:r>
      <w:r w:rsidRPr="0031313B">
        <w:rPr>
          <w:rFonts w:ascii="Times New Roman" w:eastAsia="Times New Roman" w:hAnsi="Times New Roman"/>
          <w:color w:val="666666"/>
          <w:sz w:val="24"/>
          <w:szCs w:val="24"/>
        </w:rPr>
        <w:t> </w:t>
      </w:r>
    </w:p>
    <w:p w:rsidR="00681AD7" w:rsidRPr="00681AD7" w:rsidRDefault="00681AD7" w:rsidP="0000563E">
      <w:pPr>
        <w:numPr>
          <w:ilvl w:val="0"/>
          <w:numId w:val="30"/>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Четвёртое действие – финал, в котором конфликт разрешается, а все сюжетные линии приходят к логическому завершению.</w:t>
      </w:r>
    </w:p>
    <w:p w:rsidR="00681AD7" w:rsidRPr="0031313B" w:rsidRDefault="00681AD7" w:rsidP="0000563E">
      <w:pPr>
        <w:spacing w:after="0" w:line="240" w:lineRule="auto"/>
        <w:rPr>
          <w:rFonts w:ascii="Times New Roman" w:hAnsi="Times New Roman"/>
          <w:sz w:val="24"/>
          <w:szCs w:val="24"/>
          <w:lang w:eastAsia="en-US"/>
        </w:rPr>
      </w:pPr>
    </w:p>
    <w:p w:rsidR="00681AD7" w:rsidRPr="0031313B" w:rsidRDefault="00681AD7" w:rsidP="0000563E">
      <w:pPr>
        <w:pStyle w:val="a3"/>
        <w:shd w:val="clear" w:color="auto" w:fill="FFFFFF"/>
        <w:spacing w:before="0" w:beforeAutospacing="0" w:after="0" w:afterAutospacing="0"/>
        <w:textAlignment w:val="baseline"/>
        <w:rPr>
          <w:color w:val="666666"/>
        </w:rPr>
      </w:pPr>
      <w:r w:rsidRPr="0031313B">
        <w:rPr>
          <w:b/>
          <w:color w:val="666666"/>
        </w:rPr>
        <w:t>Особенность конфликтов,</w:t>
      </w:r>
      <w:r w:rsidRPr="0031313B">
        <w:rPr>
          <w:color w:val="666666"/>
        </w:rPr>
        <w:t xml:space="preserve"> создаваемых Чеховым, заключается в том, что все они не явные. На протяжении пьесы ситуация в имении не меняется каким-либо коренным образом. Всё идёт, как обычно, но в воздухе постепенно накапливается напряжение, порождённое долго накапливаемыми противоречиями между персонажами. Как результат, кульминация в третьем действии, взрыв кажется чем-то неожиданным, но вполне закономерным.</w:t>
      </w:r>
      <w:r w:rsidRPr="0031313B">
        <w:rPr>
          <w:rStyle w:val="apple-converted-space"/>
          <w:color w:val="666666"/>
          <w:bdr w:val="none" w:sz="0" w:space="0" w:color="auto" w:frame="1"/>
        </w:rPr>
        <w:t> </w:t>
      </w:r>
    </w:p>
    <w:p w:rsidR="00681AD7" w:rsidRPr="0031313B" w:rsidRDefault="00681AD7" w:rsidP="0000563E">
      <w:pPr>
        <w:pStyle w:val="a3"/>
        <w:shd w:val="clear" w:color="auto" w:fill="FFFFFF"/>
        <w:spacing w:before="0" w:beforeAutospacing="0" w:after="240" w:afterAutospacing="0"/>
        <w:textAlignment w:val="baseline"/>
        <w:rPr>
          <w:color w:val="666666"/>
        </w:rPr>
      </w:pPr>
      <w:r w:rsidRPr="0031313B">
        <w:rPr>
          <w:color w:val="666666"/>
        </w:rPr>
        <w:t xml:space="preserve">Так же особенность конфликтов, создаваемых Чеховым, заключается их моральной серости. Довольно трудно понять, какая сторона конфликта является добром, а какая — злом. Пьеса даёт огромный простор для фантазии и рассуждений. Как </w:t>
      </w:r>
      <w:proofErr w:type="gramStart"/>
      <w:r w:rsidRPr="0031313B">
        <w:rPr>
          <w:color w:val="666666"/>
        </w:rPr>
        <w:t>правило</w:t>
      </w:r>
      <w:proofErr w:type="gramEnd"/>
      <w:r w:rsidRPr="0031313B">
        <w:rPr>
          <w:color w:val="666666"/>
        </w:rPr>
        <w:t xml:space="preserve"> каждый читатель приходит к своему выводу, непохожему на выводы окружающих.</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Профессор Серебряков вынужден из-за финансовых трудностей переехать в имение своей почившей первой жены, где заведуют его шурин – Иван Войницкий и помогающая ему дочь Серебрякова от первого брака — Софья.</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Войницкий переживает мировоззренческий кризис, разочаровавшись в своей жизни и профессоре Серебрякове, которого он ранее боготворил и всячески поддерживал деньгами во вред себе и имению. Теперь же Иван считает Серебрякова ничтожеством и мошенником.</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На фоне этого разворачивается и любовный треугольник между женой профессора – Еленой, доктором Астровым и Софьей, который, однако, ни к чему не приводит, а только лишь ещё больше раздражает Ивана, который явно неравнодушен к Елене.</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Внезапно Серебряков собирает семейный совет, на котором предлагает продать имение Войницких, а на полученные деньги купить более доходный земельный участок. Иван приходит в ярость и отказывается продавать имение сестры. Между ним и профессором начинается словесная перепалка, которая заканчивается тем, что Войницкий дважды стреляет из ружья в профессора, но промахивается.</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Пьеса заканчивается примирением Войницкого и Серебрякова, который с женой уезжает в Харьков. Иван и Софья остаются в имении, пообещав и дальше снабжать профессора деньгами.</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b/>
          <w:color w:val="666666"/>
          <w:sz w:val="24"/>
          <w:szCs w:val="24"/>
        </w:rPr>
        <w:t>Проблематика пьесы</w:t>
      </w:r>
      <w:r w:rsidRPr="00681AD7">
        <w:rPr>
          <w:rFonts w:ascii="Times New Roman" w:eastAsia="Times New Roman" w:hAnsi="Times New Roman"/>
          <w:color w:val="666666"/>
          <w:sz w:val="24"/>
          <w:szCs w:val="24"/>
        </w:rPr>
        <w:t xml:space="preserve"> «Дядя Ваня» не менее интересна современному зрителю и читателю:</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Экология</w:t>
      </w:r>
      <w:r w:rsidRPr="00681AD7">
        <w:rPr>
          <w:rFonts w:ascii="Times New Roman" w:eastAsia="Times New Roman" w:hAnsi="Times New Roman"/>
          <w:color w:val="666666"/>
          <w:sz w:val="24"/>
          <w:szCs w:val="24"/>
        </w:rPr>
        <w:t> – через персонажа Астрова Чехов выражает свою обеспокоенность вырубкой лесов. Деятельность доктора по спасению окружающей среды показана, как достойное дело. Он затрагивает не столько материальный вред природе, сколько его социальное воплощение. В месте, где нет красивых пейзажей и свежего воздуха, не могут жить счастливые люди.</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Пошлость</w:t>
      </w:r>
      <w:r w:rsidRPr="00681AD7">
        <w:rPr>
          <w:rFonts w:ascii="Times New Roman" w:eastAsia="Times New Roman" w:hAnsi="Times New Roman"/>
          <w:color w:val="666666"/>
          <w:sz w:val="24"/>
          <w:szCs w:val="24"/>
        </w:rPr>
        <w:t> – жизнь, изображённая в пьесе, заслуживает осуждения. Лишённое мыслей, творчества, красоты и искренности бесцельное существование, по мнению Чехова, является самым ужасным, что только может стать с человеком. Ни один из героев не нашел своего места и предназначения, поэтому им скучно жить.</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lastRenderedPageBreak/>
        <w:t>Равнодушие</w:t>
      </w:r>
      <w:r w:rsidRPr="00681AD7">
        <w:rPr>
          <w:rFonts w:ascii="Times New Roman" w:eastAsia="Times New Roman" w:hAnsi="Times New Roman"/>
          <w:color w:val="666666"/>
          <w:sz w:val="24"/>
          <w:szCs w:val="24"/>
        </w:rPr>
        <w:t> – персонажи пьесы практически начисто лишены эмпатии. Их совершенно не волнуют проблемы окружающих. Все их силы направленны только на удовлетворение своих потребностей.</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Тоска</w:t>
      </w:r>
      <w:r w:rsidRPr="00681AD7">
        <w:rPr>
          <w:rFonts w:ascii="Times New Roman" w:eastAsia="Times New Roman" w:hAnsi="Times New Roman"/>
          <w:color w:val="666666"/>
          <w:sz w:val="24"/>
          <w:szCs w:val="24"/>
        </w:rPr>
        <w:t> – произведение пронизано чувством беспросветной тоски и бессмысленности жизни. Все персонажи тяготятся ею и скучают без дела, которое могло бы стать достойным применением их сил.</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Мещанство</w:t>
      </w:r>
      <w:r w:rsidRPr="00681AD7">
        <w:rPr>
          <w:rFonts w:ascii="Times New Roman" w:eastAsia="Times New Roman" w:hAnsi="Times New Roman"/>
          <w:color w:val="666666"/>
          <w:sz w:val="24"/>
          <w:szCs w:val="24"/>
        </w:rPr>
        <w:t> – в пьесе показаны люди, которые всю жизнь тратят на бессмысленный труд, а свободное время — только на самих себя. Они ограничены бытовыми аспектами жизни и зацикленны на своей персоне. Осуждение такого мещанского быта стало лейтмотивом многих писателей рубежа девятнадцатого и двадцатого веков.</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proofErr w:type="gramStart"/>
      <w:r w:rsidRPr="00681AD7">
        <w:rPr>
          <w:rFonts w:ascii="Times New Roman" w:eastAsia="Times New Roman" w:hAnsi="Times New Roman"/>
          <w:b/>
          <w:bCs/>
          <w:color w:val="666666"/>
          <w:sz w:val="24"/>
          <w:szCs w:val="24"/>
          <w:bdr w:val="none" w:sz="0" w:space="0" w:color="auto" w:frame="1"/>
        </w:rPr>
        <w:t>Приспособленчество</w:t>
      </w:r>
      <w:proofErr w:type="gramEnd"/>
      <w:r w:rsidRPr="00681AD7">
        <w:rPr>
          <w:rFonts w:ascii="Times New Roman" w:eastAsia="Times New Roman" w:hAnsi="Times New Roman"/>
          <w:color w:val="666666"/>
          <w:sz w:val="24"/>
          <w:szCs w:val="24"/>
        </w:rPr>
        <w:t> – персонажи пьесы не борются с обстоятельствами, а прогибаются под них. По мнению Чехова, такое поведение никогда не принесёт человеку счастья.</w:t>
      </w:r>
    </w:p>
    <w:p w:rsidR="00681AD7" w:rsidRPr="00681AD7" w:rsidRDefault="00681AD7" w:rsidP="0000563E">
      <w:pPr>
        <w:numPr>
          <w:ilvl w:val="0"/>
          <w:numId w:val="31"/>
        </w:numPr>
        <w:shd w:val="clear" w:color="auto" w:fill="FFFFFF"/>
        <w:spacing w:after="0" w:line="240" w:lineRule="auto"/>
        <w:ind w:left="460"/>
        <w:textAlignment w:val="baseline"/>
        <w:rPr>
          <w:rFonts w:ascii="Times New Roman" w:eastAsia="Times New Roman" w:hAnsi="Times New Roman"/>
          <w:color w:val="666666"/>
          <w:sz w:val="24"/>
          <w:szCs w:val="24"/>
        </w:rPr>
      </w:pPr>
      <w:r w:rsidRPr="00681AD7">
        <w:rPr>
          <w:rFonts w:ascii="Times New Roman" w:eastAsia="Times New Roman" w:hAnsi="Times New Roman"/>
          <w:b/>
          <w:bCs/>
          <w:color w:val="666666"/>
          <w:sz w:val="24"/>
          <w:szCs w:val="24"/>
          <w:bdr w:val="none" w:sz="0" w:space="0" w:color="auto" w:frame="1"/>
        </w:rPr>
        <w:t>Разочарование в жизни</w:t>
      </w:r>
      <w:r w:rsidRPr="00681AD7">
        <w:rPr>
          <w:rFonts w:ascii="Times New Roman" w:eastAsia="Times New Roman" w:hAnsi="Times New Roman"/>
          <w:color w:val="666666"/>
          <w:sz w:val="24"/>
          <w:szCs w:val="24"/>
        </w:rPr>
        <w:t> – почти все персонажи пьесы разочарованы своим местом в мире и недовольны своей судьбой. Эту проблему Чехов очень часто поднимал в своём творчестве.</w:t>
      </w:r>
    </w:p>
    <w:p w:rsidR="00681AD7" w:rsidRPr="00681AD7" w:rsidRDefault="00681AD7" w:rsidP="0000563E">
      <w:pPr>
        <w:shd w:val="clear" w:color="auto" w:fill="FFFFFF"/>
        <w:spacing w:after="0" w:line="312" w:lineRule="atLeast"/>
        <w:textAlignment w:val="baseline"/>
        <w:outlineLvl w:val="1"/>
        <w:rPr>
          <w:rFonts w:ascii="Times New Roman" w:eastAsia="Times New Roman" w:hAnsi="Times New Roman"/>
          <w:color w:val="444444"/>
          <w:spacing w:val="-11"/>
          <w:sz w:val="24"/>
          <w:szCs w:val="24"/>
        </w:rPr>
      </w:pPr>
      <w:r w:rsidRPr="00681AD7">
        <w:rPr>
          <w:rFonts w:ascii="Times New Roman" w:eastAsia="Times New Roman" w:hAnsi="Times New Roman"/>
          <w:color w:val="EFB93F"/>
          <w:spacing w:val="-11"/>
          <w:sz w:val="24"/>
          <w:szCs w:val="24"/>
          <w:bdr w:val="none" w:sz="0" w:space="0" w:color="auto" w:frame="1"/>
        </w:rPr>
        <w:t>Основная идея</w:t>
      </w:r>
    </w:p>
    <w:p w:rsidR="00681AD7" w:rsidRPr="00681AD7" w:rsidRDefault="00681AD7" w:rsidP="0000563E">
      <w:pPr>
        <w:shd w:val="clear" w:color="auto" w:fill="FFFFFF"/>
        <w:spacing w:after="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Чехов изобразил в своей пьесе вырождение русской интеллигенции, которая из локомотива, двигавшего русское общество в будущее, превратилось в новых паразитов – мещан, которых не интересует ничего, кроме них самих. Смысл пьесы «Дядя Ваня» заключается в том, что ограниченность интересов и узость взглядов порабощают человека и опустошают его душу. Пошлый эгоизм, сытое мещанство, дистанцирование от вопросов и проблем общества — все это сводит человеческую личность к минимуму базовых функций. </w:t>
      </w:r>
      <w:r w:rsidRPr="0031313B">
        <w:rPr>
          <w:rFonts w:ascii="Times New Roman" w:eastAsia="Times New Roman" w:hAnsi="Times New Roman"/>
          <w:color w:val="666666"/>
          <w:sz w:val="24"/>
          <w:szCs w:val="24"/>
        </w:rPr>
        <w:t> </w:t>
      </w:r>
    </w:p>
    <w:p w:rsidR="00681AD7" w:rsidRPr="00681AD7" w:rsidRDefault="00681AD7" w:rsidP="0000563E">
      <w:pPr>
        <w:shd w:val="clear" w:color="auto" w:fill="FFFFFF"/>
        <w:spacing w:after="240" w:line="240" w:lineRule="auto"/>
        <w:textAlignment w:val="baseline"/>
        <w:rPr>
          <w:rFonts w:ascii="Times New Roman" w:eastAsia="Times New Roman" w:hAnsi="Times New Roman"/>
          <w:color w:val="666666"/>
          <w:sz w:val="24"/>
          <w:szCs w:val="24"/>
        </w:rPr>
      </w:pPr>
      <w:r w:rsidRPr="00681AD7">
        <w:rPr>
          <w:rFonts w:ascii="Times New Roman" w:eastAsia="Times New Roman" w:hAnsi="Times New Roman"/>
          <w:color w:val="666666"/>
          <w:sz w:val="24"/>
          <w:szCs w:val="24"/>
        </w:rPr>
        <w:t>Также Чехов показал трудность человеческой жизни, и то разложение, которому подвергается человек, который перестаёт бороться и покорно плывёт по течению. Главная мысль Чехова остается неизменной: жизнь — это активность в мышлении, чувстве и действии, а не праздное пребывание на обочине.</w:t>
      </w:r>
    </w:p>
    <w:p w:rsidR="003B0A7E" w:rsidRPr="0000563E" w:rsidRDefault="003B0A7E" w:rsidP="0000563E">
      <w:pPr>
        <w:spacing w:after="0" w:line="240" w:lineRule="auto"/>
        <w:rPr>
          <w:rFonts w:ascii="Times New Roman" w:hAnsi="Times New Roman"/>
          <w:i/>
          <w:sz w:val="24"/>
          <w:szCs w:val="24"/>
          <w:lang w:eastAsia="en-US"/>
        </w:rPr>
      </w:pPr>
    </w:p>
    <w:p w:rsidR="0031313B" w:rsidRPr="0031313B" w:rsidRDefault="0031313B" w:rsidP="0031313B">
      <w:pPr>
        <w:pStyle w:val="a3"/>
        <w:shd w:val="clear" w:color="auto" w:fill="FFFFFF"/>
        <w:spacing w:before="0" w:beforeAutospacing="0" w:after="0" w:afterAutospacing="0"/>
        <w:jc w:val="center"/>
        <w:rPr>
          <w:b/>
          <w:color w:val="000000"/>
        </w:rPr>
      </w:pPr>
      <w:r w:rsidRPr="0031313B">
        <w:rPr>
          <w:b/>
          <w:iCs/>
          <w:color w:val="000000"/>
          <w:u w:val="single"/>
        </w:rPr>
        <w:t>Тема №2 Художественное своеобразие рассказов А.П.Чехова.</w:t>
      </w:r>
    </w:p>
    <w:p w:rsidR="0031313B" w:rsidRPr="0031313B" w:rsidRDefault="0031313B" w:rsidP="0031313B">
      <w:pPr>
        <w:pStyle w:val="a3"/>
        <w:shd w:val="clear" w:color="auto" w:fill="FFFFFF"/>
        <w:spacing w:before="0" w:beforeAutospacing="0" w:after="0" w:afterAutospacing="0" w:line="300" w:lineRule="atLeast"/>
        <w:jc w:val="center"/>
        <w:rPr>
          <w:color w:val="000000"/>
        </w:rPr>
      </w:pP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Своеобразие и вместе с тем заслуга Чехова </w:t>
      </w:r>
      <w:proofErr w:type="gramStart"/>
      <w:r w:rsidRPr="0031313B">
        <w:rPr>
          <w:color w:val="000000"/>
        </w:rPr>
        <w:t>заключается</w:t>
      </w:r>
      <w:proofErr w:type="gramEnd"/>
      <w:r w:rsidRPr="0031313B">
        <w:rPr>
          <w:color w:val="000000"/>
        </w:rPr>
        <w:t xml:space="preserve"> прежде всего в том, что он, как никто, понял существо рассказа как малой эпической формы, довёл этот жанр до совершенства, добиваясь того, чтобы рассказ при возможно меньшем объёме отражал с максимальной правдивостью и с наибольшей глубиной существенные стороны жизни.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рассказах Чехова мы находим и простоту, безыскусственность пушкинского реализма, и беспощадность гоголевского обнажения жизненной пошлости, «страшной тины мелочей, в которой погрязает обыкновенный человек». Начав с анекдота и занимательного сюжета, Чехов, верный принципу писать только правду, «то, что есть», постепенно переходит к глубокому показу русской жизни, вскрывая умело и талантливо</w:t>
      </w:r>
      <w:proofErr w:type="gramStart"/>
      <w:r w:rsidRPr="0031313B">
        <w:rPr>
          <w:color w:val="000000"/>
        </w:rPr>
        <w:t xml:space="preserve"> ,</w:t>
      </w:r>
      <w:proofErr w:type="gramEnd"/>
      <w:r w:rsidRPr="0031313B">
        <w:rPr>
          <w:color w:val="000000"/>
        </w:rPr>
        <w:t xml:space="preserve"> честно и правдиво её тёмные стороны. Чехов не боится правды и</w:t>
      </w:r>
      <w:proofErr w:type="gramStart"/>
      <w:r w:rsidRPr="0031313B">
        <w:rPr>
          <w:color w:val="000000"/>
        </w:rPr>
        <w:t xml:space="preserve"> ,</w:t>
      </w:r>
      <w:proofErr w:type="gramEnd"/>
      <w:r w:rsidRPr="0031313B">
        <w:rPr>
          <w:color w:val="000000"/>
        </w:rPr>
        <w:t xml:space="preserve"> бесстрашно срывая с жизни её пёстрые одежды, выносит ей приговор короткой и сильной фразой : «Больше так жить невозможно».</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рассказах его изображена русская жизнь конца 19 века. Перед читателем проходят представители всех классов и общественных групп России – от нищего до богача аристократа, всех профессий – от извозчика до архиерея. И во всех случаях автор говорит только правду, которая нужна обществу.</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Но Чехов описывает не только внешнюю правду жизни. Будучи блестящим психологом, </w:t>
      </w:r>
      <w:proofErr w:type="gramStart"/>
      <w:r w:rsidRPr="0031313B">
        <w:rPr>
          <w:color w:val="000000"/>
        </w:rPr>
        <w:t>Чехов</w:t>
      </w:r>
      <w:proofErr w:type="gramEnd"/>
      <w:r w:rsidRPr="0031313B">
        <w:rPr>
          <w:color w:val="000000"/>
        </w:rPr>
        <w:t xml:space="preserve"> вскрывает мастерски и проникновенно психологическое состояние героев. Он умел рассказать о внутренней жизни ребёнка ( « Спать хочется»)</w:t>
      </w:r>
      <w:proofErr w:type="gramStart"/>
      <w:r w:rsidRPr="0031313B">
        <w:rPr>
          <w:color w:val="000000"/>
        </w:rPr>
        <w:t xml:space="preserve"> ,</w:t>
      </w:r>
      <w:proofErr w:type="gramEnd"/>
      <w:r w:rsidRPr="0031313B">
        <w:rPr>
          <w:color w:val="000000"/>
        </w:rPr>
        <w:t xml:space="preserve"> подростка ( «Ванька» ), </w:t>
      </w:r>
      <w:r w:rsidRPr="0031313B">
        <w:rPr>
          <w:color w:val="000000"/>
        </w:rPr>
        <w:lastRenderedPageBreak/>
        <w:t>взрослого человека, старика. Даже психику животных писатель вскрывает в таких известных рассказах, как «Белолобый»</w:t>
      </w:r>
      <w:proofErr w:type="gramStart"/>
      <w:r w:rsidRPr="0031313B">
        <w:rPr>
          <w:color w:val="000000"/>
        </w:rPr>
        <w:t xml:space="preserve"> ,</w:t>
      </w:r>
      <w:proofErr w:type="gramEnd"/>
      <w:r w:rsidRPr="0031313B">
        <w:rPr>
          <w:color w:val="000000"/>
        </w:rPr>
        <w:t xml:space="preserve"> «Каштанка».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Перед Чеховым, автором рассказов, стояла труднейшая задача – немногими словами сказать о многом на нескольких страницах.</w:t>
      </w:r>
    </w:p>
    <w:p w:rsidR="0031313B" w:rsidRPr="0031313B" w:rsidRDefault="0031313B" w:rsidP="0031313B">
      <w:pPr>
        <w:pStyle w:val="a3"/>
        <w:shd w:val="clear" w:color="auto" w:fill="FFFFFF"/>
        <w:spacing w:before="0" w:beforeAutospacing="0" w:after="0" w:afterAutospacing="0" w:line="300" w:lineRule="atLeast"/>
        <w:rPr>
          <w:color w:val="000000"/>
        </w:rPr>
      </w:pPr>
      <w:r w:rsidRPr="00580E77">
        <w:rPr>
          <w:b/>
          <w:color w:val="000000"/>
          <w:sz w:val="20"/>
          <w:szCs w:val="20"/>
        </w:rPr>
        <w:t>ИСКУССТВО КОМПОЗИЦИОННОЙ СЖАТОСТИ СТАЛО ДЛЯ</w:t>
      </w:r>
      <w:r w:rsidRPr="0031313B">
        <w:rPr>
          <w:color w:val="000000"/>
        </w:rPr>
        <w:t xml:space="preserve"> Чехова одним из основных требований, который он предъявлял к себе на протяжении литературной деятельности. «Краткость – сестра таланта»</w:t>
      </w:r>
      <w:proofErr w:type="gramStart"/>
      <w:r w:rsidRPr="0031313B">
        <w:rPr>
          <w:color w:val="000000"/>
        </w:rPr>
        <w:t xml:space="preserve"> ,</w:t>
      </w:r>
      <w:proofErr w:type="gramEnd"/>
      <w:r w:rsidRPr="0031313B">
        <w:rPr>
          <w:color w:val="000000"/>
        </w:rPr>
        <w:t>- писал А.П.Чехов</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Подавляющее большинство рассказов Чехова – это рассказы - миниатюры. Сюжеты строятся в рассказе на одном эпизоде. А выбор сюжета и его развёртывание, как центральный вопрос композиции, был предметом особого внимания Чехова.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Экспозиция должна быть очень короткой. Повествование в чеховских рассказах начинается прямо с основного действия, не имеет пространных описаний. Ещё большее значение придавал </w:t>
      </w:r>
      <w:proofErr w:type="gramStart"/>
      <w:r w:rsidRPr="0031313B">
        <w:rPr>
          <w:color w:val="000000"/>
        </w:rPr>
        <w:t>писатель</w:t>
      </w:r>
      <w:proofErr w:type="gramEnd"/>
      <w:r w:rsidRPr="0031313B">
        <w:rPr>
          <w:color w:val="000000"/>
        </w:rPr>
        <w:t xml:space="preserve"> концовке рассказа, стремясь сделать её возможно более содержательной, эффектной, впечатляющей. Так, например,</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в рассказе «Шведская спичка»</w:t>
      </w:r>
      <w:r w:rsidRPr="0031313B">
        <w:rPr>
          <w:color w:val="000000"/>
        </w:rPr>
        <w:t> обнаруживается загадочное убийство, идёт осмотр места происшествия, все в тревоге. «Убитого» же находят спящим у жены одного из производящих осмотр.</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Антон Павлович Чехов писал: «Я привык к рассказам, состоящим только из начал и концов».</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целях достижения краткости формы Чехов избегает в рассказе большого количества персонажей. Это количество ограничивается у него иногда 2-3 лицами. Вспомним рассказы «Злоумышленник», «Толстый и тонкий», «Хирургия», «Дочь Альбиона» и другие. Когда тема и сюжет требует нескольких персонажей, Чехов обычно выбирает центральное лицо, которое и рисует подробно, разбрасывая остальных</w:t>
      </w:r>
      <w:proofErr w:type="gramStart"/>
      <w:r w:rsidRPr="0031313B">
        <w:rPr>
          <w:color w:val="000000"/>
        </w:rPr>
        <w:t xml:space="preserve"> ,</w:t>
      </w:r>
      <w:proofErr w:type="gramEnd"/>
      <w:r w:rsidRPr="0031313B">
        <w:rPr>
          <w:color w:val="000000"/>
        </w:rPr>
        <w:t xml:space="preserve"> по его выражению, «по фону, как мелкую монету».</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Композиционной особенностью чеховского рассказа является также </w:t>
      </w:r>
      <w:r w:rsidRPr="0031313B">
        <w:rPr>
          <w:b/>
          <w:bCs/>
          <w:color w:val="000000"/>
          <w:u w:val="single"/>
        </w:rPr>
        <w:t>приём «рассказа в рассказе</w:t>
      </w:r>
      <w:r w:rsidRPr="0031313B">
        <w:rPr>
          <w:color w:val="000000"/>
        </w:rPr>
        <w:t>», к которому автор часто прибегает. Так, например, построены рассказы «Крыжовник», «Человек в футляре» и другие. Этот приём позволяет автору добиться в одно и то же время и объективности, и экономии формы.</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Очень важную роль в рассказе Чехова играет </w:t>
      </w:r>
      <w:r w:rsidRPr="0031313B">
        <w:rPr>
          <w:b/>
          <w:bCs/>
          <w:color w:val="000000"/>
          <w:u w:val="single"/>
        </w:rPr>
        <w:t>диалог. </w:t>
      </w:r>
      <w:r w:rsidRPr="0031313B">
        <w:rPr>
          <w:color w:val="000000"/>
        </w:rPr>
        <w:t>Он</w:t>
      </w:r>
      <w:proofErr w:type="gramStart"/>
      <w:r w:rsidRPr="0031313B">
        <w:rPr>
          <w:color w:val="000000"/>
        </w:rPr>
        <w:t xml:space="preserve"> ,</w:t>
      </w:r>
      <w:proofErr w:type="gramEnd"/>
      <w:r w:rsidRPr="0031313B">
        <w:rPr>
          <w:color w:val="000000"/>
        </w:rPr>
        <w:t xml:space="preserve"> собственно, и движет действие.</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Рассказ «Хамелеон» - это мастерски сделанная сценка-диалог, где участвует несколько действующих лиц. Диалог сопровождается авторским текстом, до того кратким, что он носит характер ремарок, и до того выразительным, что приобретает самостоятельное художественное значение.</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В речевой характеристике раскрываются типические черты героя. Например, у Очумелова – полицейское </w:t>
      </w:r>
      <w:proofErr w:type="gramStart"/>
      <w:r w:rsidRPr="0031313B">
        <w:rPr>
          <w:color w:val="000000"/>
        </w:rPr>
        <w:t>хамство</w:t>
      </w:r>
      <w:proofErr w:type="gramEnd"/>
      <w:r w:rsidRPr="0031313B">
        <w:rPr>
          <w:color w:val="000000"/>
        </w:rPr>
        <w:t>, грубое отношение к подчинённым и столь же грубая угодливость к власти имущих и ко всему, что их окружает.</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Пейзаж</w:t>
      </w:r>
      <w:r w:rsidRPr="0031313B">
        <w:rPr>
          <w:color w:val="000000"/>
        </w:rPr>
        <w:t> у Чехова, как правило, скуп, реалистически точен и в то же время максимально выразителен.</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Писатель требовал от произведения такого воздействия, чтобы читатель мог « прочитав и закрыв глаза, сразу вообразить себе изображённый пейзаж». Вот как Антон Павлович рисует грозу в рассказе «Степь»: «Налево</w:t>
      </w:r>
      <w:proofErr w:type="gramStart"/>
      <w:r w:rsidRPr="0031313B">
        <w:rPr>
          <w:color w:val="000000"/>
        </w:rPr>
        <w:t xml:space="preserve"> ,</w:t>
      </w:r>
      <w:proofErr w:type="gramEnd"/>
      <w:r w:rsidRPr="0031313B">
        <w:rPr>
          <w:color w:val="000000"/>
        </w:rPr>
        <w:t xml:space="preserve"> как будто кто-то чиркнул по небу спичкой, мелькнула бледная фосфорическая полоска и потухла. Послышалось, как где-то очень далеко кто-то прошёлся по железной крыше. Вероятно, по крыше шли босиком, потому что железо проворчало глухо».</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 xml:space="preserve">Пейзаж может подчеркнуть и душевное состояние героя. В рассказе «Невеста» необъяснимая тоска гнетёт героиню. В бессонную ночь Надя видит сирень, на которую наплывает туман. Сирень – олицетворение молодости, а туман – чего-то непонятного, </w:t>
      </w:r>
      <w:r w:rsidRPr="0031313B">
        <w:rPr>
          <w:color w:val="000000"/>
        </w:rPr>
        <w:lastRenderedPageBreak/>
        <w:t>необъяснимого, вот как на куст, так и на Надю надвигается что-то недоброе. Она чувствует, что на неё надвигается беда.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ночь же, когда она собирается бежать, за окном непогода, вой ветра в трубах. Ей казалось, что кто-то всю ночь стучит в ставни и посвистывает, как бы вызывает её.</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Чтобы добиться краткости формы, Чехов шёл по линии совершенного нового отношения к читателю, которого он привлекает к своей творческой работе. Писатель требует активности читательского воображения, которое он сам умел возбудить, дав толчок мысли читателя. Достигал он этого путём применения правдивых и неожиданных </w:t>
      </w:r>
      <w:r w:rsidRPr="0031313B">
        <w:rPr>
          <w:b/>
          <w:bCs/>
          <w:color w:val="000000"/>
          <w:u w:val="single"/>
        </w:rPr>
        <w:t>деталей.</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Рассказ «Хамелеон». Пустынная базарная площадь. В безмолвии шагает полицейский надзиратель Очумелов в сопровождении рыжего городового. Меткая деталь</w:t>
      </w:r>
      <w:proofErr w:type="gramStart"/>
      <w:r w:rsidRPr="0031313B">
        <w:rPr>
          <w:color w:val="000000"/>
        </w:rPr>
        <w:t xml:space="preserve"> :</w:t>
      </w:r>
      <w:proofErr w:type="gramEnd"/>
      <w:r w:rsidRPr="0031313B">
        <w:rPr>
          <w:color w:val="000000"/>
        </w:rPr>
        <w:t xml:space="preserve"> узелок в руке надзирателя и решето с «конфискованным крыжовником» - ясно свидетельствует об их деятельности.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рассказе «Невеста» мать Нади считает себя несчастной женщиной. Автор пишет: блестели слёзы на её глазах и блестят бриллианты на её пальцах. Страдания сразу же от этого обесцениваются.</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Жениха Нади Андрея Андреевича все считают талантливым человеком, ведь он все вечера у невесты играет на скрипке, писатель даёт своё объяснение - в это время можно молчать.</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Показывая его безвкусно построенный дом для будущей жены, автор даёт деталь: на стене картина</w:t>
      </w:r>
      <w:proofErr w:type="gramStart"/>
      <w:r w:rsidRPr="0031313B">
        <w:rPr>
          <w:color w:val="000000"/>
        </w:rPr>
        <w:t xml:space="preserve"> ,</w:t>
      </w:r>
      <w:proofErr w:type="gramEnd"/>
      <w:r w:rsidRPr="0031313B">
        <w:rPr>
          <w:color w:val="000000"/>
        </w:rPr>
        <w:t xml:space="preserve"> на которой голая дама с лиловой вазой. А рядом портрет отца-священника.</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Задачу максимальной экономии художественных средств Чехов разрешает и в языке рассказов.</w:t>
      </w:r>
      <w:r w:rsidRPr="0031313B">
        <w:rPr>
          <w:color w:val="000000"/>
        </w:rPr>
        <w:t> Он пишет языком простым и ясным, понятным любому слою читателей. В особенности Чехов старался избегать в речи излишеств, шаблонности речевых оборотов. Показывая разнообразие читательского вкуса героя, писатель очень лаконично и ёмко одновременно пишет: «Этажерка у стены пестрела книгами».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b/>
          <w:bCs/>
          <w:color w:val="000000"/>
          <w:u w:val="single"/>
        </w:rPr>
        <w:t>Сравнения, метафоры</w:t>
      </w:r>
      <w:r w:rsidRPr="0031313B">
        <w:rPr>
          <w:color w:val="000000"/>
        </w:rPr>
        <w:t> Чехова всегда новы, неожиданны. Полны свежести. Вот описание шума усилившегося дождя в рассказе «Степь»: «Дождь и рогожа как будто поняли друг друга, заговорили о чём-то быстро, весело и препротивно, как две сороки»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Вот пример образного сравнения, взятый из записной книжки Чехова: «Почва так хороша, что, если посадить в землю оглоблю, вырастет тарантас».</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Словарное богатство Чехова колоссально. Он знаток профессионального жаргона, и читатель безошибочно, даже не предупреждённый автором, узнаёт по языку профессию и социальное положение персонажа рассказа: солдата, приказчика, врача. При этом индивидуализация языка доведена до такого совершенства, что язык персонажа даёт возможность читателю представить образ человека во всей его живой, ощутимой конкретики. Некоторые из рассказов Чехова целиком построены на профессиональной речи</w:t>
      </w:r>
      <w:proofErr w:type="gramStart"/>
      <w:r w:rsidRPr="0031313B">
        <w:rPr>
          <w:color w:val="000000"/>
        </w:rPr>
        <w:t xml:space="preserve"> :</w:t>
      </w:r>
      <w:proofErr w:type="gramEnd"/>
      <w:r w:rsidRPr="0031313B">
        <w:rPr>
          <w:color w:val="000000"/>
        </w:rPr>
        <w:t xml:space="preserve"> «Хирургия», «Поленька», «Свадьба». Однако и здесь Чехов проявляет огромное чувство художественной меры, давая только типическое.</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языке Чехова много музыкальности, ритмичности. Этот ритмический строй речи усиливает впечатление от изображаемого предмета, создает настроение. Так в рассказе «Степь»</w:t>
      </w:r>
      <w:proofErr w:type="gramStart"/>
      <w:r w:rsidRPr="0031313B">
        <w:rPr>
          <w:color w:val="000000"/>
        </w:rPr>
        <w:t xml:space="preserve"> ,</w:t>
      </w:r>
      <w:proofErr w:type="gramEnd"/>
      <w:r w:rsidRPr="0031313B">
        <w:rPr>
          <w:color w:val="000000"/>
        </w:rPr>
        <w:t xml:space="preserve"> чудесном лирическом произведении, писатель добивается музыкальностью своей прозы того, что читателю передаётся чувство тоски от ощущения бескрайности степи.</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В рассказах Чехов использует и основной приём сатириков – </w:t>
      </w:r>
      <w:r w:rsidRPr="0031313B">
        <w:rPr>
          <w:b/>
          <w:bCs/>
          <w:color w:val="000000"/>
          <w:u w:val="single"/>
        </w:rPr>
        <w:t>преувеличение</w:t>
      </w:r>
      <w:r w:rsidRPr="0031313B">
        <w:rPr>
          <w:color w:val="000000"/>
        </w:rPr>
        <w:t>.</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Преувеличен панический страх перед превосходительством у Червякова в рассказе «Смерть чиновника» или назойливое стремление вмешиваться не в своё дело и всюду наводить порядок у Пришибеева в рассказе «Унтер Пришибеев».</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Сильное преувеличение, </w:t>
      </w:r>
      <w:r w:rsidRPr="0031313B">
        <w:rPr>
          <w:b/>
          <w:bCs/>
          <w:color w:val="000000"/>
          <w:u w:val="single"/>
        </w:rPr>
        <w:t>или гротеск</w:t>
      </w:r>
      <w:r w:rsidRPr="0031313B">
        <w:rPr>
          <w:color w:val="000000"/>
        </w:rPr>
        <w:t xml:space="preserve">, используется реже. В рассказе «Толстый и тонкий» раболепие мелкого чиновника так велико, что передаётся и его вещам: не только тонкий, </w:t>
      </w:r>
      <w:r w:rsidRPr="0031313B">
        <w:rPr>
          <w:color w:val="000000"/>
        </w:rPr>
        <w:lastRenderedPageBreak/>
        <w:t>узнав о высоком чине своего бывшего одноклассника, сгорбился</w:t>
      </w:r>
      <w:proofErr w:type="gramStart"/>
      <w:r w:rsidRPr="0031313B">
        <w:rPr>
          <w:color w:val="000000"/>
        </w:rPr>
        <w:t xml:space="preserve"> ,</w:t>
      </w:r>
      <w:proofErr w:type="gramEnd"/>
      <w:r w:rsidRPr="0031313B">
        <w:rPr>
          <w:color w:val="000000"/>
        </w:rPr>
        <w:t xml:space="preserve"> съёжился, сузился, но и « его чемоданы, узлы и картонки съёжились, поморщились».</w:t>
      </w:r>
    </w:p>
    <w:p w:rsidR="0031313B" w:rsidRPr="0031313B" w:rsidRDefault="0031313B" w:rsidP="0031313B">
      <w:pPr>
        <w:pStyle w:val="a3"/>
        <w:shd w:val="clear" w:color="auto" w:fill="FFFFFF"/>
        <w:spacing w:before="0" w:beforeAutospacing="0" w:after="0" w:afterAutospacing="0" w:line="300" w:lineRule="atLeast"/>
        <w:rPr>
          <w:color w:val="000000"/>
        </w:rPr>
      </w:pPr>
      <w:r w:rsidRPr="0031313B">
        <w:rPr>
          <w:color w:val="000000"/>
        </w:rPr>
        <w:t>Многие рассказы проникнуты тонким чеховским </w:t>
      </w:r>
      <w:r w:rsidRPr="0031313B">
        <w:rPr>
          <w:b/>
          <w:bCs/>
          <w:color w:val="000000"/>
          <w:u w:val="single"/>
        </w:rPr>
        <w:t>юмором</w:t>
      </w:r>
      <w:r w:rsidRPr="0031313B">
        <w:rPr>
          <w:color w:val="000000"/>
        </w:rPr>
        <w:t xml:space="preserve">, вызывающим смех. Автор использует «оглуплённые» фамилии: Хрюкин, Очумелов и другие, находит смешные определения : палец Хрюкина </w:t>
      </w:r>
      <w:proofErr w:type="gramStart"/>
      <w:r w:rsidRPr="0031313B">
        <w:rPr>
          <w:color w:val="000000"/>
        </w:rPr>
        <w:t>–э</w:t>
      </w:r>
      <w:proofErr w:type="gramEnd"/>
      <w:r w:rsidRPr="0031313B">
        <w:rPr>
          <w:color w:val="000000"/>
        </w:rPr>
        <w:t>то знамение победы. Но тонкий, едва заметный юмор не играет первенствующей роли. В них преобладает открытый смех над жалкими и мерзкими «героями»</w:t>
      </w:r>
      <w:proofErr w:type="gramStart"/>
      <w:r w:rsidRPr="0031313B">
        <w:rPr>
          <w:color w:val="000000"/>
        </w:rPr>
        <w:t>.Э</w:t>
      </w:r>
      <w:proofErr w:type="gramEnd"/>
      <w:r w:rsidRPr="0031313B">
        <w:rPr>
          <w:color w:val="000000"/>
        </w:rPr>
        <w:t>то уже не юмор, а обличительный смех, сатира, приобретающая широкое общественное значение, которую великий писатель усвоил от Гоголя и Салтыкова-Щедрина. Именно сатира вывела Чехова из тесного круга развлекательных «вещичек» и сделала его произведения бессмертными творениями русской литературы.</w:t>
      </w:r>
    </w:p>
    <w:p w:rsidR="0031313B" w:rsidRPr="0031313B" w:rsidRDefault="0031313B" w:rsidP="0031313B">
      <w:pPr>
        <w:widowControl w:val="0"/>
        <w:autoSpaceDE w:val="0"/>
        <w:autoSpaceDN w:val="0"/>
        <w:adjustRightInd w:val="0"/>
        <w:rPr>
          <w:rFonts w:ascii="Times New Roman" w:hAnsi="Times New Roman"/>
          <w:sz w:val="24"/>
          <w:szCs w:val="24"/>
          <w:lang w:eastAsia="en-US"/>
        </w:rPr>
      </w:pPr>
    </w:p>
    <w:p w:rsidR="0031313B" w:rsidRPr="00B2060F" w:rsidRDefault="00B2060F" w:rsidP="00B2060F">
      <w:pPr>
        <w:pStyle w:val="a3"/>
        <w:shd w:val="clear" w:color="auto" w:fill="FFFFFF"/>
        <w:spacing w:before="0" w:beforeAutospacing="0" w:after="153" w:afterAutospacing="0"/>
        <w:rPr>
          <w:rFonts w:ascii="Arial" w:hAnsi="Arial" w:cs="Arial"/>
          <w:b/>
          <w:color w:val="000000"/>
          <w:sz w:val="28"/>
          <w:szCs w:val="28"/>
        </w:rPr>
      </w:pPr>
      <w:r w:rsidRPr="00B2060F">
        <w:rPr>
          <w:rFonts w:ascii="Arial" w:hAnsi="Arial" w:cs="Arial"/>
          <w:b/>
          <w:color w:val="000000"/>
          <w:sz w:val="28"/>
          <w:szCs w:val="28"/>
        </w:rPr>
        <w:t>Тест</w:t>
      </w:r>
    </w:p>
    <w:p w:rsidR="005D4E59" w:rsidRDefault="00B2060F" w:rsidP="005D4E59">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1.</w:t>
      </w:r>
      <w:r w:rsidR="005D4E59">
        <w:rPr>
          <w:rFonts w:ascii="Helvetica" w:hAnsi="Helvetica"/>
          <w:color w:val="333333"/>
          <w:sz w:val="25"/>
          <w:szCs w:val="25"/>
        </w:rPr>
        <w:t>Отметьте годы жизни А.П.Чехова:</w:t>
      </w:r>
      <w:r w:rsidR="005D4E59">
        <w:rPr>
          <w:rFonts w:ascii="Helvetica" w:hAnsi="Helvetica"/>
          <w:color w:val="333333"/>
          <w:sz w:val="25"/>
          <w:szCs w:val="25"/>
        </w:rPr>
        <w:br/>
        <w:t>А) 1824 – 1890</w:t>
      </w:r>
      <w:r w:rsidR="005D4E59">
        <w:rPr>
          <w:rFonts w:ascii="Helvetica" w:hAnsi="Helvetica"/>
          <w:color w:val="333333"/>
          <w:sz w:val="25"/>
          <w:szCs w:val="25"/>
        </w:rPr>
        <w:br/>
        <w:t>Б) 1860 – 1904 +</w:t>
      </w:r>
      <w:r w:rsidR="005D4E59">
        <w:rPr>
          <w:rFonts w:ascii="Helvetica" w:hAnsi="Helvetica"/>
          <w:color w:val="333333"/>
          <w:sz w:val="25"/>
          <w:szCs w:val="25"/>
        </w:rPr>
        <w:br/>
        <w:t>В) 1854 – 1902</w:t>
      </w:r>
      <w:r w:rsidR="005D4E59">
        <w:rPr>
          <w:rFonts w:ascii="Helvetica" w:hAnsi="Helvetica"/>
          <w:color w:val="333333"/>
          <w:sz w:val="25"/>
          <w:szCs w:val="25"/>
        </w:rPr>
        <w:br/>
        <w:t>Г) 1841 – 1896</w:t>
      </w:r>
      <w:r w:rsidR="005D4E59">
        <w:rPr>
          <w:rFonts w:ascii="Helvetica" w:hAnsi="Helvetica"/>
          <w:color w:val="333333"/>
          <w:sz w:val="25"/>
          <w:szCs w:val="25"/>
        </w:rPr>
        <w:br/>
        <w:t>Д) 1836 – 1901</w:t>
      </w:r>
    </w:p>
    <w:p w:rsidR="005D4E59" w:rsidRDefault="005D4E59" w:rsidP="005D4E59">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2.Город, в котором родился А.П.Чехов?</w:t>
      </w:r>
      <w:r>
        <w:rPr>
          <w:rFonts w:ascii="Helvetica" w:hAnsi="Helvetica"/>
          <w:color w:val="333333"/>
          <w:sz w:val="25"/>
          <w:szCs w:val="25"/>
        </w:rPr>
        <w:br/>
        <w:t>А) Петербург</w:t>
      </w:r>
      <w:r>
        <w:rPr>
          <w:rFonts w:ascii="Helvetica" w:hAnsi="Helvetica"/>
          <w:color w:val="333333"/>
          <w:sz w:val="25"/>
          <w:szCs w:val="25"/>
        </w:rPr>
        <w:br/>
        <w:t>Б) Москва</w:t>
      </w:r>
      <w:r>
        <w:rPr>
          <w:rFonts w:ascii="Helvetica" w:hAnsi="Helvetica"/>
          <w:color w:val="333333"/>
          <w:sz w:val="25"/>
          <w:szCs w:val="25"/>
        </w:rPr>
        <w:br/>
        <w:t>В) Киев</w:t>
      </w:r>
      <w:r>
        <w:rPr>
          <w:rFonts w:ascii="Helvetica" w:hAnsi="Helvetica"/>
          <w:color w:val="333333"/>
          <w:sz w:val="25"/>
          <w:szCs w:val="25"/>
        </w:rPr>
        <w:br/>
        <w:t>Г) Таганрог +</w:t>
      </w:r>
      <w:r>
        <w:rPr>
          <w:rFonts w:ascii="Helvetica" w:hAnsi="Helvetica"/>
          <w:color w:val="333333"/>
          <w:sz w:val="25"/>
          <w:szCs w:val="25"/>
        </w:rPr>
        <w:br/>
        <w:t>Д) Орёл</w:t>
      </w:r>
    </w:p>
    <w:p w:rsidR="005D4E59" w:rsidRDefault="005D4E59" w:rsidP="005D4E59">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3. Какого происхождения был А.П.Чехов?</w:t>
      </w:r>
      <w:r>
        <w:rPr>
          <w:rFonts w:ascii="Helvetica" w:hAnsi="Helvetica"/>
          <w:color w:val="333333"/>
          <w:sz w:val="25"/>
          <w:szCs w:val="25"/>
        </w:rPr>
        <w:br/>
        <w:t>А) дворяне;</w:t>
      </w:r>
      <w:r>
        <w:rPr>
          <w:rFonts w:ascii="Helvetica" w:hAnsi="Helvetica"/>
          <w:color w:val="333333"/>
          <w:sz w:val="25"/>
          <w:szCs w:val="25"/>
        </w:rPr>
        <w:br/>
        <w:t>Б) разночинцы;</w:t>
      </w:r>
      <w:r>
        <w:rPr>
          <w:rFonts w:ascii="Helvetica" w:hAnsi="Helvetica"/>
          <w:color w:val="333333"/>
          <w:sz w:val="25"/>
          <w:szCs w:val="25"/>
        </w:rPr>
        <w:br/>
        <w:t>В) крестьяне;</w:t>
      </w:r>
      <w:r>
        <w:rPr>
          <w:rFonts w:ascii="Helvetica" w:hAnsi="Helvetica"/>
          <w:color w:val="333333"/>
          <w:sz w:val="25"/>
          <w:szCs w:val="25"/>
        </w:rPr>
        <w:br/>
        <w:t>Г) купцы +</w:t>
      </w:r>
    </w:p>
    <w:p w:rsidR="005D4E59" w:rsidRDefault="005D4E59" w:rsidP="005D4E59">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4.Кто в основном был главным героем произведений А.П.Чехова?</w:t>
      </w:r>
      <w:r>
        <w:rPr>
          <w:rFonts w:ascii="Helvetica" w:hAnsi="Helvetica"/>
          <w:color w:val="333333"/>
          <w:sz w:val="25"/>
          <w:szCs w:val="25"/>
        </w:rPr>
        <w:br/>
        <w:t>А) купец;</w:t>
      </w:r>
      <w:r>
        <w:rPr>
          <w:rFonts w:ascii="Helvetica" w:hAnsi="Helvetica"/>
          <w:color w:val="333333"/>
          <w:sz w:val="25"/>
          <w:szCs w:val="25"/>
        </w:rPr>
        <w:br/>
        <w:t>Б) помещик;</w:t>
      </w:r>
      <w:r>
        <w:rPr>
          <w:rFonts w:ascii="Helvetica" w:hAnsi="Helvetica"/>
          <w:color w:val="333333"/>
          <w:sz w:val="25"/>
          <w:szCs w:val="25"/>
        </w:rPr>
        <w:br/>
        <w:t>В) аристократ;</w:t>
      </w:r>
      <w:r>
        <w:rPr>
          <w:rFonts w:ascii="Helvetica" w:hAnsi="Helvetica"/>
          <w:color w:val="333333"/>
          <w:sz w:val="25"/>
          <w:szCs w:val="25"/>
        </w:rPr>
        <w:br/>
        <w:t>Г) интеллигент; +</w:t>
      </w:r>
      <w:r>
        <w:rPr>
          <w:rFonts w:ascii="Helvetica" w:hAnsi="Helvetica"/>
          <w:color w:val="333333"/>
          <w:sz w:val="25"/>
          <w:szCs w:val="25"/>
        </w:rPr>
        <w:br/>
        <w:t>Д) крестьяне</w:t>
      </w:r>
    </w:p>
    <w:p w:rsidR="005D4E59" w:rsidRDefault="00842F95" w:rsidP="005D4E59">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5</w:t>
      </w:r>
      <w:r w:rsidR="005D4E59">
        <w:rPr>
          <w:rFonts w:ascii="Helvetica" w:hAnsi="Helvetica"/>
          <w:color w:val="333333"/>
          <w:sz w:val="25"/>
          <w:szCs w:val="25"/>
        </w:rPr>
        <w:t>.Какой факультет окончил А.П.Чехов?</w:t>
      </w:r>
      <w:r w:rsidR="005D4E59">
        <w:rPr>
          <w:rFonts w:ascii="Helvetica" w:hAnsi="Helvetica"/>
          <w:color w:val="333333"/>
          <w:sz w:val="25"/>
          <w:szCs w:val="25"/>
        </w:rPr>
        <w:br/>
        <w:t>А) химический;</w:t>
      </w:r>
      <w:r w:rsidR="005D4E59">
        <w:rPr>
          <w:rFonts w:ascii="Helvetica" w:hAnsi="Helvetica"/>
          <w:color w:val="333333"/>
          <w:sz w:val="25"/>
          <w:szCs w:val="25"/>
        </w:rPr>
        <w:br/>
        <w:t>Б) физический;</w:t>
      </w:r>
      <w:r w:rsidR="005D4E59">
        <w:rPr>
          <w:rFonts w:ascii="Helvetica" w:hAnsi="Helvetica"/>
          <w:color w:val="333333"/>
          <w:sz w:val="25"/>
          <w:szCs w:val="25"/>
        </w:rPr>
        <w:br/>
        <w:t>В) историко-филологический;</w:t>
      </w:r>
      <w:r w:rsidR="005D4E59">
        <w:rPr>
          <w:rFonts w:ascii="Helvetica" w:hAnsi="Helvetica"/>
          <w:color w:val="333333"/>
          <w:sz w:val="25"/>
          <w:szCs w:val="25"/>
        </w:rPr>
        <w:br/>
        <w:t>Г) медицинский; +</w:t>
      </w:r>
      <w:r w:rsidR="005D4E59">
        <w:rPr>
          <w:rFonts w:ascii="Helvetica" w:hAnsi="Helvetica"/>
          <w:color w:val="333333"/>
          <w:sz w:val="25"/>
          <w:szCs w:val="25"/>
        </w:rPr>
        <w:br/>
        <w:t>Д) философский</w:t>
      </w:r>
    </w:p>
    <w:p w:rsidR="005D4E59" w:rsidRDefault="00842F95" w:rsidP="005D4E59">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lastRenderedPageBreak/>
        <w:t>6</w:t>
      </w:r>
      <w:r w:rsidR="005D4E59">
        <w:rPr>
          <w:rFonts w:ascii="Helvetica" w:hAnsi="Helvetica"/>
          <w:color w:val="333333"/>
          <w:sz w:val="25"/>
          <w:szCs w:val="25"/>
        </w:rPr>
        <w:t>.С каким из театров тесно сотрудничал А.П.Чехов?</w:t>
      </w:r>
      <w:r w:rsidR="005D4E59">
        <w:rPr>
          <w:rFonts w:ascii="Helvetica" w:hAnsi="Helvetica"/>
          <w:color w:val="333333"/>
          <w:sz w:val="25"/>
          <w:szCs w:val="25"/>
        </w:rPr>
        <w:br/>
        <w:t>А) Малый театр;</w:t>
      </w:r>
      <w:r w:rsidR="005D4E59">
        <w:rPr>
          <w:rFonts w:ascii="Helvetica" w:hAnsi="Helvetica"/>
          <w:color w:val="333333"/>
          <w:sz w:val="25"/>
          <w:szCs w:val="25"/>
        </w:rPr>
        <w:br/>
        <w:t>Б) «Современник»;</w:t>
      </w:r>
      <w:r w:rsidR="005D4E59">
        <w:rPr>
          <w:rFonts w:ascii="Helvetica" w:hAnsi="Helvetica"/>
          <w:color w:val="333333"/>
          <w:sz w:val="25"/>
          <w:szCs w:val="25"/>
        </w:rPr>
        <w:br/>
        <w:t>В) Художественный театр; +</w:t>
      </w:r>
      <w:r w:rsidR="005D4E59">
        <w:rPr>
          <w:rFonts w:ascii="Helvetica" w:hAnsi="Helvetica"/>
          <w:color w:val="333333"/>
          <w:sz w:val="25"/>
          <w:szCs w:val="25"/>
        </w:rPr>
        <w:br/>
        <w:t>Г) Театр имени Станиславского</w:t>
      </w:r>
    </w:p>
    <w:p w:rsidR="007512EB" w:rsidRDefault="007512EB" w:rsidP="007512EB">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 </w:t>
      </w:r>
      <w:r w:rsidR="00392F33">
        <w:rPr>
          <w:rFonts w:asciiTheme="minorHAnsi" w:hAnsiTheme="minorHAnsi"/>
          <w:color w:val="333333"/>
          <w:sz w:val="25"/>
          <w:szCs w:val="25"/>
        </w:rPr>
        <w:t>7</w:t>
      </w:r>
      <w:r w:rsidR="00842F95">
        <w:rPr>
          <w:rFonts w:asciiTheme="minorHAnsi" w:hAnsiTheme="minorHAnsi"/>
          <w:color w:val="333333"/>
          <w:sz w:val="25"/>
          <w:szCs w:val="25"/>
        </w:rPr>
        <w:t>.</w:t>
      </w:r>
      <w:r>
        <w:rPr>
          <w:rFonts w:ascii="Helvetica" w:hAnsi="Helvetica"/>
          <w:color w:val="333333"/>
          <w:sz w:val="25"/>
          <w:szCs w:val="25"/>
        </w:rPr>
        <w:t>В каком рассказе героиней являлась собака, которая участвовала в выступлениях в цирке вместе с гусем и котом?</w:t>
      </w:r>
      <w:r>
        <w:rPr>
          <w:rFonts w:ascii="Helvetica" w:hAnsi="Helvetica"/>
          <w:color w:val="333333"/>
          <w:sz w:val="25"/>
          <w:szCs w:val="25"/>
        </w:rPr>
        <w:br/>
        <w:t>А) Хирургия</w:t>
      </w:r>
      <w:r>
        <w:rPr>
          <w:rFonts w:ascii="Helvetica" w:hAnsi="Helvetica"/>
          <w:color w:val="333333"/>
          <w:sz w:val="25"/>
          <w:szCs w:val="25"/>
        </w:rPr>
        <w:br/>
        <w:t>Б) Каштанка+</w:t>
      </w:r>
      <w:r>
        <w:rPr>
          <w:rFonts w:ascii="Helvetica" w:hAnsi="Helvetica"/>
          <w:color w:val="333333"/>
          <w:sz w:val="25"/>
          <w:szCs w:val="25"/>
        </w:rPr>
        <w:br/>
        <w:t>В) Пересолил</w:t>
      </w:r>
    </w:p>
    <w:p w:rsidR="007512EB" w:rsidRDefault="00392F33" w:rsidP="007512EB">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8</w:t>
      </w:r>
      <w:r w:rsidR="007512EB">
        <w:rPr>
          <w:rFonts w:ascii="Helvetica" w:hAnsi="Helvetica"/>
          <w:color w:val="333333"/>
          <w:sz w:val="25"/>
          <w:szCs w:val="25"/>
        </w:rPr>
        <w:t>. В каком из данных рассказов герой сам себя перехитрил?</w:t>
      </w:r>
      <w:r w:rsidR="007512EB">
        <w:rPr>
          <w:rFonts w:ascii="Helvetica" w:hAnsi="Helvetica"/>
          <w:color w:val="333333"/>
          <w:sz w:val="25"/>
          <w:szCs w:val="25"/>
        </w:rPr>
        <w:br/>
        <w:t>А) Пересолил+</w:t>
      </w:r>
      <w:r w:rsidR="007512EB">
        <w:rPr>
          <w:rFonts w:ascii="Helvetica" w:hAnsi="Helvetica"/>
          <w:color w:val="333333"/>
          <w:sz w:val="25"/>
          <w:szCs w:val="25"/>
        </w:rPr>
        <w:br/>
        <w:t>Б) Хирургия</w:t>
      </w:r>
      <w:r w:rsidR="007512EB">
        <w:rPr>
          <w:rFonts w:ascii="Helvetica" w:hAnsi="Helvetica"/>
          <w:color w:val="333333"/>
          <w:sz w:val="25"/>
          <w:szCs w:val="25"/>
        </w:rPr>
        <w:br/>
        <w:t>В) Канитель</w:t>
      </w:r>
    </w:p>
    <w:p w:rsidR="007512EB" w:rsidRDefault="00392F33" w:rsidP="007512EB">
      <w:pPr>
        <w:pStyle w:val="a3"/>
        <w:shd w:val="clear" w:color="auto" w:fill="FFFFFF"/>
        <w:spacing w:before="0" w:beforeAutospacing="0" w:after="383" w:afterAutospacing="0"/>
        <w:rPr>
          <w:rFonts w:ascii="Helvetica" w:hAnsi="Helvetica"/>
          <w:color w:val="333333"/>
          <w:sz w:val="25"/>
          <w:szCs w:val="25"/>
        </w:rPr>
      </w:pPr>
      <w:r>
        <w:rPr>
          <w:rFonts w:asciiTheme="minorHAnsi" w:hAnsiTheme="minorHAnsi"/>
          <w:color w:val="333333"/>
          <w:sz w:val="25"/>
          <w:szCs w:val="25"/>
        </w:rPr>
        <w:t>9</w:t>
      </w:r>
      <w:r w:rsidR="007512EB">
        <w:rPr>
          <w:rFonts w:ascii="Helvetica" w:hAnsi="Helvetica"/>
          <w:color w:val="333333"/>
          <w:sz w:val="25"/>
          <w:szCs w:val="25"/>
        </w:rPr>
        <w:t>. По какой причине понес наказание главный герой рассказа «Злоумышленник»?</w:t>
      </w:r>
      <w:r w:rsidR="007512EB">
        <w:rPr>
          <w:rFonts w:ascii="Helvetica" w:hAnsi="Helvetica"/>
          <w:color w:val="333333"/>
          <w:sz w:val="25"/>
          <w:szCs w:val="25"/>
        </w:rPr>
        <w:br/>
        <w:t>А) За воровство магазина</w:t>
      </w:r>
      <w:r w:rsidR="007512EB">
        <w:rPr>
          <w:rFonts w:ascii="Helvetica" w:hAnsi="Helvetica"/>
          <w:color w:val="333333"/>
          <w:sz w:val="25"/>
          <w:szCs w:val="25"/>
        </w:rPr>
        <w:br/>
        <w:t>Б) За драку в пивной</w:t>
      </w:r>
      <w:r w:rsidR="007512EB">
        <w:rPr>
          <w:rFonts w:ascii="Helvetica" w:hAnsi="Helvetica"/>
          <w:color w:val="333333"/>
          <w:sz w:val="25"/>
          <w:szCs w:val="25"/>
        </w:rPr>
        <w:br/>
        <w:t>В) За отвинчивание гайки+</w:t>
      </w:r>
    </w:p>
    <w:p w:rsidR="007512EB" w:rsidRDefault="00842F95" w:rsidP="007512EB">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1</w:t>
      </w:r>
      <w:r w:rsidR="00392F33">
        <w:rPr>
          <w:rFonts w:asciiTheme="minorHAnsi" w:hAnsiTheme="minorHAnsi"/>
          <w:color w:val="333333"/>
          <w:sz w:val="25"/>
          <w:szCs w:val="25"/>
        </w:rPr>
        <w:t>0</w:t>
      </w:r>
      <w:r w:rsidR="007512EB">
        <w:rPr>
          <w:rFonts w:ascii="Helvetica" w:hAnsi="Helvetica"/>
          <w:color w:val="333333"/>
          <w:sz w:val="25"/>
          <w:szCs w:val="25"/>
        </w:rPr>
        <w:t>. Какой из пороков подвергается критике Чехова в рассказе «Хамелеон»?</w:t>
      </w:r>
      <w:r w:rsidR="007512EB">
        <w:rPr>
          <w:rFonts w:ascii="Helvetica" w:hAnsi="Helvetica"/>
          <w:color w:val="333333"/>
          <w:sz w:val="25"/>
          <w:szCs w:val="25"/>
        </w:rPr>
        <w:br/>
        <w:t>А) Угодничество+</w:t>
      </w:r>
      <w:r w:rsidR="007512EB">
        <w:rPr>
          <w:rFonts w:ascii="Helvetica" w:hAnsi="Helvetica"/>
          <w:color w:val="333333"/>
          <w:sz w:val="25"/>
          <w:szCs w:val="25"/>
        </w:rPr>
        <w:br/>
        <w:t>Б) Лень</w:t>
      </w:r>
      <w:r w:rsidR="007512EB">
        <w:rPr>
          <w:rFonts w:ascii="Helvetica" w:hAnsi="Helvetica"/>
          <w:color w:val="333333"/>
          <w:sz w:val="25"/>
          <w:szCs w:val="25"/>
        </w:rPr>
        <w:br/>
        <w:t>В) Предательство</w:t>
      </w:r>
    </w:p>
    <w:p w:rsidR="007512EB" w:rsidRDefault="00842F95" w:rsidP="007512EB">
      <w:pPr>
        <w:pStyle w:val="a3"/>
        <w:shd w:val="clear" w:color="auto" w:fill="FFFFFF"/>
        <w:spacing w:before="0" w:beforeAutospacing="0" w:after="383" w:afterAutospacing="0"/>
        <w:rPr>
          <w:rFonts w:ascii="Helvetica" w:hAnsi="Helvetica"/>
          <w:color w:val="333333"/>
          <w:sz w:val="25"/>
          <w:szCs w:val="25"/>
        </w:rPr>
      </w:pPr>
      <w:r>
        <w:rPr>
          <w:rFonts w:ascii="Helvetica" w:hAnsi="Helvetica"/>
          <w:color w:val="333333"/>
          <w:sz w:val="25"/>
          <w:szCs w:val="25"/>
        </w:rPr>
        <w:t>1</w:t>
      </w:r>
      <w:r w:rsidR="00392F33">
        <w:rPr>
          <w:rFonts w:asciiTheme="minorHAnsi" w:hAnsiTheme="minorHAnsi"/>
          <w:color w:val="333333"/>
          <w:sz w:val="25"/>
          <w:szCs w:val="25"/>
        </w:rPr>
        <w:t>1</w:t>
      </w:r>
      <w:r w:rsidR="007512EB">
        <w:rPr>
          <w:rFonts w:ascii="Helvetica" w:hAnsi="Helvetica"/>
          <w:color w:val="333333"/>
          <w:sz w:val="25"/>
          <w:szCs w:val="25"/>
        </w:rPr>
        <w:t>. У кого из героев Чехова было прозвище</w:t>
      </w:r>
      <w:proofErr w:type="gramStart"/>
      <w:r w:rsidR="007512EB">
        <w:rPr>
          <w:rFonts w:ascii="Helvetica" w:hAnsi="Helvetica"/>
          <w:color w:val="333333"/>
          <w:sz w:val="25"/>
          <w:szCs w:val="25"/>
        </w:rPr>
        <w:t xml:space="preserve"> Д</w:t>
      </w:r>
      <w:proofErr w:type="gramEnd"/>
      <w:r w:rsidR="007512EB">
        <w:rPr>
          <w:rFonts w:ascii="Helvetica" w:hAnsi="Helvetica"/>
          <w:color w:val="333333"/>
          <w:sz w:val="25"/>
          <w:szCs w:val="25"/>
        </w:rPr>
        <w:t>вадцать два несчастья?</w:t>
      </w:r>
      <w:r w:rsidR="007512EB">
        <w:rPr>
          <w:rFonts w:ascii="Helvetica" w:hAnsi="Helvetica"/>
          <w:color w:val="333333"/>
          <w:sz w:val="25"/>
          <w:szCs w:val="25"/>
        </w:rPr>
        <w:br/>
        <w:t>А) Епиходов+</w:t>
      </w:r>
      <w:r w:rsidR="007512EB">
        <w:rPr>
          <w:rFonts w:ascii="Helvetica" w:hAnsi="Helvetica"/>
          <w:color w:val="333333"/>
          <w:sz w:val="25"/>
          <w:szCs w:val="25"/>
        </w:rPr>
        <w:br/>
        <w:t>Б) Черильцын</w:t>
      </w:r>
      <w:r w:rsidR="007512EB">
        <w:rPr>
          <w:rFonts w:ascii="Helvetica" w:hAnsi="Helvetica"/>
          <w:color w:val="333333"/>
          <w:sz w:val="25"/>
          <w:szCs w:val="25"/>
        </w:rPr>
        <w:br/>
        <w:t>В) Королёв</w:t>
      </w:r>
    </w:p>
    <w:p w:rsidR="0031313B" w:rsidRPr="00E06E9E" w:rsidRDefault="00842F95" w:rsidP="00E06E9E">
      <w:pPr>
        <w:pStyle w:val="a3"/>
        <w:shd w:val="clear" w:color="auto" w:fill="FFFFFF"/>
        <w:spacing w:before="0" w:beforeAutospacing="0" w:after="383" w:afterAutospacing="0"/>
        <w:rPr>
          <w:rFonts w:asciiTheme="minorHAnsi" w:hAnsiTheme="minorHAnsi"/>
          <w:color w:val="333333"/>
          <w:sz w:val="25"/>
          <w:szCs w:val="25"/>
        </w:rPr>
      </w:pPr>
      <w:r>
        <w:rPr>
          <w:rFonts w:asciiTheme="minorHAnsi" w:hAnsiTheme="minorHAnsi"/>
          <w:color w:val="333333"/>
          <w:sz w:val="25"/>
          <w:szCs w:val="25"/>
        </w:rPr>
        <w:t>1</w:t>
      </w:r>
      <w:r w:rsidR="00392F33">
        <w:rPr>
          <w:rFonts w:asciiTheme="minorHAnsi" w:hAnsiTheme="minorHAnsi"/>
          <w:color w:val="333333"/>
          <w:sz w:val="25"/>
          <w:szCs w:val="25"/>
        </w:rPr>
        <w:t>2</w:t>
      </w:r>
      <w:r w:rsidR="007512EB">
        <w:rPr>
          <w:rFonts w:ascii="Helvetica" w:hAnsi="Helvetica"/>
          <w:color w:val="333333"/>
          <w:sz w:val="25"/>
          <w:szCs w:val="25"/>
        </w:rPr>
        <w:t>. Из-за чего письмо Ваньки Жукова не сможет дойти по адресу в рассказе «Ванька»?</w:t>
      </w:r>
      <w:r w:rsidR="007512EB">
        <w:rPr>
          <w:rFonts w:ascii="Helvetica" w:hAnsi="Helvetica"/>
          <w:color w:val="333333"/>
          <w:sz w:val="25"/>
          <w:szCs w:val="25"/>
        </w:rPr>
        <w:br/>
        <w:t>А) Ванька не отправил письмо</w:t>
      </w:r>
      <w:r w:rsidR="007512EB">
        <w:rPr>
          <w:rFonts w:ascii="Helvetica" w:hAnsi="Helvetica"/>
          <w:color w:val="333333"/>
          <w:sz w:val="25"/>
          <w:szCs w:val="25"/>
        </w:rPr>
        <w:br/>
        <w:t>Б) Адрес указан: На деревню к дедушке+</w:t>
      </w:r>
      <w:r w:rsidR="007512EB">
        <w:rPr>
          <w:rFonts w:ascii="Helvetica" w:hAnsi="Helvetica"/>
          <w:color w:val="333333"/>
          <w:sz w:val="25"/>
          <w:szCs w:val="25"/>
        </w:rPr>
        <w:br/>
        <w:t>В) Написал не правильный адрес</w:t>
      </w:r>
    </w:p>
    <w:p w:rsidR="00A348C3" w:rsidRPr="00A348C3" w:rsidRDefault="00A348C3" w:rsidP="00A348C3">
      <w:pPr>
        <w:widowControl w:val="0"/>
        <w:autoSpaceDE w:val="0"/>
        <w:autoSpaceDN w:val="0"/>
        <w:adjustRightInd w:val="0"/>
        <w:jc w:val="center"/>
        <w:rPr>
          <w:rFonts w:ascii="Times New Roman" w:hAnsi="Times New Roman"/>
        </w:rPr>
      </w:pPr>
      <w:r w:rsidRPr="00A348C3">
        <w:rPr>
          <w:rFonts w:ascii="Times New Roman" w:hAnsi="Times New Roman"/>
          <w:b/>
          <w:bCs/>
          <w:lang w:eastAsia="en-US"/>
        </w:rPr>
        <w:t>ПЕРЕЧЕНЬ ИСПОЛЬЗУЕМЫХ УЧЕБНЫХ ИЗДАНИЙ, ИНТЕРНЕТ-РЕСУРСОВ, ДОПОЛНИТЕЛЬНОЙ ЛИТЕРАТУРЫ</w:t>
      </w:r>
    </w:p>
    <w:p w:rsidR="00A348C3" w:rsidRPr="00A348C3" w:rsidRDefault="00A348C3" w:rsidP="00A348C3">
      <w:pPr>
        <w:widowControl w:val="0"/>
        <w:autoSpaceDE w:val="0"/>
        <w:autoSpaceDN w:val="0"/>
        <w:adjustRightInd w:val="0"/>
        <w:ind w:left="4080"/>
        <w:rPr>
          <w:rFonts w:ascii="Times New Roman" w:hAnsi="Times New Roman"/>
        </w:rPr>
      </w:pPr>
      <w:bookmarkStart w:id="1" w:name="page103"/>
      <w:bookmarkEnd w:id="1"/>
      <w:r w:rsidRPr="00A348C3">
        <w:rPr>
          <w:rFonts w:ascii="Times New Roman" w:hAnsi="Times New Roman"/>
          <w:b/>
          <w:bCs/>
          <w:i/>
          <w:iCs/>
          <w:sz w:val="28"/>
          <w:szCs w:val="28"/>
        </w:rPr>
        <w:t>Для студентов</w:t>
      </w:r>
    </w:p>
    <w:p w:rsidR="00A348C3" w:rsidRPr="00A348C3" w:rsidRDefault="00A348C3" w:rsidP="00A348C3">
      <w:pPr>
        <w:widowControl w:val="0"/>
        <w:autoSpaceDE w:val="0"/>
        <w:autoSpaceDN w:val="0"/>
        <w:adjustRightInd w:val="0"/>
        <w:spacing w:line="225" w:lineRule="auto"/>
        <w:ind w:left="720"/>
        <w:rPr>
          <w:rFonts w:ascii="Times New Roman" w:hAnsi="Times New Roman"/>
        </w:rPr>
      </w:pPr>
      <w:r w:rsidRPr="00A348C3">
        <w:rPr>
          <w:rFonts w:ascii="Times New Roman" w:hAnsi="Times New Roman"/>
          <w:sz w:val="28"/>
          <w:szCs w:val="28"/>
        </w:rPr>
        <w:t>Агеносов В.В. и др. Русский язык и литература. Литература. 11 класс. –</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М.: 2014</w:t>
      </w:r>
    </w:p>
    <w:p w:rsidR="00A348C3" w:rsidRPr="00A348C3" w:rsidRDefault="00A348C3" w:rsidP="00A348C3">
      <w:pPr>
        <w:widowControl w:val="0"/>
        <w:autoSpaceDE w:val="0"/>
        <w:autoSpaceDN w:val="0"/>
        <w:adjustRightInd w:val="0"/>
        <w:spacing w:line="228" w:lineRule="auto"/>
        <w:ind w:left="720"/>
        <w:rPr>
          <w:rFonts w:ascii="Times New Roman" w:hAnsi="Times New Roman"/>
        </w:rPr>
      </w:pPr>
      <w:r w:rsidRPr="00A348C3">
        <w:rPr>
          <w:rFonts w:ascii="Times New Roman" w:hAnsi="Times New Roman"/>
          <w:sz w:val="28"/>
          <w:szCs w:val="28"/>
        </w:rPr>
        <w:lastRenderedPageBreak/>
        <w:t>Архангельский АН</w:t>
      </w:r>
      <w:proofErr w:type="gramStart"/>
      <w:r w:rsidRPr="00A348C3">
        <w:rPr>
          <w:rFonts w:ascii="Times New Roman" w:hAnsi="Times New Roman"/>
          <w:sz w:val="28"/>
          <w:szCs w:val="28"/>
        </w:rPr>
        <w:t>.</w:t>
      </w:r>
      <w:proofErr w:type="gramEnd"/>
      <w:r w:rsidRPr="00A348C3">
        <w:rPr>
          <w:rFonts w:ascii="Times New Roman" w:hAnsi="Times New Roman"/>
          <w:sz w:val="28"/>
          <w:szCs w:val="28"/>
        </w:rPr>
        <w:t xml:space="preserve"> </w:t>
      </w:r>
      <w:proofErr w:type="gramStart"/>
      <w:r w:rsidRPr="00A348C3">
        <w:rPr>
          <w:rFonts w:ascii="Times New Roman" w:hAnsi="Times New Roman"/>
          <w:sz w:val="28"/>
          <w:szCs w:val="28"/>
        </w:rPr>
        <w:t>и</w:t>
      </w:r>
      <w:proofErr w:type="gramEnd"/>
      <w:r w:rsidRPr="00A348C3">
        <w:rPr>
          <w:rFonts w:ascii="Times New Roman" w:hAnsi="Times New Roman"/>
          <w:sz w:val="28"/>
          <w:szCs w:val="28"/>
        </w:rPr>
        <w:t xml:space="preserve"> др.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Сахаров В.И. Русский язык и литература. Литература. 10</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Зинин С.А., Чалмаев В.А. Русский язык и литература. Литература. 11</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Курдюмова Т.Ф. и др. / Под ред. Курдюмовой Т. Ф. Русский язык и </w:t>
      </w:r>
      <w:proofErr w:type="gramStart"/>
      <w:r w:rsidRPr="00A348C3">
        <w:rPr>
          <w:rFonts w:ascii="Times New Roman" w:hAnsi="Times New Roman"/>
          <w:sz w:val="28"/>
          <w:szCs w:val="28"/>
        </w:rPr>
        <w:t>ли-тература</w:t>
      </w:r>
      <w:proofErr w:type="gramEnd"/>
      <w:r w:rsidRPr="00A348C3">
        <w:rPr>
          <w:rFonts w:ascii="Times New Roman" w:hAnsi="Times New Roman"/>
          <w:sz w:val="28"/>
          <w:szCs w:val="28"/>
        </w:rPr>
        <w:t>. Литература. 10 –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Ланин Б. А., Устинова Л.Ю., Шамчикова В.М. / Под ред. Ланина Б. А. Русский язык и литература. Литература. 10 – 11 класс. – М.: 2014</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Лебедев Ю.В. Русский язык и литература. Литература. 10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Литература: учебник для учреждений нач. и сред. проф. образования: в 2 ч. (Г.А. Обернихина, Т.В. Емельянова и др.); под ред. Г.А. Обернихиной</w:t>
      </w:r>
      <w:proofErr w:type="gramStart"/>
      <w:r w:rsidRPr="00A348C3">
        <w:rPr>
          <w:rFonts w:ascii="Times New Roman" w:hAnsi="Times New Roman"/>
          <w:sz w:val="28"/>
          <w:szCs w:val="28"/>
        </w:rPr>
        <w:t xml:space="preserve"> .</w:t>
      </w:r>
      <w:proofErr w:type="gramEnd"/>
      <w:r w:rsidRPr="00A348C3">
        <w:rPr>
          <w:rFonts w:ascii="Times New Roman" w:hAnsi="Times New Roman"/>
          <w:sz w:val="28"/>
          <w:szCs w:val="28"/>
        </w:rPr>
        <w:t>–</w:t>
      </w:r>
    </w:p>
    <w:p w:rsidR="00A348C3" w:rsidRPr="00A348C3" w:rsidRDefault="00A348C3" w:rsidP="00A348C3">
      <w:pPr>
        <w:widowControl w:val="0"/>
        <w:autoSpaceDE w:val="0"/>
        <w:autoSpaceDN w:val="0"/>
        <w:adjustRightInd w:val="0"/>
        <w:spacing w:line="229" w:lineRule="auto"/>
        <w:rPr>
          <w:rFonts w:ascii="Times New Roman" w:hAnsi="Times New Roman"/>
        </w:rPr>
      </w:pPr>
      <w:r w:rsidRPr="00A348C3">
        <w:rPr>
          <w:rFonts w:ascii="Times New Roman" w:hAnsi="Times New Roman"/>
          <w:sz w:val="28"/>
          <w:szCs w:val="28"/>
        </w:rPr>
        <w:t>М.: 2013</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0" w:lineRule="auto"/>
        <w:ind w:firstLine="708"/>
        <w:jc w:val="both"/>
        <w:rPr>
          <w:rFonts w:ascii="Times New Roman" w:hAnsi="Times New Roman"/>
        </w:rPr>
      </w:pPr>
      <w:r w:rsidRPr="00A348C3">
        <w:rPr>
          <w:rFonts w:ascii="Times New Roman" w:hAnsi="Times New Roman"/>
          <w:sz w:val="28"/>
          <w:szCs w:val="28"/>
        </w:rPr>
        <w:t xml:space="preserve">Михайлов О.Н., Шайтанов И.О., Чалмаев В. А. и др. / Под ред. </w:t>
      </w:r>
      <w:proofErr w:type="gramStart"/>
      <w:r w:rsidRPr="00A348C3">
        <w:rPr>
          <w:rFonts w:ascii="Times New Roman" w:hAnsi="Times New Roman"/>
          <w:sz w:val="28"/>
          <w:szCs w:val="28"/>
        </w:rPr>
        <w:t>Журав-лёва</w:t>
      </w:r>
      <w:proofErr w:type="gramEnd"/>
      <w:r w:rsidRPr="00A348C3">
        <w:rPr>
          <w:rFonts w:ascii="Times New Roman" w:hAnsi="Times New Roman"/>
          <w:sz w:val="28"/>
          <w:szCs w:val="28"/>
        </w:rPr>
        <w:t xml:space="preserve"> В.П. Русский язык и литература. Литература. 11 класс. – М.: 2014.</w:t>
      </w:r>
    </w:p>
    <w:p w:rsidR="00A348C3" w:rsidRPr="00A348C3" w:rsidRDefault="00A348C3" w:rsidP="00A348C3">
      <w:pPr>
        <w:widowControl w:val="0"/>
        <w:autoSpaceDE w:val="0"/>
        <w:autoSpaceDN w:val="0"/>
        <w:adjustRightInd w:val="0"/>
        <w:spacing w:line="49"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right="20" w:firstLine="708"/>
        <w:jc w:val="both"/>
        <w:rPr>
          <w:rFonts w:ascii="Times New Roman" w:hAnsi="Times New Roman"/>
        </w:rPr>
      </w:pPr>
      <w:r w:rsidRPr="00A348C3">
        <w:rPr>
          <w:rFonts w:ascii="Times New Roman" w:hAnsi="Times New Roman"/>
          <w:sz w:val="28"/>
          <w:szCs w:val="28"/>
        </w:rPr>
        <w:t>Обернихина Г.А., Антонова А.Г., Вольнова И.Л. и др. Литература. Практикум: учеб. пособие. /Под ред. Г.А. Обернихиной. – М.:2012</w:t>
      </w:r>
      <w:r w:rsidRPr="00A348C3">
        <w:rPr>
          <w:rFonts w:ascii="Times New Roman" w:hAnsi="Times New Roman"/>
          <w:color w:val="FF0000"/>
          <w:sz w:val="28"/>
          <w:szCs w:val="28"/>
        </w:rPr>
        <w:t>.</w:t>
      </w:r>
    </w:p>
    <w:p w:rsidR="00A348C3" w:rsidRPr="00A348C3" w:rsidRDefault="00A348C3" w:rsidP="00A348C3">
      <w:pPr>
        <w:widowControl w:val="0"/>
        <w:autoSpaceDE w:val="0"/>
        <w:autoSpaceDN w:val="0"/>
        <w:adjustRightInd w:val="0"/>
        <w:spacing w:line="229" w:lineRule="auto"/>
        <w:ind w:left="720"/>
        <w:rPr>
          <w:rFonts w:ascii="Times New Roman" w:hAnsi="Times New Roman"/>
        </w:rPr>
      </w:pPr>
      <w:r w:rsidRPr="00A348C3">
        <w:rPr>
          <w:rFonts w:ascii="Times New Roman" w:hAnsi="Times New Roman"/>
          <w:sz w:val="28"/>
          <w:szCs w:val="28"/>
        </w:rPr>
        <w:t>Сухих И.Н. Русский язык и литература. Литература. 10 – 11 класс. – М.:</w:t>
      </w:r>
    </w:p>
    <w:p w:rsidR="00A348C3" w:rsidRPr="00A348C3" w:rsidRDefault="00A348C3" w:rsidP="00A348C3">
      <w:pPr>
        <w:widowControl w:val="0"/>
        <w:autoSpaceDE w:val="0"/>
        <w:autoSpaceDN w:val="0"/>
        <w:adjustRightInd w:val="0"/>
        <w:spacing w:line="227" w:lineRule="auto"/>
        <w:rPr>
          <w:rFonts w:ascii="Times New Roman" w:hAnsi="Times New Roman"/>
        </w:rPr>
      </w:pPr>
      <w:r w:rsidRPr="00A348C3">
        <w:rPr>
          <w:rFonts w:ascii="Times New Roman" w:hAnsi="Times New Roman"/>
          <w:sz w:val="28"/>
          <w:szCs w:val="28"/>
        </w:rPr>
        <w:t>2014</w:t>
      </w:r>
    </w:p>
    <w:p w:rsidR="00A348C3" w:rsidRPr="00A348C3" w:rsidRDefault="00A348C3" w:rsidP="00A348C3">
      <w:pPr>
        <w:widowControl w:val="0"/>
        <w:autoSpaceDE w:val="0"/>
        <w:autoSpaceDN w:val="0"/>
        <w:adjustRightInd w:val="0"/>
        <w:spacing w:line="298" w:lineRule="exact"/>
        <w:rPr>
          <w:rFonts w:ascii="Times New Roman" w:hAnsi="Times New Roman"/>
        </w:rPr>
      </w:pPr>
    </w:p>
    <w:p w:rsidR="00A348C3" w:rsidRPr="00A348C3" w:rsidRDefault="00A348C3" w:rsidP="00A348C3">
      <w:pPr>
        <w:widowControl w:val="0"/>
        <w:autoSpaceDE w:val="0"/>
        <w:autoSpaceDN w:val="0"/>
        <w:adjustRightInd w:val="0"/>
        <w:ind w:left="3820"/>
        <w:rPr>
          <w:rFonts w:ascii="Times New Roman" w:hAnsi="Times New Roman"/>
        </w:rPr>
      </w:pPr>
      <w:r w:rsidRPr="00A348C3">
        <w:rPr>
          <w:rFonts w:ascii="Times New Roman" w:hAnsi="Times New Roman"/>
          <w:b/>
          <w:bCs/>
          <w:i/>
          <w:iCs/>
          <w:sz w:val="28"/>
          <w:szCs w:val="28"/>
        </w:rPr>
        <w:t>Интернет-ресурсы</w:t>
      </w:r>
    </w:p>
    <w:p w:rsidR="00A348C3" w:rsidRPr="00A348C3" w:rsidRDefault="00A348C3" w:rsidP="00A348C3">
      <w:pPr>
        <w:widowControl w:val="0"/>
        <w:autoSpaceDE w:val="0"/>
        <w:autoSpaceDN w:val="0"/>
        <w:adjustRightInd w:val="0"/>
        <w:spacing w:line="348" w:lineRule="exact"/>
        <w:rPr>
          <w:rFonts w:ascii="Times New Roman" w:hAnsi="Times New Roman"/>
        </w:rPr>
      </w:pPr>
    </w:p>
    <w:p w:rsidR="00A348C3" w:rsidRPr="00A348C3" w:rsidRDefault="00A348C3" w:rsidP="00A348C3">
      <w:pPr>
        <w:widowControl w:val="0"/>
        <w:overflowPunct w:val="0"/>
        <w:autoSpaceDE w:val="0"/>
        <w:autoSpaceDN w:val="0"/>
        <w:adjustRightInd w:val="0"/>
        <w:spacing w:line="218" w:lineRule="auto"/>
        <w:ind w:firstLine="708"/>
        <w:jc w:val="both"/>
        <w:rPr>
          <w:rFonts w:ascii="Times New Roman" w:hAnsi="Times New Roman"/>
        </w:rPr>
      </w:pPr>
      <w:r w:rsidRPr="00A348C3">
        <w:rPr>
          <w:rFonts w:ascii="Times New Roman" w:hAnsi="Times New Roman"/>
          <w:sz w:val="28"/>
          <w:szCs w:val="28"/>
        </w:rPr>
        <w:t>www.gramma.ru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A348C3" w:rsidRPr="00A348C3" w:rsidRDefault="00A348C3" w:rsidP="00A348C3">
      <w:pPr>
        <w:widowControl w:val="0"/>
        <w:autoSpaceDE w:val="0"/>
        <w:autoSpaceDN w:val="0"/>
        <w:adjustRightInd w:val="0"/>
        <w:spacing w:line="54"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www.krugosvet.ru – универсальная научно-популярная онлайн-энциклопедия «Энциклопедия Кругосвет».</w:t>
      </w:r>
    </w:p>
    <w:p w:rsidR="00A348C3" w:rsidRPr="00A348C3" w:rsidRDefault="00A348C3" w:rsidP="00A348C3">
      <w:pPr>
        <w:widowControl w:val="0"/>
        <w:autoSpaceDE w:val="0"/>
        <w:autoSpaceDN w:val="0"/>
        <w:adjustRightInd w:val="0"/>
        <w:spacing w:line="52" w:lineRule="exact"/>
        <w:rPr>
          <w:rFonts w:ascii="Times New Roman" w:hAnsi="Times New Roman"/>
        </w:rPr>
      </w:pPr>
    </w:p>
    <w:p w:rsidR="00A348C3" w:rsidRPr="00A348C3" w:rsidRDefault="00A348C3" w:rsidP="00A348C3">
      <w:pPr>
        <w:widowControl w:val="0"/>
        <w:overflowPunct w:val="0"/>
        <w:autoSpaceDE w:val="0"/>
        <w:autoSpaceDN w:val="0"/>
        <w:adjustRightInd w:val="0"/>
        <w:spacing w:line="209" w:lineRule="auto"/>
        <w:ind w:firstLine="708"/>
        <w:jc w:val="both"/>
        <w:rPr>
          <w:rFonts w:ascii="Times New Roman" w:hAnsi="Times New Roman"/>
        </w:rPr>
      </w:pPr>
      <w:r w:rsidRPr="00A348C3">
        <w:rPr>
          <w:rFonts w:ascii="Times New Roman" w:hAnsi="Times New Roman"/>
          <w:sz w:val="28"/>
          <w:szCs w:val="28"/>
        </w:rPr>
        <w:t>www.school-collection.edu.ru – единая коллекция цифровых образовательных ресурсов.</w:t>
      </w:r>
    </w:p>
    <w:p w:rsidR="00A348C3" w:rsidRPr="00A348C3" w:rsidRDefault="00A348C3" w:rsidP="00A348C3">
      <w:pPr>
        <w:widowControl w:val="0"/>
        <w:autoSpaceDE w:val="0"/>
        <w:autoSpaceDN w:val="0"/>
        <w:adjustRightInd w:val="0"/>
        <w:spacing w:line="227" w:lineRule="auto"/>
        <w:ind w:left="720"/>
        <w:rPr>
          <w:rFonts w:ascii="Times New Roman" w:hAnsi="Times New Roman"/>
        </w:rPr>
      </w:pPr>
      <w:r w:rsidRPr="00A348C3">
        <w:rPr>
          <w:rFonts w:ascii="Times New Roman" w:hAnsi="Times New Roman"/>
          <w:sz w:val="28"/>
          <w:szCs w:val="28"/>
        </w:rPr>
        <w:t>http://spravka.gramota.ru – Справочная служба русского языка.</w:t>
      </w:r>
    </w:p>
    <w:p w:rsidR="00A348C3" w:rsidRPr="00A348C3" w:rsidRDefault="00A348C3" w:rsidP="00A348C3">
      <w:pPr>
        <w:spacing w:after="0" w:line="240" w:lineRule="auto"/>
        <w:ind w:firstLine="709"/>
        <w:jc w:val="both"/>
        <w:rPr>
          <w:rFonts w:ascii="Times New Roman" w:eastAsia="Times New Roman" w:hAnsi="Times New Roman"/>
          <w:sz w:val="28"/>
          <w:szCs w:val="24"/>
        </w:rPr>
      </w:pPr>
      <w:r w:rsidRPr="00A348C3">
        <w:rPr>
          <w:rFonts w:ascii="Times New Roman" w:eastAsia="Times New Roman" w:hAnsi="Times New Roman"/>
          <w:sz w:val="28"/>
          <w:szCs w:val="24"/>
        </w:rPr>
        <w:t>», «В людях», «Мои университеты»</w:t>
      </w:r>
    </w:p>
    <w:p w:rsidR="00A348C3" w:rsidRPr="00A348C3" w:rsidRDefault="00A348C3" w:rsidP="00A348C3">
      <w:pPr>
        <w:spacing w:after="0" w:line="240" w:lineRule="auto"/>
        <w:jc w:val="both"/>
        <w:outlineLvl w:val="4"/>
        <w:rPr>
          <w:rFonts w:ascii="Times New Roman" w:hAnsi="Times New Roman"/>
          <w:b/>
          <w:bCs/>
          <w:iCs/>
          <w:sz w:val="28"/>
          <w:szCs w:val="28"/>
          <w:lang w:eastAsia="en-US"/>
        </w:rPr>
      </w:pPr>
    </w:p>
    <w:p w:rsidR="00A348C3" w:rsidRPr="00A348C3" w:rsidRDefault="00A348C3" w:rsidP="00A348C3"/>
    <w:p w:rsidR="00A348C3" w:rsidRPr="00A348C3" w:rsidRDefault="00A348C3" w:rsidP="00A348C3">
      <w:pPr>
        <w:widowControl w:val="0"/>
        <w:autoSpaceDE w:val="0"/>
        <w:autoSpaceDN w:val="0"/>
        <w:adjustRightInd w:val="0"/>
        <w:spacing w:line="370" w:lineRule="exact"/>
        <w:jc w:val="center"/>
        <w:rPr>
          <w:b/>
        </w:rPr>
      </w:pPr>
      <w:r w:rsidRPr="00A348C3">
        <w:rPr>
          <w:b/>
        </w:rPr>
        <w:t>Журналы, газеты</w:t>
      </w:r>
    </w:p>
    <w:p w:rsidR="00A348C3" w:rsidRPr="00A348C3" w:rsidRDefault="00A348C3" w:rsidP="00A348C3">
      <w:pPr>
        <w:keepNext/>
        <w:autoSpaceDE w:val="0"/>
        <w:autoSpaceDN w:val="0"/>
        <w:spacing w:after="0" w:line="240" w:lineRule="auto"/>
        <w:outlineLvl w:val="0"/>
        <w:rPr>
          <w:rFonts w:ascii="Times New Roman" w:eastAsia="Times New Roman" w:hAnsi="Times New Roman"/>
          <w:b/>
          <w:caps/>
        </w:rPr>
      </w:pPr>
    </w:p>
    <w:p w:rsidR="00A348C3" w:rsidRPr="00A348C3" w:rsidRDefault="00A348C3" w:rsidP="00A348C3">
      <w:pPr>
        <w:keepNext/>
        <w:autoSpaceDE w:val="0"/>
        <w:autoSpaceDN w:val="0"/>
        <w:spacing w:after="0" w:line="240" w:lineRule="auto"/>
        <w:outlineLvl w:val="0"/>
        <w:rPr>
          <w:rFonts w:ascii="Times New Roman" w:eastAsia="Times New Roman" w:hAnsi="Times New Roman"/>
          <w:sz w:val="24"/>
          <w:szCs w:val="24"/>
        </w:rPr>
      </w:pPr>
      <w:r w:rsidRPr="00A348C3">
        <w:rPr>
          <w:rFonts w:ascii="Times New Roman" w:eastAsia="Times New Roman" w:hAnsi="Times New Roman"/>
          <w:sz w:val="20"/>
          <w:szCs w:val="20"/>
        </w:rPr>
        <w:t>1</w:t>
      </w:r>
      <w:r w:rsidRPr="00A348C3">
        <w:rPr>
          <w:rFonts w:ascii="Times New Roman" w:eastAsia="Times New Roman" w:hAnsi="Times New Roman"/>
          <w:sz w:val="24"/>
          <w:szCs w:val="24"/>
        </w:rPr>
        <w:t>."Учительская газета".</w:t>
      </w:r>
      <w:r w:rsidRPr="00A348C3">
        <w:rPr>
          <w:rFonts w:ascii="Times New Roman" w:eastAsia="Times New Roman" w:hAnsi="Times New Roman"/>
          <w:sz w:val="24"/>
          <w:szCs w:val="24"/>
        </w:rPr>
        <w:br/>
      </w:r>
      <w:r w:rsidRPr="00A348C3">
        <w:rPr>
          <w:rFonts w:ascii="Times New Roman" w:eastAsia="Times New Roman" w:hAnsi="Times New Roman"/>
          <w:sz w:val="24"/>
          <w:szCs w:val="24"/>
        </w:rPr>
        <w:br/>
      </w:r>
      <w:hyperlink r:id="rId6" w:tgtFrame="_blank" w:history="1">
        <w:r w:rsidRPr="00A348C3">
          <w:rPr>
            <w:rFonts w:ascii="Times New Roman" w:eastAsia="Times New Roman" w:hAnsi="Times New Roman"/>
            <w:color w:val="0000FF"/>
            <w:sz w:val="24"/>
            <w:szCs w:val="24"/>
            <w:u w:val="single"/>
          </w:rPr>
          <w:t>http://www.ug.ru/</w:t>
        </w:r>
      </w:hyperlink>
    </w:p>
    <w:p w:rsidR="00A348C3" w:rsidRPr="00A348C3" w:rsidRDefault="00A348C3" w:rsidP="00A348C3"/>
    <w:p w:rsidR="00A348C3" w:rsidRPr="00A348C3" w:rsidRDefault="00A348C3" w:rsidP="00A348C3">
      <w:pPr>
        <w:keepNext/>
        <w:spacing w:before="240" w:after="60" w:line="240" w:lineRule="auto"/>
        <w:outlineLvl w:val="2"/>
        <w:rPr>
          <w:rFonts w:ascii="Times New Roman" w:eastAsia="Times New Roman" w:hAnsi="Times New Roman"/>
          <w:bCs/>
          <w:sz w:val="24"/>
          <w:szCs w:val="24"/>
        </w:rPr>
      </w:pPr>
      <w:r w:rsidRPr="00A348C3">
        <w:rPr>
          <w:rFonts w:ascii="Times New Roman" w:eastAsia="Times New Roman" w:hAnsi="Times New Roman"/>
          <w:bCs/>
          <w:sz w:val="24"/>
          <w:szCs w:val="24"/>
        </w:rPr>
        <w:t>2.</w:t>
      </w:r>
      <w:hyperlink r:id="rId7" w:history="1">
        <w:r w:rsidRPr="00A348C3">
          <w:rPr>
            <w:rFonts w:ascii="Times New Roman" w:eastAsia="Times New Roman" w:hAnsi="Times New Roman"/>
            <w:bCs/>
            <w:color w:val="0000FF"/>
            <w:sz w:val="24"/>
            <w:szCs w:val="24"/>
            <w:u w:val="single"/>
          </w:rPr>
          <w:t>Русская словесность: Научно-методический журнал</w:t>
        </w:r>
      </w:hyperlink>
    </w:p>
    <w:p w:rsidR="00A348C3" w:rsidRPr="00A348C3" w:rsidRDefault="007703B6" w:rsidP="00A348C3">
      <w:pPr>
        <w:spacing w:before="100" w:beforeAutospacing="1" w:after="100" w:afterAutospacing="1" w:line="240" w:lineRule="auto"/>
        <w:rPr>
          <w:rFonts w:ascii="Times New Roman" w:eastAsia="Times New Roman" w:hAnsi="Times New Roman"/>
          <w:sz w:val="24"/>
          <w:szCs w:val="24"/>
        </w:rPr>
      </w:pPr>
      <w:hyperlink r:id="rId8" w:tgtFrame="_blank" w:history="1">
        <w:r w:rsidR="00A348C3" w:rsidRPr="00A348C3">
          <w:rPr>
            <w:rFonts w:ascii="Times New Roman" w:eastAsia="Times New Roman" w:hAnsi="Times New Roman"/>
            <w:color w:val="0000FF"/>
            <w:sz w:val="24"/>
            <w:szCs w:val="24"/>
            <w:u w:val="single"/>
          </w:rPr>
          <w:t>http://www.schoolpress.ru/products/magazines/index.php?SECTION_ID=46&amp;MAGAZINE_ID=41630</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3. </w:t>
      </w:r>
      <w:hyperlink r:id="rId9" w:history="1">
        <w:r w:rsidRPr="00A348C3">
          <w:rPr>
            <w:rFonts w:ascii="Times New Roman" w:eastAsia="Times New Roman" w:hAnsi="Times New Roman"/>
            <w:b/>
            <w:bCs/>
            <w:color w:val="0000FF"/>
            <w:sz w:val="24"/>
            <w:szCs w:val="24"/>
            <w:u w:val="single"/>
          </w:rPr>
          <w:t>Русский язык и литература для школьников: Научно-популярный журнал</w:t>
        </w:r>
      </w:hyperlink>
    </w:p>
    <w:p w:rsidR="00A348C3" w:rsidRPr="00A348C3" w:rsidRDefault="007703B6" w:rsidP="00A348C3">
      <w:pPr>
        <w:spacing w:before="100" w:beforeAutospacing="1" w:after="100" w:afterAutospacing="1" w:line="240" w:lineRule="auto"/>
        <w:rPr>
          <w:rFonts w:ascii="Times New Roman" w:eastAsia="Times New Roman" w:hAnsi="Times New Roman"/>
          <w:sz w:val="24"/>
          <w:szCs w:val="24"/>
        </w:rPr>
      </w:pPr>
      <w:hyperlink r:id="rId10" w:tgtFrame="_blank" w:history="1">
        <w:r w:rsidR="00A348C3" w:rsidRPr="00A348C3">
          <w:rPr>
            <w:rFonts w:ascii="Times New Roman" w:eastAsia="Times New Roman" w:hAnsi="Times New Roman"/>
            <w:color w:val="0000FF"/>
            <w:sz w:val="24"/>
            <w:szCs w:val="24"/>
            <w:u w:val="single"/>
          </w:rPr>
          <w:t>http://www.schoolpress.ru/products/magazines/index.php?SECTION_ID=47&amp;MAGAZINE_ID=45067</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4.</w:t>
      </w:r>
      <w:hyperlink r:id="rId11" w:history="1">
        <w:r w:rsidRPr="00A348C3">
          <w:rPr>
            <w:rFonts w:ascii="Times New Roman" w:eastAsia="Times New Roman" w:hAnsi="Times New Roman"/>
            <w:b/>
            <w:bCs/>
            <w:color w:val="0000FF"/>
            <w:sz w:val="24"/>
            <w:szCs w:val="24"/>
            <w:u w:val="single"/>
          </w:rPr>
          <w:t>Русский переплет: литературный интернет-журнал</w:t>
        </w:r>
      </w:hyperlink>
    </w:p>
    <w:p w:rsidR="00A348C3" w:rsidRPr="00A348C3" w:rsidRDefault="007703B6" w:rsidP="00A348C3">
      <w:pPr>
        <w:spacing w:before="100" w:beforeAutospacing="1" w:after="100" w:afterAutospacing="1" w:line="240" w:lineRule="auto"/>
        <w:rPr>
          <w:rFonts w:ascii="Times New Roman" w:eastAsia="Times New Roman" w:hAnsi="Times New Roman"/>
          <w:sz w:val="24"/>
          <w:szCs w:val="24"/>
        </w:rPr>
      </w:pPr>
      <w:hyperlink r:id="rId12" w:tgtFrame="_blank" w:history="1">
        <w:r w:rsidR="00A348C3" w:rsidRPr="00A348C3">
          <w:rPr>
            <w:rFonts w:ascii="Times New Roman" w:eastAsia="Times New Roman" w:hAnsi="Times New Roman"/>
            <w:color w:val="0000FF"/>
            <w:sz w:val="24"/>
            <w:szCs w:val="24"/>
            <w:u w:val="single"/>
          </w:rPr>
          <w:t>http://www.pereplet.ru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5. </w:t>
      </w:r>
      <w:hyperlink r:id="rId13" w:history="1">
        <w:r w:rsidRPr="00A348C3">
          <w:rPr>
            <w:rFonts w:ascii="Times New Roman" w:eastAsia="Times New Roman" w:hAnsi="Times New Roman"/>
            <w:b/>
            <w:bCs/>
            <w:color w:val="0000FF"/>
            <w:sz w:val="24"/>
            <w:szCs w:val="24"/>
            <w:u w:val="single"/>
          </w:rPr>
          <w:t>Литературные новости: Интернет-журнал</w:t>
        </w:r>
      </w:hyperlink>
    </w:p>
    <w:p w:rsidR="00A348C3" w:rsidRPr="00A348C3" w:rsidRDefault="007703B6" w:rsidP="00A348C3">
      <w:pPr>
        <w:spacing w:before="100" w:beforeAutospacing="1" w:after="100" w:afterAutospacing="1" w:line="240" w:lineRule="auto"/>
        <w:rPr>
          <w:rFonts w:ascii="Times New Roman" w:eastAsia="Times New Roman" w:hAnsi="Times New Roman"/>
          <w:sz w:val="24"/>
          <w:szCs w:val="24"/>
        </w:rPr>
      </w:pPr>
      <w:hyperlink r:id="rId14" w:tgtFrame="_blank" w:history="1">
        <w:r w:rsidR="00A348C3" w:rsidRPr="00A348C3">
          <w:rPr>
            <w:rFonts w:ascii="Times New Roman" w:eastAsia="Times New Roman" w:hAnsi="Times New Roman"/>
            <w:color w:val="0000FF"/>
            <w:sz w:val="24"/>
            <w:szCs w:val="24"/>
            <w:u w:val="single"/>
          </w:rPr>
          <w:t>http://litnews.ru</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6. </w:t>
      </w:r>
      <w:hyperlink r:id="rId15" w:history="1">
        <w:r w:rsidRPr="00A348C3">
          <w:rPr>
            <w:rFonts w:ascii="Times New Roman" w:eastAsia="Times New Roman" w:hAnsi="Times New Roman"/>
            <w:b/>
            <w:bCs/>
            <w:color w:val="0000FF"/>
            <w:sz w:val="24"/>
            <w:szCs w:val="24"/>
            <w:u w:val="single"/>
          </w:rPr>
          <w:t>Иностранная литература: ежемесячный литературно-художественный журнал. Интернет-проект "Журнальный зал"</w:t>
        </w:r>
      </w:hyperlink>
    </w:p>
    <w:p w:rsidR="00A348C3" w:rsidRPr="00A348C3" w:rsidRDefault="007703B6" w:rsidP="00A348C3">
      <w:pPr>
        <w:spacing w:before="100" w:beforeAutospacing="1" w:after="100" w:afterAutospacing="1" w:line="240" w:lineRule="auto"/>
        <w:rPr>
          <w:rFonts w:ascii="Times New Roman" w:eastAsia="Times New Roman" w:hAnsi="Times New Roman"/>
          <w:sz w:val="24"/>
          <w:szCs w:val="24"/>
        </w:rPr>
      </w:pPr>
      <w:hyperlink r:id="rId16" w:tgtFrame="_blank" w:history="1">
        <w:r w:rsidR="00A348C3" w:rsidRPr="00A348C3">
          <w:rPr>
            <w:rFonts w:ascii="Times New Roman" w:eastAsia="Times New Roman" w:hAnsi="Times New Roman"/>
            <w:color w:val="0000FF"/>
            <w:sz w:val="24"/>
            <w:szCs w:val="24"/>
            <w:u w:val="single"/>
          </w:rPr>
          <w:t>http://magazines.russ.ru/inostran/</w:t>
        </w:r>
      </w:hyperlink>
    </w:p>
    <w:p w:rsidR="00A348C3" w:rsidRPr="00A348C3" w:rsidRDefault="00A348C3" w:rsidP="00A348C3">
      <w:pPr>
        <w:keepNext/>
        <w:spacing w:before="240" w:after="60" w:line="240" w:lineRule="auto"/>
        <w:outlineLvl w:val="2"/>
        <w:rPr>
          <w:rFonts w:ascii="Times New Roman" w:eastAsia="Times New Roman" w:hAnsi="Times New Roman"/>
          <w:b/>
          <w:bCs/>
          <w:sz w:val="24"/>
          <w:szCs w:val="24"/>
        </w:rPr>
      </w:pPr>
      <w:r w:rsidRPr="00A348C3">
        <w:rPr>
          <w:rFonts w:ascii="Times New Roman" w:eastAsia="Times New Roman" w:hAnsi="Times New Roman"/>
          <w:b/>
          <w:bCs/>
          <w:sz w:val="24"/>
          <w:szCs w:val="24"/>
        </w:rPr>
        <w:t xml:space="preserve">7. </w:t>
      </w:r>
      <w:hyperlink r:id="rId17" w:history="1">
        <w:r w:rsidRPr="00A348C3">
          <w:rPr>
            <w:rFonts w:ascii="Times New Roman" w:eastAsia="Times New Roman" w:hAnsi="Times New Roman"/>
            <w:b/>
            <w:bCs/>
            <w:color w:val="0000FF"/>
            <w:sz w:val="24"/>
            <w:szCs w:val="24"/>
            <w:u w:val="single"/>
          </w:rPr>
          <w:t>Газета "Литература" Издательского дома "Первое сентября"</w:t>
        </w:r>
      </w:hyperlink>
    </w:p>
    <w:p w:rsidR="00A348C3" w:rsidRPr="00A348C3" w:rsidRDefault="007703B6" w:rsidP="00A348C3">
      <w:pPr>
        <w:spacing w:before="100" w:beforeAutospacing="1" w:after="100" w:afterAutospacing="1" w:line="240" w:lineRule="auto"/>
        <w:rPr>
          <w:rFonts w:ascii="Times New Roman" w:eastAsia="Times New Roman" w:hAnsi="Times New Roman"/>
          <w:sz w:val="24"/>
          <w:szCs w:val="24"/>
        </w:rPr>
      </w:pPr>
      <w:hyperlink r:id="rId18" w:tgtFrame="_blank" w:history="1">
        <w:r w:rsidR="00A348C3" w:rsidRPr="00A348C3">
          <w:rPr>
            <w:rFonts w:ascii="Times New Roman" w:eastAsia="Times New Roman" w:hAnsi="Times New Roman"/>
            <w:color w:val="0000FF"/>
            <w:sz w:val="24"/>
            <w:szCs w:val="24"/>
            <w:u w:val="single"/>
          </w:rPr>
          <w:t>http://lit.1september.ru</w:t>
        </w:r>
      </w:hyperlink>
    </w:p>
    <w:p w:rsidR="00A348C3" w:rsidRDefault="00A348C3" w:rsidP="00A348C3"/>
    <w:p w:rsidR="00A348C3" w:rsidRDefault="00A348C3" w:rsidP="00A348C3"/>
    <w:sectPr w:rsidR="00A348C3" w:rsidSect="00A8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0E6"/>
    <w:multiLevelType w:val="multilevel"/>
    <w:tmpl w:val="DD22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527CF"/>
    <w:multiLevelType w:val="multilevel"/>
    <w:tmpl w:val="B0EA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56AC0"/>
    <w:multiLevelType w:val="hybridMultilevel"/>
    <w:tmpl w:val="9A68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10B7C"/>
    <w:multiLevelType w:val="multilevel"/>
    <w:tmpl w:val="ABD0E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83E73"/>
    <w:multiLevelType w:val="multilevel"/>
    <w:tmpl w:val="F510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629E7"/>
    <w:multiLevelType w:val="multilevel"/>
    <w:tmpl w:val="9D3A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D49CD"/>
    <w:multiLevelType w:val="multilevel"/>
    <w:tmpl w:val="12C8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3466F"/>
    <w:multiLevelType w:val="multilevel"/>
    <w:tmpl w:val="8474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96854"/>
    <w:multiLevelType w:val="multilevel"/>
    <w:tmpl w:val="387A19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00536"/>
    <w:multiLevelType w:val="multilevel"/>
    <w:tmpl w:val="43E650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D4D92"/>
    <w:multiLevelType w:val="multilevel"/>
    <w:tmpl w:val="2C0AC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315DA"/>
    <w:multiLevelType w:val="multilevel"/>
    <w:tmpl w:val="E2BC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CE778C"/>
    <w:multiLevelType w:val="multilevel"/>
    <w:tmpl w:val="354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96330"/>
    <w:multiLevelType w:val="multilevel"/>
    <w:tmpl w:val="DB5E3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993D80"/>
    <w:multiLevelType w:val="multilevel"/>
    <w:tmpl w:val="32FE94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422E4"/>
    <w:multiLevelType w:val="multilevel"/>
    <w:tmpl w:val="732AB7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470C03"/>
    <w:multiLevelType w:val="multilevel"/>
    <w:tmpl w:val="FEE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E06E5"/>
    <w:multiLevelType w:val="multilevel"/>
    <w:tmpl w:val="7CDECA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06138B"/>
    <w:multiLevelType w:val="multilevel"/>
    <w:tmpl w:val="03A0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D2D86"/>
    <w:multiLevelType w:val="multilevel"/>
    <w:tmpl w:val="720A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F97BFE"/>
    <w:multiLevelType w:val="multilevel"/>
    <w:tmpl w:val="0210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90E53"/>
    <w:multiLevelType w:val="multilevel"/>
    <w:tmpl w:val="70E0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7269E"/>
    <w:multiLevelType w:val="multilevel"/>
    <w:tmpl w:val="44C0F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56B13"/>
    <w:multiLevelType w:val="multilevel"/>
    <w:tmpl w:val="FEE8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E779F5"/>
    <w:multiLevelType w:val="multilevel"/>
    <w:tmpl w:val="0CF8C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A4BB2"/>
    <w:multiLevelType w:val="multilevel"/>
    <w:tmpl w:val="6622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DA231D"/>
    <w:multiLevelType w:val="multilevel"/>
    <w:tmpl w:val="919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805478"/>
    <w:multiLevelType w:val="multilevel"/>
    <w:tmpl w:val="9C4E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6A1ED7"/>
    <w:multiLevelType w:val="multilevel"/>
    <w:tmpl w:val="91B43A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CE493B"/>
    <w:multiLevelType w:val="multilevel"/>
    <w:tmpl w:val="61B2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077325"/>
    <w:multiLevelType w:val="multilevel"/>
    <w:tmpl w:val="4E9AC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4B77F0"/>
    <w:multiLevelType w:val="multilevel"/>
    <w:tmpl w:val="F89E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1A6209"/>
    <w:multiLevelType w:val="multilevel"/>
    <w:tmpl w:val="8ACC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212713"/>
    <w:multiLevelType w:val="multilevel"/>
    <w:tmpl w:val="8DCA0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611EC3"/>
    <w:multiLevelType w:val="multilevel"/>
    <w:tmpl w:val="B62E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3"/>
  </w:num>
  <w:num w:numId="4">
    <w:abstractNumId w:val="23"/>
  </w:num>
  <w:num w:numId="5">
    <w:abstractNumId w:val="30"/>
  </w:num>
  <w:num w:numId="6">
    <w:abstractNumId w:val="18"/>
  </w:num>
  <w:num w:numId="7">
    <w:abstractNumId w:val="24"/>
  </w:num>
  <w:num w:numId="8">
    <w:abstractNumId w:val="5"/>
  </w:num>
  <w:num w:numId="9">
    <w:abstractNumId w:val="22"/>
  </w:num>
  <w:num w:numId="10">
    <w:abstractNumId w:val="12"/>
  </w:num>
  <w:num w:numId="11">
    <w:abstractNumId w:val="10"/>
  </w:num>
  <w:num w:numId="12">
    <w:abstractNumId w:val="0"/>
  </w:num>
  <w:num w:numId="13">
    <w:abstractNumId w:val="17"/>
  </w:num>
  <w:num w:numId="14">
    <w:abstractNumId w:val="16"/>
  </w:num>
  <w:num w:numId="15">
    <w:abstractNumId w:val="13"/>
  </w:num>
  <w:num w:numId="16">
    <w:abstractNumId w:val="34"/>
  </w:num>
  <w:num w:numId="17">
    <w:abstractNumId w:val="14"/>
  </w:num>
  <w:num w:numId="18">
    <w:abstractNumId w:val="27"/>
  </w:num>
  <w:num w:numId="19">
    <w:abstractNumId w:val="28"/>
  </w:num>
  <w:num w:numId="20">
    <w:abstractNumId w:val="20"/>
  </w:num>
  <w:num w:numId="21">
    <w:abstractNumId w:val="33"/>
  </w:num>
  <w:num w:numId="22">
    <w:abstractNumId w:val="25"/>
  </w:num>
  <w:num w:numId="23">
    <w:abstractNumId w:val="8"/>
  </w:num>
  <w:num w:numId="24">
    <w:abstractNumId w:val="29"/>
  </w:num>
  <w:num w:numId="25">
    <w:abstractNumId w:val="15"/>
  </w:num>
  <w:num w:numId="26">
    <w:abstractNumId w:val="31"/>
  </w:num>
  <w:num w:numId="27">
    <w:abstractNumId w:val="9"/>
  </w:num>
  <w:num w:numId="28">
    <w:abstractNumId w:val="4"/>
  </w:num>
  <w:num w:numId="29">
    <w:abstractNumId w:val="2"/>
  </w:num>
  <w:num w:numId="30">
    <w:abstractNumId w:val="6"/>
  </w:num>
  <w:num w:numId="31">
    <w:abstractNumId w:val="1"/>
  </w:num>
  <w:num w:numId="32">
    <w:abstractNumId w:val="21"/>
  </w:num>
  <w:num w:numId="33">
    <w:abstractNumId w:val="32"/>
  </w:num>
  <w:num w:numId="34">
    <w:abstractNumId w:val="7"/>
  </w:num>
  <w:num w:numId="3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348C3"/>
    <w:rsid w:val="0000563E"/>
    <w:rsid w:val="000071FA"/>
    <w:rsid w:val="00022DAB"/>
    <w:rsid w:val="000243CB"/>
    <w:rsid w:val="00057193"/>
    <w:rsid w:val="00057FF3"/>
    <w:rsid w:val="00071D9D"/>
    <w:rsid w:val="00075BD9"/>
    <w:rsid w:val="0009602E"/>
    <w:rsid w:val="000C506E"/>
    <w:rsid w:val="000D598C"/>
    <w:rsid w:val="000D7823"/>
    <w:rsid w:val="000F3B8C"/>
    <w:rsid w:val="00100A0D"/>
    <w:rsid w:val="00101AF7"/>
    <w:rsid w:val="00106D2F"/>
    <w:rsid w:val="00107FDE"/>
    <w:rsid w:val="0012448A"/>
    <w:rsid w:val="00136B84"/>
    <w:rsid w:val="001455A2"/>
    <w:rsid w:val="001537B4"/>
    <w:rsid w:val="00174DB8"/>
    <w:rsid w:val="00180D1E"/>
    <w:rsid w:val="00185798"/>
    <w:rsid w:val="00191CD0"/>
    <w:rsid w:val="001A2D79"/>
    <w:rsid w:val="001B464D"/>
    <w:rsid w:val="001C5A35"/>
    <w:rsid w:val="001D20D8"/>
    <w:rsid w:val="001D7537"/>
    <w:rsid w:val="001E10B1"/>
    <w:rsid w:val="001E32CF"/>
    <w:rsid w:val="001E4816"/>
    <w:rsid w:val="001F2983"/>
    <w:rsid w:val="00204975"/>
    <w:rsid w:val="002162DC"/>
    <w:rsid w:val="00221E7A"/>
    <w:rsid w:val="00226531"/>
    <w:rsid w:val="002270CD"/>
    <w:rsid w:val="00232240"/>
    <w:rsid w:val="00235EAC"/>
    <w:rsid w:val="00241839"/>
    <w:rsid w:val="00252ACD"/>
    <w:rsid w:val="00255CBD"/>
    <w:rsid w:val="002749B6"/>
    <w:rsid w:val="002750C1"/>
    <w:rsid w:val="00292B6E"/>
    <w:rsid w:val="002A36B8"/>
    <w:rsid w:val="002B0AEB"/>
    <w:rsid w:val="002C3763"/>
    <w:rsid w:val="002D285B"/>
    <w:rsid w:val="002D7F0F"/>
    <w:rsid w:val="002F6399"/>
    <w:rsid w:val="002F7FEC"/>
    <w:rsid w:val="0030003A"/>
    <w:rsid w:val="0031313B"/>
    <w:rsid w:val="003179C5"/>
    <w:rsid w:val="00320712"/>
    <w:rsid w:val="00335466"/>
    <w:rsid w:val="003403D5"/>
    <w:rsid w:val="00380E35"/>
    <w:rsid w:val="0038127C"/>
    <w:rsid w:val="00392F33"/>
    <w:rsid w:val="00395584"/>
    <w:rsid w:val="00397E11"/>
    <w:rsid w:val="003B0A7E"/>
    <w:rsid w:val="003B3E48"/>
    <w:rsid w:val="003B64B9"/>
    <w:rsid w:val="003D27B2"/>
    <w:rsid w:val="003E3AB2"/>
    <w:rsid w:val="003E616A"/>
    <w:rsid w:val="003F5824"/>
    <w:rsid w:val="003F6429"/>
    <w:rsid w:val="0045580B"/>
    <w:rsid w:val="0046489C"/>
    <w:rsid w:val="00466B62"/>
    <w:rsid w:val="004715E2"/>
    <w:rsid w:val="00475548"/>
    <w:rsid w:val="00480575"/>
    <w:rsid w:val="00491390"/>
    <w:rsid w:val="00497F23"/>
    <w:rsid w:val="004A0D4D"/>
    <w:rsid w:val="004B315E"/>
    <w:rsid w:val="004C767F"/>
    <w:rsid w:val="004E3648"/>
    <w:rsid w:val="004F4365"/>
    <w:rsid w:val="004F7390"/>
    <w:rsid w:val="004F7564"/>
    <w:rsid w:val="005045CC"/>
    <w:rsid w:val="005219DA"/>
    <w:rsid w:val="00525852"/>
    <w:rsid w:val="005270D2"/>
    <w:rsid w:val="00530E36"/>
    <w:rsid w:val="005515CA"/>
    <w:rsid w:val="00551F7E"/>
    <w:rsid w:val="00562386"/>
    <w:rsid w:val="00570BAF"/>
    <w:rsid w:val="00580E77"/>
    <w:rsid w:val="005830D7"/>
    <w:rsid w:val="00594D5B"/>
    <w:rsid w:val="005A07B8"/>
    <w:rsid w:val="005A2123"/>
    <w:rsid w:val="005C7C06"/>
    <w:rsid w:val="005D4E59"/>
    <w:rsid w:val="005D4E9F"/>
    <w:rsid w:val="005E79BE"/>
    <w:rsid w:val="005F2CB5"/>
    <w:rsid w:val="005F6C03"/>
    <w:rsid w:val="005F7E15"/>
    <w:rsid w:val="006011EB"/>
    <w:rsid w:val="00615AE2"/>
    <w:rsid w:val="00620619"/>
    <w:rsid w:val="0062066D"/>
    <w:rsid w:val="00624885"/>
    <w:rsid w:val="00624BB0"/>
    <w:rsid w:val="00625BCA"/>
    <w:rsid w:val="00633019"/>
    <w:rsid w:val="00644A32"/>
    <w:rsid w:val="006463C0"/>
    <w:rsid w:val="006512AB"/>
    <w:rsid w:val="00681AD7"/>
    <w:rsid w:val="006904C2"/>
    <w:rsid w:val="006A05BB"/>
    <w:rsid w:val="006B00AD"/>
    <w:rsid w:val="006D305B"/>
    <w:rsid w:val="006E0223"/>
    <w:rsid w:val="006E7253"/>
    <w:rsid w:val="006F6BB6"/>
    <w:rsid w:val="006F70C2"/>
    <w:rsid w:val="007053D2"/>
    <w:rsid w:val="00736B17"/>
    <w:rsid w:val="007512EB"/>
    <w:rsid w:val="007526B2"/>
    <w:rsid w:val="007703B6"/>
    <w:rsid w:val="0077751D"/>
    <w:rsid w:val="00780263"/>
    <w:rsid w:val="007811FF"/>
    <w:rsid w:val="00784524"/>
    <w:rsid w:val="007A69C2"/>
    <w:rsid w:val="007C3F12"/>
    <w:rsid w:val="007C5473"/>
    <w:rsid w:val="007D091F"/>
    <w:rsid w:val="007D1064"/>
    <w:rsid w:val="007D2E60"/>
    <w:rsid w:val="007E05A1"/>
    <w:rsid w:val="007E492C"/>
    <w:rsid w:val="00800B17"/>
    <w:rsid w:val="0082254E"/>
    <w:rsid w:val="00823325"/>
    <w:rsid w:val="00825504"/>
    <w:rsid w:val="00825AB5"/>
    <w:rsid w:val="00835580"/>
    <w:rsid w:val="00842F95"/>
    <w:rsid w:val="008731B2"/>
    <w:rsid w:val="008743CD"/>
    <w:rsid w:val="008747EA"/>
    <w:rsid w:val="008A69D3"/>
    <w:rsid w:val="008C0710"/>
    <w:rsid w:val="00913779"/>
    <w:rsid w:val="00913DDF"/>
    <w:rsid w:val="009320D1"/>
    <w:rsid w:val="0094642C"/>
    <w:rsid w:val="009520CB"/>
    <w:rsid w:val="0095404A"/>
    <w:rsid w:val="009601AA"/>
    <w:rsid w:val="00967365"/>
    <w:rsid w:val="0096740B"/>
    <w:rsid w:val="009976E1"/>
    <w:rsid w:val="009A5287"/>
    <w:rsid w:val="009C3AA3"/>
    <w:rsid w:val="009C62C0"/>
    <w:rsid w:val="009E3D82"/>
    <w:rsid w:val="009F1FC6"/>
    <w:rsid w:val="00A1289F"/>
    <w:rsid w:val="00A20796"/>
    <w:rsid w:val="00A304B0"/>
    <w:rsid w:val="00A348C3"/>
    <w:rsid w:val="00A47BBB"/>
    <w:rsid w:val="00A72E03"/>
    <w:rsid w:val="00A80B1D"/>
    <w:rsid w:val="00A86E25"/>
    <w:rsid w:val="00A93715"/>
    <w:rsid w:val="00AA332F"/>
    <w:rsid w:val="00AB251F"/>
    <w:rsid w:val="00AB26FE"/>
    <w:rsid w:val="00AC5034"/>
    <w:rsid w:val="00AD251B"/>
    <w:rsid w:val="00AD648E"/>
    <w:rsid w:val="00B0096B"/>
    <w:rsid w:val="00B12DC2"/>
    <w:rsid w:val="00B2060F"/>
    <w:rsid w:val="00B2119C"/>
    <w:rsid w:val="00B21453"/>
    <w:rsid w:val="00B22DCC"/>
    <w:rsid w:val="00B250AC"/>
    <w:rsid w:val="00B334B0"/>
    <w:rsid w:val="00B41995"/>
    <w:rsid w:val="00B453E1"/>
    <w:rsid w:val="00B77338"/>
    <w:rsid w:val="00B901B1"/>
    <w:rsid w:val="00B92213"/>
    <w:rsid w:val="00B9757B"/>
    <w:rsid w:val="00BA2647"/>
    <w:rsid w:val="00BB229E"/>
    <w:rsid w:val="00BB6410"/>
    <w:rsid w:val="00BC477A"/>
    <w:rsid w:val="00BC5F8B"/>
    <w:rsid w:val="00BC7498"/>
    <w:rsid w:val="00BD2729"/>
    <w:rsid w:val="00BD2C26"/>
    <w:rsid w:val="00BD4404"/>
    <w:rsid w:val="00BF450D"/>
    <w:rsid w:val="00BF5166"/>
    <w:rsid w:val="00BF5B9D"/>
    <w:rsid w:val="00C1676D"/>
    <w:rsid w:val="00C22F00"/>
    <w:rsid w:val="00C263A2"/>
    <w:rsid w:val="00C268E9"/>
    <w:rsid w:val="00C32B9D"/>
    <w:rsid w:val="00C32DCA"/>
    <w:rsid w:val="00C36BB8"/>
    <w:rsid w:val="00C409A4"/>
    <w:rsid w:val="00C43059"/>
    <w:rsid w:val="00C445A7"/>
    <w:rsid w:val="00C469F4"/>
    <w:rsid w:val="00CA7A77"/>
    <w:rsid w:val="00CB1E95"/>
    <w:rsid w:val="00CC415F"/>
    <w:rsid w:val="00CD0AF9"/>
    <w:rsid w:val="00CF29BB"/>
    <w:rsid w:val="00CF3BCD"/>
    <w:rsid w:val="00D3695D"/>
    <w:rsid w:val="00D3733D"/>
    <w:rsid w:val="00D4060D"/>
    <w:rsid w:val="00D461CB"/>
    <w:rsid w:val="00D5633B"/>
    <w:rsid w:val="00D6686B"/>
    <w:rsid w:val="00D91EE2"/>
    <w:rsid w:val="00DA5D30"/>
    <w:rsid w:val="00DC0F73"/>
    <w:rsid w:val="00DC29C6"/>
    <w:rsid w:val="00DD77AE"/>
    <w:rsid w:val="00DE59D4"/>
    <w:rsid w:val="00DE671E"/>
    <w:rsid w:val="00DF1D6F"/>
    <w:rsid w:val="00E06300"/>
    <w:rsid w:val="00E0672A"/>
    <w:rsid w:val="00E06E9E"/>
    <w:rsid w:val="00E15F89"/>
    <w:rsid w:val="00E20F0A"/>
    <w:rsid w:val="00E21C86"/>
    <w:rsid w:val="00E25190"/>
    <w:rsid w:val="00E253C0"/>
    <w:rsid w:val="00E41EF4"/>
    <w:rsid w:val="00E80E54"/>
    <w:rsid w:val="00E8580D"/>
    <w:rsid w:val="00E87FC1"/>
    <w:rsid w:val="00E917FE"/>
    <w:rsid w:val="00E947B7"/>
    <w:rsid w:val="00E97627"/>
    <w:rsid w:val="00EA5C57"/>
    <w:rsid w:val="00EC3C78"/>
    <w:rsid w:val="00EC4E0A"/>
    <w:rsid w:val="00ED4C49"/>
    <w:rsid w:val="00EE0DF3"/>
    <w:rsid w:val="00EF79CB"/>
    <w:rsid w:val="00EF7E46"/>
    <w:rsid w:val="00F01D6E"/>
    <w:rsid w:val="00F1738B"/>
    <w:rsid w:val="00F24976"/>
    <w:rsid w:val="00F34BB1"/>
    <w:rsid w:val="00F4209C"/>
    <w:rsid w:val="00F616EB"/>
    <w:rsid w:val="00F6191D"/>
    <w:rsid w:val="00F70A76"/>
    <w:rsid w:val="00FC0FA9"/>
    <w:rsid w:val="00FD0047"/>
    <w:rsid w:val="00FD06CF"/>
    <w:rsid w:val="00FD77F9"/>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C3"/>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681AD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0B1"/>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unhideWhenUsed/>
    <w:rsid w:val="001E10B1"/>
    <w:rPr>
      <w:color w:val="0000FF"/>
      <w:u w:val="single"/>
    </w:rPr>
  </w:style>
  <w:style w:type="character" w:styleId="a5">
    <w:name w:val="Strong"/>
    <w:basedOn w:val="a0"/>
    <w:uiPriority w:val="22"/>
    <w:qFormat/>
    <w:rsid w:val="001E10B1"/>
    <w:rPr>
      <w:b/>
      <w:bCs/>
    </w:rPr>
  </w:style>
  <w:style w:type="paragraph" w:styleId="z-">
    <w:name w:val="HTML Top of Form"/>
    <w:basedOn w:val="a"/>
    <w:next w:val="a"/>
    <w:link w:val="z-0"/>
    <w:hidden/>
    <w:uiPriority w:val="99"/>
    <w:semiHidden/>
    <w:unhideWhenUsed/>
    <w:rsid w:val="001E10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10B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E10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1E10B1"/>
    <w:rPr>
      <w:rFonts w:ascii="Arial" w:eastAsia="Times New Roman" w:hAnsi="Arial" w:cs="Arial"/>
      <w:vanish/>
      <w:sz w:val="16"/>
      <w:szCs w:val="16"/>
      <w:lang w:eastAsia="ru-RU"/>
    </w:rPr>
  </w:style>
  <w:style w:type="paragraph" w:styleId="a6">
    <w:name w:val="List Paragraph"/>
    <w:basedOn w:val="a"/>
    <w:uiPriority w:val="34"/>
    <w:qFormat/>
    <w:rsid w:val="00071D9D"/>
    <w:pPr>
      <w:ind w:left="720"/>
      <w:contextualSpacing/>
    </w:pPr>
  </w:style>
  <w:style w:type="paragraph" w:customStyle="1" w:styleId="c4">
    <w:name w:val="c4"/>
    <w:basedOn w:val="a"/>
    <w:rsid w:val="005045CC"/>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5045CC"/>
  </w:style>
  <w:style w:type="character" w:customStyle="1" w:styleId="c0">
    <w:name w:val="c0"/>
    <w:basedOn w:val="a0"/>
    <w:rsid w:val="005045CC"/>
  </w:style>
  <w:style w:type="character" w:customStyle="1" w:styleId="c2">
    <w:name w:val="c2"/>
    <w:basedOn w:val="a0"/>
    <w:rsid w:val="005045CC"/>
  </w:style>
  <w:style w:type="character" w:customStyle="1" w:styleId="c10">
    <w:name w:val="c10"/>
    <w:basedOn w:val="a0"/>
    <w:rsid w:val="005045CC"/>
  </w:style>
  <w:style w:type="character" w:styleId="a7">
    <w:name w:val="FollowedHyperlink"/>
    <w:basedOn w:val="a0"/>
    <w:uiPriority w:val="99"/>
    <w:semiHidden/>
    <w:unhideWhenUsed/>
    <w:rsid w:val="004715E2"/>
    <w:rPr>
      <w:color w:val="954F72" w:themeColor="followedHyperlink"/>
      <w:u w:val="single"/>
    </w:rPr>
  </w:style>
  <w:style w:type="character" w:customStyle="1" w:styleId="word-input">
    <w:name w:val="word-input"/>
    <w:basedOn w:val="a0"/>
    <w:rsid w:val="00022DAB"/>
  </w:style>
  <w:style w:type="character" w:customStyle="1" w:styleId="interaction-gap">
    <w:name w:val="interaction-gap"/>
    <w:basedOn w:val="a0"/>
    <w:rsid w:val="00EE0DF3"/>
  </w:style>
  <w:style w:type="paragraph" w:styleId="a8">
    <w:name w:val="Balloon Text"/>
    <w:basedOn w:val="a"/>
    <w:link w:val="a9"/>
    <w:uiPriority w:val="99"/>
    <w:semiHidden/>
    <w:unhideWhenUsed/>
    <w:rsid w:val="00EE0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DF3"/>
    <w:rPr>
      <w:rFonts w:ascii="Tahoma" w:eastAsia="Calibri" w:hAnsi="Tahoma" w:cs="Tahoma"/>
      <w:sz w:val="16"/>
      <w:szCs w:val="16"/>
      <w:lang w:eastAsia="ru-RU"/>
    </w:rPr>
  </w:style>
  <w:style w:type="character" w:customStyle="1" w:styleId="apple-converted-space">
    <w:name w:val="apple-converted-space"/>
    <w:basedOn w:val="a0"/>
    <w:rsid w:val="00681AD7"/>
  </w:style>
  <w:style w:type="character" w:customStyle="1" w:styleId="20">
    <w:name w:val="Заголовок 2 Знак"/>
    <w:basedOn w:val="a0"/>
    <w:link w:val="2"/>
    <w:uiPriority w:val="9"/>
    <w:rsid w:val="00681AD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8206222">
      <w:bodyDiv w:val="1"/>
      <w:marLeft w:val="0"/>
      <w:marRight w:val="0"/>
      <w:marTop w:val="0"/>
      <w:marBottom w:val="0"/>
      <w:divBdr>
        <w:top w:val="none" w:sz="0" w:space="0" w:color="auto"/>
        <w:left w:val="none" w:sz="0" w:space="0" w:color="auto"/>
        <w:bottom w:val="none" w:sz="0" w:space="0" w:color="auto"/>
        <w:right w:val="none" w:sz="0" w:space="0" w:color="auto"/>
      </w:divBdr>
      <w:divsChild>
        <w:div w:id="1380209196">
          <w:marLeft w:val="0"/>
          <w:marRight w:val="0"/>
          <w:marTop w:val="306"/>
          <w:marBottom w:val="306"/>
          <w:divBdr>
            <w:top w:val="none" w:sz="0" w:space="0" w:color="auto"/>
            <w:left w:val="none" w:sz="0" w:space="0" w:color="auto"/>
            <w:bottom w:val="none" w:sz="0" w:space="0" w:color="auto"/>
            <w:right w:val="none" w:sz="0" w:space="0" w:color="auto"/>
          </w:divBdr>
        </w:div>
        <w:div w:id="1987855682">
          <w:marLeft w:val="0"/>
          <w:marRight w:val="0"/>
          <w:marTop w:val="536"/>
          <w:marBottom w:val="0"/>
          <w:divBdr>
            <w:top w:val="none" w:sz="0" w:space="0" w:color="auto"/>
            <w:left w:val="none" w:sz="0" w:space="0" w:color="auto"/>
            <w:bottom w:val="none" w:sz="0" w:space="0" w:color="auto"/>
            <w:right w:val="none" w:sz="0" w:space="0" w:color="auto"/>
          </w:divBdr>
        </w:div>
      </w:divsChild>
    </w:div>
    <w:div w:id="121773095">
      <w:bodyDiv w:val="1"/>
      <w:marLeft w:val="0"/>
      <w:marRight w:val="0"/>
      <w:marTop w:val="0"/>
      <w:marBottom w:val="0"/>
      <w:divBdr>
        <w:top w:val="none" w:sz="0" w:space="0" w:color="auto"/>
        <w:left w:val="none" w:sz="0" w:space="0" w:color="auto"/>
        <w:bottom w:val="none" w:sz="0" w:space="0" w:color="auto"/>
        <w:right w:val="none" w:sz="0" w:space="0" w:color="auto"/>
      </w:divBdr>
    </w:div>
    <w:div w:id="174346277">
      <w:bodyDiv w:val="1"/>
      <w:marLeft w:val="0"/>
      <w:marRight w:val="0"/>
      <w:marTop w:val="0"/>
      <w:marBottom w:val="0"/>
      <w:divBdr>
        <w:top w:val="none" w:sz="0" w:space="0" w:color="auto"/>
        <w:left w:val="none" w:sz="0" w:space="0" w:color="auto"/>
        <w:bottom w:val="none" w:sz="0" w:space="0" w:color="auto"/>
        <w:right w:val="none" w:sz="0" w:space="0" w:color="auto"/>
      </w:divBdr>
    </w:div>
    <w:div w:id="189030245">
      <w:bodyDiv w:val="1"/>
      <w:marLeft w:val="0"/>
      <w:marRight w:val="0"/>
      <w:marTop w:val="0"/>
      <w:marBottom w:val="0"/>
      <w:divBdr>
        <w:top w:val="none" w:sz="0" w:space="0" w:color="auto"/>
        <w:left w:val="none" w:sz="0" w:space="0" w:color="auto"/>
        <w:bottom w:val="none" w:sz="0" w:space="0" w:color="auto"/>
        <w:right w:val="none" w:sz="0" w:space="0" w:color="auto"/>
      </w:divBdr>
      <w:divsChild>
        <w:div w:id="14891969">
          <w:marLeft w:val="0"/>
          <w:marRight w:val="0"/>
          <w:marTop w:val="306"/>
          <w:marBottom w:val="306"/>
          <w:divBdr>
            <w:top w:val="none" w:sz="0" w:space="0" w:color="auto"/>
            <w:left w:val="none" w:sz="0" w:space="0" w:color="auto"/>
            <w:bottom w:val="none" w:sz="0" w:space="0" w:color="auto"/>
            <w:right w:val="none" w:sz="0" w:space="0" w:color="auto"/>
          </w:divBdr>
        </w:div>
        <w:div w:id="648241876">
          <w:marLeft w:val="0"/>
          <w:marRight w:val="0"/>
          <w:marTop w:val="536"/>
          <w:marBottom w:val="0"/>
          <w:divBdr>
            <w:top w:val="none" w:sz="0" w:space="0" w:color="auto"/>
            <w:left w:val="none" w:sz="0" w:space="0" w:color="auto"/>
            <w:bottom w:val="none" w:sz="0" w:space="0" w:color="auto"/>
            <w:right w:val="none" w:sz="0" w:space="0" w:color="auto"/>
          </w:divBdr>
          <w:divsChild>
            <w:div w:id="1471822763">
              <w:marLeft w:val="0"/>
              <w:marRight w:val="0"/>
              <w:marTop w:val="0"/>
              <w:marBottom w:val="0"/>
              <w:divBdr>
                <w:top w:val="none" w:sz="0" w:space="0" w:color="auto"/>
                <w:left w:val="none" w:sz="0" w:space="0" w:color="auto"/>
                <w:bottom w:val="none" w:sz="0" w:space="0" w:color="auto"/>
                <w:right w:val="none" w:sz="0" w:space="0" w:color="auto"/>
              </w:divBdr>
              <w:divsChild>
                <w:div w:id="93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5499">
      <w:bodyDiv w:val="1"/>
      <w:marLeft w:val="0"/>
      <w:marRight w:val="0"/>
      <w:marTop w:val="0"/>
      <w:marBottom w:val="0"/>
      <w:divBdr>
        <w:top w:val="none" w:sz="0" w:space="0" w:color="auto"/>
        <w:left w:val="none" w:sz="0" w:space="0" w:color="auto"/>
        <w:bottom w:val="none" w:sz="0" w:space="0" w:color="auto"/>
        <w:right w:val="none" w:sz="0" w:space="0" w:color="auto"/>
      </w:divBdr>
      <w:divsChild>
        <w:div w:id="367611139">
          <w:marLeft w:val="0"/>
          <w:marRight w:val="0"/>
          <w:marTop w:val="306"/>
          <w:marBottom w:val="306"/>
          <w:divBdr>
            <w:top w:val="none" w:sz="0" w:space="0" w:color="auto"/>
            <w:left w:val="none" w:sz="0" w:space="0" w:color="auto"/>
            <w:bottom w:val="none" w:sz="0" w:space="0" w:color="auto"/>
            <w:right w:val="none" w:sz="0" w:space="0" w:color="auto"/>
          </w:divBdr>
        </w:div>
        <w:div w:id="576013194">
          <w:marLeft w:val="0"/>
          <w:marRight w:val="0"/>
          <w:marTop w:val="536"/>
          <w:marBottom w:val="0"/>
          <w:divBdr>
            <w:top w:val="none" w:sz="0" w:space="0" w:color="auto"/>
            <w:left w:val="none" w:sz="0" w:space="0" w:color="auto"/>
            <w:bottom w:val="none" w:sz="0" w:space="0" w:color="auto"/>
            <w:right w:val="none" w:sz="0" w:space="0" w:color="auto"/>
          </w:divBdr>
          <w:divsChild>
            <w:div w:id="1423376742">
              <w:marLeft w:val="0"/>
              <w:marRight w:val="0"/>
              <w:marTop w:val="0"/>
              <w:marBottom w:val="0"/>
              <w:divBdr>
                <w:top w:val="none" w:sz="0" w:space="0" w:color="auto"/>
                <w:left w:val="none" w:sz="0" w:space="0" w:color="auto"/>
                <w:bottom w:val="none" w:sz="0" w:space="0" w:color="auto"/>
                <w:right w:val="none" w:sz="0" w:space="0" w:color="auto"/>
              </w:divBdr>
              <w:divsChild>
                <w:div w:id="1249003263">
                  <w:marLeft w:val="0"/>
                  <w:marRight w:val="0"/>
                  <w:marTop w:val="0"/>
                  <w:marBottom w:val="0"/>
                  <w:divBdr>
                    <w:top w:val="none" w:sz="0" w:space="0" w:color="auto"/>
                    <w:left w:val="none" w:sz="0" w:space="0" w:color="auto"/>
                    <w:bottom w:val="none" w:sz="0" w:space="0" w:color="auto"/>
                    <w:right w:val="none" w:sz="0" w:space="0" w:color="auto"/>
                  </w:divBdr>
                  <w:divsChild>
                    <w:div w:id="115605702">
                      <w:marLeft w:val="0"/>
                      <w:marRight w:val="0"/>
                      <w:marTop w:val="0"/>
                      <w:marBottom w:val="0"/>
                      <w:divBdr>
                        <w:top w:val="none" w:sz="0" w:space="0" w:color="auto"/>
                        <w:left w:val="none" w:sz="0" w:space="0" w:color="auto"/>
                        <w:bottom w:val="none" w:sz="0" w:space="0" w:color="auto"/>
                        <w:right w:val="none" w:sz="0" w:space="0" w:color="auto"/>
                      </w:divBdr>
                    </w:div>
                    <w:div w:id="625501271">
                      <w:marLeft w:val="0"/>
                      <w:marRight w:val="0"/>
                      <w:marTop w:val="0"/>
                      <w:marBottom w:val="0"/>
                      <w:divBdr>
                        <w:top w:val="none" w:sz="0" w:space="0" w:color="auto"/>
                        <w:left w:val="none" w:sz="0" w:space="0" w:color="auto"/>
                        <w:bottom w:val="none" w:sz="0" w:space="0" w:color="auto"/>
                        <w:right w:val="none" w:sz="0" w:space="0" w:color="auto"/>
                      </w:divBdr>
                    </w:div>
                    <w:div w:id="207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16">
      <w:bodyDiv w:val="1"/>
      <w:marLeft w:val="0"/>
      <w:marRight w:val="0"/>
      <w:marTop w:val="0"/>
      <w:marBottom w:val="0"/>
      <w:divBdr>
        <w:top w:val="none" w:sz="0" w:space="0" w:color="auto"/>
        <w:left w:val="none" w:sz="0" w:space="0" w:color="auto"/>
        <w:bottom w:val="none" w:sz="0" w:space="0" w:color="auto"/>
        <w:right w:val="none" w:sz="0" w:space="0" w:color="auto"/>
      </w:divBdr>
    </w:div>
    <w:div w:id="378747077">
      <w:bodyDiv w:val="1"/>
      <w:marLeft w:val="0"/>
      <w:marRight w:val="0"/>
      <w:marTop w:val="0"/>
      <w:marBottom w:val="0"/>
      <w:divBdr>
        <w:top w:val="none" w:sz="0" w:space="0" w:color="auto"/>
        <w:left w:val="none" w:sz="0" w:space="0" w:color="auto"/>
        <w:bottom w:val="none" w:sz="0" w:space="0" w:color="auto"/>
        <w:right w:val="none" w:sz="0" w:space="0" w:color="auto"/>
      </w:divBdr>
    </w:div>
    <w:div w:id="460154766">
      <w:bodyDiv w:val="1"/>
      <w:marLeft w:val="0"/>
      <w:marRight w:val="0"/>
      <w:marTop w:val="0"/>
      <w:marBottom w:val="0"/>
      <w:divBdr>
        <w:top w:val="none" w:sz="0" w:space="0" w:color="auto"/>
        <w:left w:val="none" w:sz="0" w:space="0" w:color="auto"/>
        <w:bottom w:val="none" w:sz="0" w:space="0" w:color="auto"/>
        <w:right w:val="none" w:sz="0" w:space="0" w:color="auto"/>
      </w:divBdr>
    </w:div>
    <w:div w:id="522210332">
      <w:bodyDiv w:val="1"/>
      <w:marLeft w:val="0"/>
      <w:marRight w:val="0"/>
      <w:marTop w:val="0"/>
      <w:marBottom w:val="0"/>
      <w:divBdr>
        <w:top w:val="none" w:sz="0" w:space="0" w:color="auto"/>
        <w:left w:val="none" w:sz="0" w:space="0" w:color="auto"/>
        <w:bottom w:val="none" w:sz="0" w:space="0" w:color="auto"/>
        <w:right w:val="none" w:sz="0" w:space="0" w:color="auto"/>
      </w:divBdr>
    </w:div>
    <w:div w:id="600839907">
      <w:bodyDiv w:val="1"/>
      <w:marLeft w:val="0"/>
      <w:marRight w:val="0"/>
      <w:marTop w:val="0"/>
      <w:marBottom w:val="0"/>
      <w:divBdr>
        <w:top w:val="none" w:sz="0" w:space="0" w:color="auto"/>
        <w:left w:val="none" w:sz="0" w:space="0" w:color="auto"/>
        <w:bottom w:val="none" w:sz="0" w:space="0" w:color="auto"/>
        <w:right w:val="none" w:sz="0" w:space="0" w:color="auto"/>
      </w:divBdr>
    </w:div>
    <w:div w:id="682976928">
      <w:bodyDiv w:val="1"/>
      <w:marLeft w:val="0"/>
      <w:marRight w:val="0"/>
      <w:marTop w:val="0"/>
      <w:marBottom w:val="0"/>
      <w:divBdr>
        <w:top w:val="none" w:sz="0" w:space="0" w:color="auto"/>
        <w:left w:val="none" w:sz="0" w:space="0" w:color="auto"/>
        <w:bottom w:val="none" w:sz="0" w:space="0" w:color="auto"/>
        <w:right w:val="none" w:sz="0" w:space="0" w:color="auto"/>
      </w:divBdr>
    </w:div>
    <w:div w:id="80369931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16">
          <w:marLeft w:val="0"/>
          <w:marRight w:val="0"/>
          <w:marTop w:val="0"/>
          <w:marBottom w:val="0"/>
          <w:divBdr>
            <w:top w:val="none" w:sz="0" w:space="0" w:color="auto"/>
            <w:left w:val="none" w:sz="0" w:space="0" w:color="auto"/>
            <w:bottom w:val="none" w:sz="0" w:space="0" w:color="auto"/>
            <w:right w:val="none" w:sz="0" w:space="0" w:color="auto"/>
          </w:divBdr>
          <w:divsChild>
            <w:div w:id="1155338220">
              <w:marLeft w:val="0"/>
              <w:marRight w:val="0"/>
              <w:marTop w:val="0"/>
              <w:marBottom w:val="0"/>
              <w:divBdr>
                <w:top w:val="none" w:sz="0" w:space="0" w:color="auto"/>
                <w:left w:val="none" w:sz="0" w:space="0" w:color="auto"/>
                <w:bottom w:val="none" w:sz="0" w:space="0" w:color="auto"/>
                <w:right w:val="none" w:sz="0" w:space="0" w:color="auto"/>
              </w:divBdr>
            </w:div>
          </w:divsChild>
        </w:div>
        <w:div w:id="878514028">
          <w:marLeft w:val="0"/>
          <w:marRight w:val="0"/>
          <w:marTop w:val="0"/>
          <w:marBottom w:val="0"/>
          <w:divBdr>
            <w:top w:val="none" w:sz="0" w:space="0" w:color="auto"/>
            <w:left w:val="none" w:sz="0" w:space="0" w:color="auto"/>
            <w:bottom w:val="none" w:sz="0" w:space="0" w:color="auto"/>
            <w:right w:val="none" w:sz="0" w:space="0" w:color="auto"/>
          </w:divBdr>
          <w:divsChild>
            <w:div w:id="1096706487">
              <w:marLeft w:val="0"/>
              <w:marRight w:val="0"/>
              <w:marTop w:val="0"/>
              <w:marBottom w:val="0"/>
              <w:divBdr>
                <w:top w:val="single" w:sz="6" w:space="12" w:color="336699"/>
                <w:left w:val="single" w:sz="6" w:space="12" w:color="336699"/>
                <w:bottom w:val="single" w:sz="6" w:space="12" w:color="336699"/>
                <w:right w:val="single" w:sz="6" w:space="12" w:color="336699"/>
              </w:divBdr>
              <w:divsChild>
                <w:div w:id="621544450">
                  <w:marLeft w:val="0"/>
                  <w:marRight w:val="0"/>
                  <w:marTop w:val="0"/>
                  <w:marBottom w:val="0"/>
                  <w:divBdr>
                    <w:top w:val="none" w:sz="0" w:space="0" w:color="auto"/>
                    <w:left w:val="none" w:sz="0" w:space="0" w:color="auto"/>
                    <w:bottom w:val="none" w:sz="0" w:space="0" w:color="auto"/>
                    <w:right w:val="none" w:sz="0" w:space="0" w:color="auto"/>
                  </w:divBdr>
                  <w:divsChild>
                    <w:div w:id="1277180629">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sChild>
        </w:div>
      </w:divsChild>
    </w:div>
    <w:div w:id="899050525">
      <w:bodyDiv w:val="1"/>
      <w:marLeft w:val="0"/>
      <w:marRight w:val="0"/>
      <w:marTop w:val="0"/>
      <w:marBottom w:val="0"/>
      <w:divBdr>
        <w:top w:val="none" w:sz="0" w:space="0" w:color="auto"/>
        <w:left w:val="none" w:sz="0" w:space="0" w:color="auto"/>
        <w:bottom w:val="none" w:sz="0" w:space="0" w:color="auto"/>
        <w:right w:val="none" w:sz="0" w:space="0" w:color="auto"/>
      </w:divBdr>
    </w:div>
    <w:div w:id="1119882402">
      <w:bodyDiv w:val="1"/>
      <w:marLeft w:val="0"/>
      <w:marRight w:val="0"/>
      <w:marTop w:val="0"/>
      <w:marBottom w:val="0"/>
      <w:divBdr>
        <w:top w:val="none" w:sz="0" w:space="0" w:color="auto"/>
        <w:left w:val="none" w:sz="0" w:space="0" w:color="auto"/>
        <w:bottom w:val="none" w:sz="0" w:space="0" w:color="auto"/>
        <w:right w:val="none" w:sz="0" w:space="0" w:color="auto"/>
      </w:divBdr>
    </w:div>
    <w:div w:id="1354261263">
      <w:bodyDiv w:val="1"/>
      <w:marLeft w:val="0"/>
      <w:marRight w:val="0"/>
      <w:marTop w:val="0"/>
      <w:marBottom w:val="0"/>
      <w:divBdr>
        <w:top w:val="none" w:sz="0" w:space="0" w:color="auto"/>
        <w:left w:val="none" w:sz="0" w:space="0" w:color="auto"/>
        <w:bottom w:val="none" w:sz="0" w:space="0" w:color="auto"/>
        <w:right w:val="none" w:sz="0" w:space="0" w:color="auto"/>
      </w:divBdr>
      <w:divsChild>
        <w:div w:id="680398642">
          <w:marLeft w:val="0"/>
          <w:marRight w:val="0"/>
          <w:marTop w:val="306"/>
          <w:marBottom w:val="306"/>
          <w:divBdr>
            <w:top w:val="none" w:sz="0" w:space="0" w:color="auto"/>
            <w:left w:val="none" w:sz="0" w:space="0" w:color="auto"/>
            <w:bottom w:val="none" w:sz="0" w:space="0" w:color="auto"/>
            <w:right w:val="none" w:sz="0" w:space="0" w:color="auto"/>
          </w:divBdr>
        </w:div>
        <w:div w:id="262300638">
          <w:marLeft w:val="0"/>
          <w:marRight w:val="0"/>
          <w:marTop w:val="536"/>
          <w:marBottom w:val="0"/>
          <w:divBdr>
            <w:top w:val="none" w:sz="0" w:space="0" w:color="auto"/>
            <w:left w:val="none" w:sz="0" w:space="0" w:color="auto"/>
            <w:bottom w:val="none" w:sz="0" w:space="0" w:color="auto"/>
            <w:right w:val="none" w:sz="0" w:space="0" w:color="auto"/>
          </w:divBdr>
          <w:divsChild>
            <w:div w:id="1994799642">
              <w:marLeft w:val="0"/>
              <w:marRight w:val="0"/>
              <w:marTop w:val="613"/>
              <w:marBottom w:val="613"/>
              <w:divBdr>
                <w:top w:val="none" w:sz="0" w:space="0" w:color="auto"/>
                <w:left w:val="none" w:sz="0" w:space="0" w:color="auto"/>
                <w:bottom w:val="none" w:sz="0" w:space="0" w:color="auto"/>
                <w:right w:val="none" w:sz="0" w:space="0" w:color="auto"/>
              </w:divBdr>
              <w:divsChild>
                <w:div w:id="2009287432">
                  <w:marLeft w:val="0"/>
                  <w:marRight w:val="0"/>
                  <w:marTop w:val="230"/>
                  <w:marBottom w:val="230"/>
                  <w:divBdr>
                    <w:top w:val="none" w:sz="0" w:space="0" w:color="auto"/>
                    <w:left w:val="none" w:sz="0" w:space="0" w:color="auto"/>
                    <w:bottom w:val="none" w:sz="0" w:space="0" w:color="auto"/>
                    <w:right w:val="none" w:sz="0" w:space="0" w:color="auto"/>
                  </w:divBdr>
                </w:div>
                <w:div w:id="197162884">
                  <w:marLeft w:val="0"/>
                  <w:marRight w:val="0"/>
                  <w:marTop w:val="230"/>
                  <w:marBottom w:val="230"/>
                  <w:divBdr>
                    <w:top w:val="none" w:sz="0" w:space="0" w:color="auto"/>
                    <w:left w:val="none" w:sz="0" w:space="0" w:color="auto"/>
                    <w:bottom w:val="none" w:sz="0" w:space="0" w:color="auto"/>
                    <w:right w:val="none" w:sz="0" w:space="0" w:color="auto"/>
                  </w:divBdr>
                </w:div>
                <w:div w:id="746920736">
                  <w:marLeft w:val="0"/>
                  <w:marRight w:val="0"/>
                  <w:marTop w:val="230"/>
                  <w:marBottom w:val="230"/>
                  <w:divBdr>
                    <w:top w:val="none" w:sz="0" w:space="0" w:color="auto"/>
                    <w:left w:val="none" w:sz="0" w:space="0" w:color="auto"/>
                    <w:bottom w:val="none" w:sz="0" w:space="0" w:color="auto"/>
                    <w:right w:val="none" w:sz="0" w:space="0" w:color="auto"/>
                  </w:divBdr>
                </w:div>
                <w:div w:id="955605138">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444231388">
      <w:bodyDiv w:val="1"/>
      <w:marLeft w:val="0"/>
      <w:marRight w:val="0"/>
      <w:marTop w:val="0"/>
      <w:marBottom w:val="0"/>
      <w:divBdr>
        <w:top w:val="none" w:sz="0" w:space="0" w:color="auto"/>
        <w:left w:val="none" w:sz="0" w:space="0" w:color="auto"/>
        <w:bottom w:val="none" w:sz="0" w:space="0" w:color="auto"/>
        <w:right w:val="none" w:sz="0" w:space="0" w:color="auto"/>
      </w:divBdr>
    </w:div>
    <w:div w:id="1457210826">
      <w:bodyDiv w:val="1"/>
      <w:marLeft w:val="0"/>
      <w:marRight w:val="0"/>
      <w:marTop w:val="0"/>
      <w:marBottom w:val="0"/>
      <w:divBdr>
        <w:top w:val="none" w:sz="0" w:space="0" w:color="auto"/>
        <w:left w:val="none" w:sz="0" w:space="0" w:color="auto"/>
        <w:bottom w:val="none" w:sz="0" w:space="0" w:color="auto"/>
        <w:right w:val="none" w:sz="0" w:space="0" w:color="auto"/>
      </w:divBdr>
    </w:div>
    <w:div w:id="1476412904">
      <w:bodyDiv w:val="1"/>
      <w:marLeft w:val="0"/>
      <w:marRight w:val="0"/>
      <w:marTop w:val="0"/>
      <w:marBottom w:val="0"/>
      <w:divBdr>
        <w:top w:val="none" w:sz="0" w:space="0" w:color="auto"/>
        <w:left w:val="none" w:sz="0" w:space="0" w:color="auto"/>
        <w:bottom w:val="none" w:sz="0" w:space="0" w:color="auto"/>
        <w:right w:val="none" w:sz="0" w:space="0" w:color="auto"/>
      </w:divBdr>
      <w:divsChild>
        <w:div w:id="63375557">
          <w:marLeft w:val="0"/>
          <w:marRight w:val="0"/>
          <w:marTop w:val="306"/>
          <w:marBottom w:val="306"/>
          <w:divBdr>
            <w:top w:val="none" w:sz="0" w:space="0" w:color="auto"/>
            <w:left w:val="none" w:sz="0" w:space="0" w:color="auto"/>
            <w:bottom w:val="none" w:sz="0" w:space="0" w:color="auto"/>
            <w:right w:val="none" w:sz="0" w:space="0" w:color="auto"/>
          </w:divBdr>
        </w:div>
        <w:div w:id="150144930">
          <w:marLeft w:val="0"/>
          <w:marRight w:val="0"/>
          <w:marTop w:val="536"/>
          <w:marBottom w:val="0"/>
          <w:divBdr>
            <w:top w:val="none" w:sz="0" w:space="0" w:color="auto"/>
            <w:left w:val="none" w:sz="0" w:space="0" w:color="auto"/>
            <w:bottom w:val="none" w:sz="0" w:space="0" w:color="auto"/>
            <w:right w:val="none" w:sz="0" w:space="0" w:color="auto"/>
          </w:divBdr>
          <w:divsChild>
            <w:div w:id="1865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972">
      <w:bodyDiv w:val="1"/>
      <w:marLeft w:val="0"/>
      <w:marRight w:val="0"/>
      <w:marTop w:val="0"/>
      <w:marBottom w:val="0"/>
      <w:divBdr>
        <w:top w:val="none" w:sz="0" w:space="0" w:color="auto"/>
        <w:left w:val="none" w:sz="0" w:space="0" w:color="auto"/>
        <w:bottom w:val="none" w:sz="0" w:space="0" w:color="auto"/>
        <w:right w:val="none" w:sz="0" w:space="0" w:color="auto"/>
      </w:divBdr>
      <w:divsChild>
        <w:div w:id="2001426090">
          <w:marLeft w:val="0"/>
          <w:marRight w:val="0"/>
          <w:marTop w:val="306"/>
          <w:marBottom w:val="306"/>
          <w:divBdr>
            <w:top w:val="none" w:sz="0" w:space="0" w:color="auto"/>
            <w:left w:val="none" w:sz="0" w:space="0" w:color="auto"/>
            <w:bottom w:val="none" w:sz="0" w:space="0" w:color="auto"/>
            <w:right w:val="none" w:sz="0" w:space="0" w:color="auto"/>
          </w:divBdr>
        </w:div>
        <w:div w:id="100419104">
          <w:marLeft w:val="0"/>
          <w:marRight w:val="0"/>
          <w:marTop w:val="536"/>
          <w:marBottom w:val="0"/>
          <w:divBdr>
            <w:top w:val="none" w:sz="0" w:space="0" w:color="auto"/>
            <w:left w:val="none" w:sz="0" w:space="0" w:color="auto"/>
            <w:bottom w:val="none" w:sz="0" w:space="0" w:color="auto"/>
            <w:right w:val="none" w:sz="0" w:space="0" w:color="auto"/>
          </w:divBdr>
          <w:divsChild>
            <w:div w:id="484979382">
              <w:marLeft w:val="0"/>
              <w:marRight w:val="0"/>
              <w:marTop w:val="0"/>
              <w:marBottom w:val="0"/>
              <w:divBdr>
                <w:top w:val="none" w:sz="0" w:space="0" w:color="auto"/>
                <w:left w:val="none" w:sz="0" w:space="0" w:color="auto"/>
                <w:bottom w:val="none" w:sz="0" w:space="0" w:color="auto"/>
                <w:right w:val="none" w:sz="0" w:space="0" w:color="auto"/>
              </w:divBdr>
              <w:divsChild>
                <w:div w:id="1625697667">
                  <w:marLeft w:val="0"/>
                  <w:marRight w:val="0"/>
                  <w:marTop w:val="0"/>
                  <w:marBottom w:val="0"/>
                  <w:divBdr>
                    <w:top w:val="none" w:sz="0" w:space="0" w:color="auto"/>
                    <w:left w:val="none" w:sz="0" w:space="0" w:color="auto"/>
                    <w:bottom w:val="none" w:sz="0" w:space="0" w:color="auto"/>
                    <w:right w:val="none" w:sz="0" w:space="0" w:color="auto"/>
                  </w:divBdr>
                  <w:divsChild>
                    <w:div w:id="1570142941">
                      <w:marLeft w:val="0"/>
                      <w:marRight w:val="0"/>
                      <w:marTop w:val="0"/>
                      <w:marBottom w:val="0"/>
                      <w:divBdr>
                        <w:top w:val="none" w:sz="0" w:space="0" w:color="auto"/>
                        <w:left w:val="none" w:sz="0" w:space="0" w:color="auto"/>
                        <w:bottom w:val="none" w:sz="0" w:space="0" w:color="auto"/>
                        <w:right w:val="none" w:sz="0" w:space="0" w:color="auto"/>
                      </w:divBdr>
                    </w:div>
                    <w:div w:id="394620146">
                      <w:marLeft w:val="0"/>
                      <w:marRight w:val="0"/>
                      <w:marTop w:val="0"/>
                      <w:marBottom w:val="0"/>
                      <w:divBdr>
                        <w:top w:val="none" w:sz="0" w:space="0" w:color="auto"/>
                        <w:left w:val="none" w:sz="0" w:space="0" w:color="auto"/>
                        <w:bottom w:val="none" w:sz="0" w:space="0" w:color="auto"/>
                        <w:right w:val="none" w:sz="0" w:space="0" w:color="auto"/>
                      </w:divBdr>
                    </w:div>
                    <w:div w:id="837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5370">
      <w:bodyDiv w:val="1"/>
      <w:marLeft w:val="0"/>
      <w:marRight w:val="0"/>
      <w:marTop w:val="0"/>
      <w:marBottom w:val="0"/>
      <w:divBdr>
        <w:top w:val="none" w:sz="0" w:space="0" w:color="auto"/>
        <w:left w:val="none" w:sz="0" w:space="0" w:color="auto"/>
        <w:bottom w:val="none" w:sz="0" w:space="0" w:color="auto"/>
        <w:right w:val="none" w:sz="0" w:space="0" w:color="auto"/>
      </w:divBdr>
    </w:div>
    <w:div w:id="1595240051">
      <w:bodyDiv w:val="1"/>
      <w:marLeft w:val="0"/>
      <w:marRight w:val="0"/>
      <w:marTop w:val="0"/>
      <w:marBottom w:val="0"/>
      <w:divBdr>
        <w:top w:val="none" w:sz="0" w:space="0" w:color="auto"/>
        <w:left w:val="none" w:sz="0" w:space="0" w:color="auto"/>
        <w:bottom w:val="none" w:sz="0" w:space="0" w:color="auto"/>
        <w:right w:val="none" w:sz="0" w:space="0" w:color="auto"/>
      </w:divBdr>
    </w:div>
    <w:div w:id="1835491188">
      <w:bodyDiv w:val="1"/>
      <w:marLeft w:val="0"/>
      <w:marRight w:val="0"/>
      <w:marTop w:val="0"/>
      <w:marBottom w:val="0"/>
      <w:divBdr>
        <w:top w:val="none" w:sz="0" w:space="0" w:color="auto"/>
        <w:left w:val="none" w:sz="0" w:space="0" w:color="auto"/>
        <w:bottom w:val="none" w:sz="0" w:space="0" w:color="auto"/>
        <w:right w:val="none" w:sz="0" w:space="0" w:color="auto"/>
      </w:divBdr>
    </w:div>
    <w:div w:id="1929121026">
      <w:bodyDiv w:val="1"/>
      <w:marLeft w:val="0"/>
      <w:marRight w:val="0"/>
      <w:marTop w:val="0"/>
      <w:marBottom w:val="0"/>
      <w:divBdr>
        <w:top w:val="none" w:sz="0" w:space="0" w:color="auto"/>
        <w:left w:val="none" w:sz="0" w:space="0" w:color="auto"/>
        <w:bottom w:val="none" w:sz="0" w:space="0" w:color="auto"/>
        <w:right w:val="none" w:sz="0" w:space="0" w:color="auto"/>
      </w:divBdr>
    </w:div>
    <w:div w:id="2052729208">
      <w:bodyDiv w:val="1"/>
      <w:marLeft w:val="0"/>
      <w:marRight w:val="0"/>
      <w:marTop w:val="0"/>
      <w:marBottom w:val="0"/>
      <w:divBdr>
        <w:top w:val="none" w:sz="0" w:space="0" w:color="auto"/>
        <w:left w:val="none" w:sz="0" w:space="0" w:color="auto"/>
        <w:bottom w:val="none" w:sz="0" w:space="0" w:color="auto"/>
        <w:right w:val="none" w:sz="0" w:space="0" w:color="auto"/>
      </w:divBdr>
    </w:div>
    <w:div w:id="2086999031">
      <w:bodyDiv w:val="1"/>
      <w:marLeft w:val="0"/>
      <w:marRight w:val="0"/>
      <w:marTop w:val="0"/>
      <w:marBottom w:val="0"/>
      <w:divBdr>
        <w:top w:val="none" w:sz="0" w:space="0" w:color="auto"/>
        <w:left w:val="none" w:sz="0" w:space="0" w:color="auto"/>
        <w:bottom w:val="none" w:sz="0" w:space="0" w:color="auto"/>
        <w:right w:val="none" w:sz="0" w:space="0" w:color="auto"/>
      </w:divBdr>
    </w:div>
    <w:div w:id="2093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press.ru/products/magazines/index.php?SECTION_ID=46&amp;MAGAZINE_ID=41630" TargetMode="External"/><Relationship Id="rId13" Type="http://schemas.openxmlformats.org/officeDocument/2006/relationships/hyperlink" Target="http://window.edu.ru/resource/733/49733" TargetMode="External"/><Relationship Id="rId18" Type="http://schemas.openxmlformats.org/officeDocument/2006/relationships/hyperlink" Target="http://lit.1september.ru" TargetMode="External"/><Relationship Id="rId3" Type="http://schemas.openxmlformats.org/officeDocument/2006/relationships/settings" Target="settings.xml"/><Relationship Id="rId7" Type="http://schemas.openxmlformats.org/officeDocument/2006/relationships/hyperlink" Target="http://window.edu.ru/resource/957/47957" TargetMode="External"/><Relationship Id="rId12" Type="http://schemas.openxmlformats.org/officeDocument/2006/relationships/hyperlink" Target="http://www.pereplet.ru" TargetMode="External"/><Relationship Id="rId17" Type="http://schemas.openxmlformats.org/officeDocument/2006/relationships/hyperlink" Target="http://window.edu.ru/resource/180/5180" TargetMode="External"/><Relationship Id="rId2" Type="http://schemas.openxmlformats.org/officeDocument/2006/relationships/styles" Target="styles.xml"/><Relationship Id="rId16" Type="http://schemas.openxmlformats.org/officeDocument/2006/relationships/hyperlink" Target="http://magazines.russ.ru/inostr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g.ru/" TargetMode="External"/><Relationship Id="rId11" Type="http://schemas.openxmlformats.org/officeDocument/2006/relationships/hyperlink" Target="http://window.edu.ru/resource/477/16477" TargetMode="External"/><Relationship Id="rId5" Type="http://schemas.openxmlformats.org/officeDocument/2006/relationships/hyperlink" Target="https://litrekon.ru/podgotovka/k-ege/chto-takoe-realizm-kratko-i-ponyatno/" TargetMode="External"/><Relationship Id="rId15" Type="http://schemas.openxmlformats.org/officeDocument/2006/relationships/hyperlink" Target="http://window.edu.ru/resource/509/61509" TargetMode="External"/><Relationship Id="rId10" Type="http://schemas.openxmlformats.org/officeDocument/2006/relationships/hyperlink" Target="http://www.schoolpress.ru/products/magazines/index.php?SECTION_ID=47&amp;MAGAZINE_ID=450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resource/958/47958" TargetMode="External"/><Relationship Id="rId14" Type="http://schemas.openxmlformats.org/officeDocument/2006/relationships/hyperlink" Target="http://lit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9</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105</cp:revision>
  <dcterms:created xsi:type="dcterms:W3CDTF">2020-03-19T05:58:00Z</dcterms:created>
  <dcterms:modified xsi:type="dcterms:W3CDTF">2020-05-24T08:09:00Z</dcterms:modified>
</cp:coreProperties>
</file>