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736235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06</w:t>
      </w:r>
      <w:r w:rsidR="001477F7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05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1E68DA" w:rsidRPr="00F535D4" w:rsidRDefault="006F42E3" w:rsidP="001E68DA">
      <w:pPr>
        <w:rPr>
          <w:rFonts w:ascii="Times New Roman" w:hAnsi="Times New Roman"/>
          <w:b/>
          <w:sz w:val="28"/>
          <w:szCs w:val="28"/>
          <w:u w:val="single"/>
        </w:rPr>
      </w:pPr>
      <w:r w:rsidRPr="00F535D4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F535D4">
        <w:rPr>
          <w:rFonts w:ascii="Times New Roman" w:hAnsi="Times New Roman"/>
          <w:b/>
          <w:sz w:val="28"/>
          <w:szCs w:val="28"/>
          <w:u w:val="single"/>
        </w:rPr>
        <w:t xml:space="preserve"> занят</w:t>
      </w:r>
      <w:r w:rsidR="00F02250" w:rsidRPr="00F535D4">
        <w:rPr>
          <w:rFonts w:ascii="Times New Roman" w:hAnsi="Times New Roman"/>
          <w:b/>
          <w:sz w:val="28"/>
          <w:szCs w:val="28"/>
          <w:u w:val="single"/>
        </w:rPr>
        <w:t>ия</w:t>
      </w:r>
    </w:p>
    <w:p w:rsidR="00710EF3" w:rsidRPr="00AB3F70" w:rsidRDefault="00AB3F70" w:rsidP="00AB3F70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r w:rsidRPr="00AB3F70">
        <w:rPr>
          <w:rFonts w:ascii="Times New Roman" w:hAnsi="Times New Roman"/>
          <w:sz w:val="28"/>
          <w:szCs w:val="28"/>
        </w:rPr>
        <w:t>1.Практическое занятие №30.  Послевоенное советское общество, духовный подъем людей</w:t>
      </w:r>
      <w:r w:rsidR="009543CD">
        <w:rPr>
          <w:rFonts w:ascii="Times New Roman" w:hAnsi="Times New Roman"/>
          <w:sz w:val="28"/>
          <w:szCs w:val="28"/>
        </w:rPr>
        <w:t>.</w:t>
      </w:r>
    </w:p>
    <w:p w:rsidR="00BE3679" w:rsidRDefault="00AB3F70" w:rsidP="00AB3F70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  <w:lang w:eastAsia="ru-RU"/>
        </w:rPr>
      </w:pPr>
      <w:r w:rsidRPr="00AB3F70">
        <w:rPr>
          <w:rFonts w:ascii="Times New Roman" w:hAnsi="Times New Roman"/>
          <w:sz w:val="28"/>
          <w:szCs w:val="28"/>
        </w:rPr>
        <w:t>2.Послевоенные ожидания и настроения. Представления власти и народа о послевоенном развитии страны.</w:t>
      </w:r>
      <w:r w:rsidRPr="00AB3F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6235" w:rsidRDefault="00AB3F70" w:rsidP="00AB3F70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  <w:lang w:eastAsia="ru-RU"/>
        </w:rPr>
      </w:pPr>
      <w:r w:rsidRPr="00AB3F70">
        <w:rPr>
          <w:rFonts w:ascii="Times New Roman" w:hAnsi="Times New Roman"/>
          <w:sz w:val="28"/>
          <w:szCs w:val="28"/>
          <w:lang w:eastAsia="ru-RU"/>
        </w:rPr>
        <w:t>Положение на послевоенном потребительском рынке. Сталин и его окружение.</w:t>
      </w:r>
    </w:p>
    <w:p w:rsidR="00AB3F70" w:rsidRPr="00AB3F70" w:rsidRDefault="00AB3F70" w:rsidP="00AB3F70">
      <w:pPr>
        <w:pStyle w:val="a9"/>
        <w:tabs>
          <w:tab w:val="left" w:pos="1471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235" w:rsidRDefault="00921152" w:rsidP="00736235">
      <w:pPr>
        <w:pStyle w:val="a9"/>
        <w:tabs>
          <w:tab w:val="left" w:pos="1471"/>
        </w:tabs>
        <w:rPr>
          <w:rFonts w:ascii="Times New Roman" w:hAnsi="Times New Roman"/>
          <w:i/>
          <w:sz w:val="28"/>
          <w:szCs w:val="28"/>
          <w:u w:val="single"/>
        </w:rPr>
      </w:pPr>
      <w:r w:rsidRPr="00710EF3"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:rsidR="00736235" w:rsidRDefault="00736235" w:rsidP="00736235">
      <w:pPr>
        <w:pStyle w:val="a9"/>
        <w:tabs>
          <w:tab w:val="left" w:pos="1471"/>
        </w:tabs>
        <w:rPr>
          <w:rFonts w:ascii="Times New Roman" w:hAnsi="Times New Roman"/>
          <w:i/>
          <w:sz w:val="28"/>
          <w:szCs w:val="28"/>
          <w:u w:val="single"/>
        </w:rPr>
      </w:pPr>
    </w:p>
    <w:p w:rsidR="00EF3328" w:rsidRDefault="007B39D2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r w:rsidRPr="007B39D2">
        <w:rPr>
          <w:rFonts w:ascii="Times New Roman" w:hAnsi="Times New Roman"/>
          <w:sz w:val="28"/>
          <w:szCs w:val="28"/>
        </w:rPr>
        <w:t>1.</w:t>
      </w:r>
      <w:r w:rsidR="00710EF3">
        <w:rPr>
          <w:rFonts w:ascii="Times New Roman" w:hAnsi="Times New Roman"/>
          <w:sz w:val="28"/>
          <w:szCs w:val="28"/>
        </w:rPr>
        <w:t>Перейдите по ссылкам,</w:t>
      </w:r>
      <w:r w:rsidR="00115AFE">
        <w:rPr>
          <w:rFonts w:ascii="Times New Roman" w:hAnsi="Times New Roman"/>
          <w:sz w:val="28"/>
          <w:szCs w:val="28"/>
        </w:rPr>
        <w:t xml:space="preserve"> прослушайте </w:t>
      </w:r>
      <w:r w:rsidR="00710EF3">
        <w:rPr>
          <w:rFonts w:ascii="Times New Roman" w:hAnsi="Times New Roman"/>
          <w:sz w:val="28"/>
          <w:szCs w:val="28"/>
        </w:rPr>
        <w:t>лекции</w:t>
      </w:r>
      <w:r w:rsidR="004D2845">
        <w:rPr>
          <w:rFonts w:ascii="Times New Roman" w:hAnsi="Times New Roman"/>
          <w:sz w:val="28"/>
          <w:szCs w:val="28"/>
        </w:rPr>
        <w:t xml:space="preserve"> по теме</w:t>
      </w:r>
      <w:r w:rsidR="00710EF3">
        <w:rPr>
          <w:rFonts w:ascii="Times New Roman" w:hAnsi="Times New Roman"/>
          <w:sz w:val="28"/>
          <w:szCs w:val="28"/>
        </w:rPr>
        <w:t xml:space="preserve"> №2</w:t>
      </w:r>
      <w:r w:rsidR="00655F9C">
        <w:rPr>
          <w:rFonts w:ascii="Times New Roman" w:hAnsi="Times New Roman"/>
          <w:sz w:val="28"/>
          <w:szCs w:val="28"/>
        </w:rPr>
        <w:t xml:space="preserve">, </w:t>
      </w:r>
      <w:r w:rsidR="00710EF3">
        <w:rPr>
          <w:rFonts w:ascii="Times New Roman" w:hAnsi="Times New Roman"/>
          <w:sz w:val="28"/>
          <w:szCs w:val="28"/>
        </w:rPr>
        <w:t>ответте на вопросы теста</w:t>
      </w:r>
      <w:r w:rsidR="0040229B">
        <w:rPr>
          <w:rFonts w:ascii="Times New Roman" w:hAnsi="Times New Roman"/>
          <w:sz w:val="28"/>
          <w:szCs w:val="28"/>
        </w:rPr>
        <w:t>, выполненную работу</w:t>
      </w:r>
      <w:r w:rsidR="00710EF3">
        <w:rPr>
          <w:rFonts w:ascii="Times New Roman" w:hAnsi="Times New Roman"/>
          <w:sz w:val="28"/>
          <w:szCs w:val="28"/>
        </w:rPr>
        <w:t xml:space="preserve"> отфотографируйте и</w:t>
      </w:r>
      <w:r w:rsidR="0040229B">
        <w:rPr>
          <w:rFonts w:ascii="Times New Roman" w:hAnsi="Times New Roman"/>
          <w:sz w:val="28"/>
          <w:szCs w:val="28"/>
        </w:rPr>
        <w:t xml:space="preserve"> направьте на мое имя в группе ЮТК ВКонтакте.</w:t>
      </w:r>
    </w:p>
    <w:p w:rsidR="00976F70" w:rsidRDefault="00976F70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</w:p>
    <w:p w:rsidR="00976F70" w:rsidRDefault="004A1C8A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hyperlink r:id="rId6" w:history="1">
        <w:r w:rsidR="00976F70" w:rsidRPr="006D23E3">
          <w:rPr>
            <w:rStyle w:val="a3"/>
            <w:rFonts w:ascii="Times New Roman" w:hAnsi="Times New Roman" w:cstheme="minorBidi"/>
            <w:sz w:val="28"/>
            <w:szCs w:val="28"/>
          </w:rPr>
          <w:t>https://yandex.ru/video/preview/?filmId=1983129500393746538&amp;text=Послевоенные%20ожидания%20и%20настроения.%20Представления%20власти%20и%20народа%20о%20послевоенном%20развитии%20страны.%20Начало%20гонки%20вооружений.&amp;path=wizard&amp;parent-reqid=1588580133102374-821272743001507720600299-production-app-host-sas-web-yp-92&amp;redircnt=1588580167.1</w:t>
        </w:r>
      </w:hyperlink>
    </w:p>
    <w:p w:rsidR="00976F70" w:rsidRDefault="00976F70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</w:p>
    <w:p w:rsidR="00BE3679" w:rsidRDefault="004A1C8A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hyperlink r:id="rId7" w:history="1">
        <w:r w:rsidR="00BE3679" w:rsidRPr="006D23E3">
          <w:rPr>
            <w:rStyle w:val="a3"/>
            <w:rFonts w:ascii="Times New Roman" w:hAnsi="Times New Roman" w:cstheme="minorBidi"/>
            <w:sz w:val="28"/>
            <w:szCs w:val="28"/>
          </w:rPr>
          <w:t>https://yandex.ru/video/preview/?filmId=2570236282772482210&amp;reqid=1588580353686144-1762409227259338427900147-man2-5855&amp;text=Инфоурок+по+теме+Начало+гонки+вооружений.Сталин+и+его+окружение</w:t>
        </w:r>
      </w:hyperlink>
    </w:p>
    <w:p w:rsidR="00EF3328" w:rsidRDefault="00EF3328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43CD" w:rsidRPr="00440260" w:rsidRDefault="00440260" w:rsidP="00440260">
      <w:pPr>
        <w:tabs>
          <w:tab w:val="left" w:pos="1471"/>
        </w:tabs>
        <w:rPr>
          <w:rFonts w:ascii="Times New Roman" w:hAnsi="Times New Roman"/>
          <w:b/>
          <w:sz w:val="28"/>
          <w:szCs w:val="28"/>
        </w:rPr>
      </w:pPr>
      <w:r w:rsidRPr="00440260">
        <w:rPr>
          <w:rFonts w:ascii="Times New Roman" w:hAnsi="Times New Roman"/>
          <w:b/>
          <w:sz w:val="28"/>
          <w:szCs w:val="28"/>
        </w:rPr>
        <w:t>1.Практическое занятие №30.  Послевоенное советское общество, духовный подъем людей.</w:t>
      </w:r>
    </w:p>
    <w:p w:rsidR="009543CD" w:rsidRPr="009543CD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Pr="0095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студентов о послевоенном советском обществе, XX съезде КПСС и его значении.</w:t>
      </w:r>
    </w:p>
    <w:p w:rsidR="009543CD" w:rsidRPr="009543CD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1.Ознакомиться с теоретической частью в учебнике:</w:t>
      </w:r>
    </w:p>
    <w:p w:rsidR="009543CD" w:rsidRPr="009543CD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Артёмов В. В., Лубченков Ю.Н., История, учебник для студентов. Изд. Центр «Академия» 2018 г.</w:t>
      </w:r>
    </w:p>
    <w:p w:rsidR="009543CD" w:rsidRPr="009543CD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Выполните задания:</w:t>
      </w:r>
    </w:p>
    <w:p w:rsidR="009543CD" w:rsidRPr="009543CD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Раскройте термины:</w:t>
      </w:r>
    </w:p>
    <w:p w:rsidR="009543CD" w:rsidRPr="009543CD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Железный занавес-</w:t>
      </w:r>
    </w:p>
    <w:p w:rsidR="009543CD" w:rsidRPr="009543CD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Цензура-</w:t>
      </w:r>
    </w:p>
    <w:p w:rsidR="009543CD" w:rsidRPr="009543CD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Идеология-</w:t>
      </w:r>
    </w:p>
    <w:p w:rsidR="009543CD" w:rsidRPr="009543CD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Интеллигенция-</w:t>
      </w:r>
    </w:p>
    <w:p w:rsidR="009543CD" w:rsidRPr="009543CD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Космополитизм-</w:t>
      </w:r>
    </w:p>
    <w:p w:rsidR="009543CD" w:rsidRPr="009543CD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Составить таблицу - массовые репрессии после войны.</w:t>
      </w:r>
    </w:p>
    <w:p w:rsidR="009543CD" w:rsidRPr="005C2F01" w:rsidRDefault="009543CD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Укажите дату XX съезда КПСС, суть доклада Хрущева и значение съезда.</w:t>
      </w:r>
    </w:p>
    <w:p w:rsidR="00484B3C" w:rsidRPr="009543CD" w:rsidRDefault="00484B3C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3BBC" w:rsidRPr="0005231E" w:rsidRDefault="007D3BBC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33B08">
        <w:rPr>
          <w:rFonts w:ascii="Times New Roman" w:hAnsi="Times New Roman"/>
          <w:b/>
          <w:sz w:val="28"/>
          <w:szCs w:val="28"/>
        </w:rPr>
        <w:t>Тес</w:t>
      </w:r>
      <w:r w:rsidR="00033B08">
        <w:rPr>
          <w:rFonts w:ascii="Times New Roman" w:hAnsi="Times New Roman"/>
          <w:b/>
          <w:sz w:val="28"/>
          <w:szCs w:val="28"/>
        </w:rPr>
        <w:t>т</w:t>
      </w:r>
      <w:r w:rsidRPr="00033B08">
        <w:rPr>
          <w:rFonts w:ascii="Times New Roman" w:hAnsi="Times New Roman"/>
          <w:b/>
          <w:sz w:val="28"/>
          <w:szCs w:val="28"/>
        </w:rPr>
        <w:t xml:space="preserve"> по теме </w:t>
      </w:r>
      <w:r w:rsidR="00033B08" w:rsidRPr="00033B08">
        <w:rPr>
          <w:rFonts w:ascii="Times New Roman" w:hAnsi="Times New Roman"/>
          <w:b/>
          <w:sz w:val="28"/>
          <w:szCs w:val="28"/>
        </w:rPr>
        <w:t>№2</w:t>
      </w:r>
    </w:p>
    <w:p w:rsidR="009543CD" w:rsidRDefault="009543CD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1.Восстановление экономики СССР после Великой Отечественной войны было решено начать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 тяжелой промышленности 2) с сельского хозяйства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 легкой промышленности 4) с оборонной промышленности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2.Какие три события относятся к 1945-1953 гг.?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1)введение в оборот «золотого червонца» 2)отмена карточек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3)создание военного блока из государств Центральной и Юго-Восточной Европы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4)денежная реформа с целью уменьшения денежной массы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испытание водородной бомбы 6)создание совнархозов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Что характерно для экономического развития СССР в 1953-1964 гг.?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освоение целины 2)вывоз из Германии промышленного оборудования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использование труда политзаключенных на строительстве промышленных объектов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4)репрессии в наркомате сельского хозяйства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4.Установите соответствие</w:t>
      </w:r>
    </w:p>
    <w:p w:rsidR="000148C6" w:rsidRPr="000148C6" w:rsidRDefault="000148C6" w:rsidP="0001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Произведения, научные открытия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Деятели науки и искусства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создание атомной бомбы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Start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)р</w:t>
      </w:r>
      <w:proofErr w:type="gramEnd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ассказ «Судьба человека»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художественный фильм «Война и мир»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повесть «Оттепель»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С.Бондарчук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2)И.Курчатов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3)И.Эренбург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4)М.Шолохов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5)А.Фадеев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5.Прочтите отрывок из доклада на партийном съезде и укажите год, когда он был сделан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«…Выяснилось, что многие партийные, советские</w:t>
      </w:r>
      <w:proofErr w:type="gramStart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хозяйственные работники, которых объявили в 1937-1938 годах «врагами», в действительности никогда врагами , шпионами, вредителями и т.п. не являлись.., но были оклеветаны, а иногда, не выдержав зверских истязаний, сами на себя наговаривали ( под диктовку следователей – фальсификаторов) всевозможные тяжкие и невероятные обвинения…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произошло в результате злоупотребления властью со стороны Сталина, который начал применять массовый террор против кадров партии. …Сталин к этому времени настолько возвысился над партией и над народом, что он уже совершенно не считался ни с Центральным Комитетом, ни с партией. Если до XVIIсъезда он еще признавал мнение коллектива, то после полного политического разгрома троцкистов, зиновьецев, бухаринцев</w:t>
      </w:r>
      <w:proofErr w:type="gramStart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когда в результате этой борьбы и побед социализма было достигнуто сполочение партии, сплочение народа, Сталин все больше и больше переставал считаться с членами ЦК партии и даже с членами Политбюро».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Что из названного стало одним из результатов экономической политики Н.Хрущева?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массовое бегство крестьян из деревни в город 2)увеличение поставок зерновых за границу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3)увеличение посевных площадей под кукурузу 4)введение платы за школьное образование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7.Установите соответствие</w:t>
      </w:r>
    </w:p>
    <w:p w:rsidR="000148C6" w:rsidRPr="000148C6" w:rsidRDefault="000148C6" w:rsidP="0001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термины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демобилизация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 конверсия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репатриация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 андеграунд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1)перевод </w:t>
      </w:r>
      <w:proofErr w:type="gramStart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военной</w:t>
      </w:r>
      <w:proofErr w:type="gramEnd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промышлености на выпуск мирной-товаров народного потребления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2)возвращение на родину военнопленных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3)направление в современном искусстве противостоящее себя массовой культуре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4)сокращение численности личного состава армии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подпольные политические организации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8.Установите соответствие</w:t>
      </w:r>
    </w:p>
    <w:p w:rsidR="000148C6" w:rsidRPr="000148C6" w:rsidRDefault="000148C6" w:rsidP="0001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даты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события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А)1949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Б)1956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В)1959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Г)1963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1)первая поездка советского лидера (Н.Хрущева) в США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2)первый полет женщины в космос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3)создание НАТО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4)первый кругосветный поход советской подводной лодки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развенчание культа личности И.Сталина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9.Что является последствием десталинизации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1)ухудшение взаимоотношений между Китаем и СССР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2)повышение авторитета СССР на международной арене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3)прекращение «холодной войны»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4)увеличение количества стран в Европе</w:t>
      </w:r>
      <w:proofErr w:type="gramStart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14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вставших на социалистический путь развития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0454" w:rsidRPr="00914C72" w:rsidRDefault="00840454" w:rsidP="00914C72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</w:t>
      </w:r>
      <w:r w:rsidR="0053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2FC1"/>
    <w:multiLevelType w:val="multilevel"/>
    <w:tmpl w:val="563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5">
    <w:nsid w:val="257A6438"/>
    <w:multiLevelType w:val="multilevel"/>
    <w:tmpl w:val="F5B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B695B"/>
    <w:multiLevelType w:val="multilevel"/>
    <w:tmpl w:val="2660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CC6766"/>
    <w:multiLevelType w:val="multilevel"/>
    <w:tmpl w:val="FE0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34284"/>
    <w:multiLevelType w:val="hybridMultilevel"/>
    <w:tmpl w:val="617671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7E31FFC"/>
    <w:multiLevelType w:val="multilevel"/>
    <w:tmpl w:val="65D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9C4569"/>
    <w:multiLevelType w:val="hybridMultilevel"/>
    <w:tmpl w:val="2DF2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255F"/>
    <w:multiLevelType w:val="multilevel"/>
    <w:tmpl w:val="B27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5527F5"/>
    <w:multiLevelType w:val="multilevel"/>
    <w:tmpl w:val="53C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81D87"/>
    <w:multiLevelType w:val="multilevel"/>
    <w:tmpl w:val="E2BE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830E0"/>
    <w:multiLevelType w:val="multilevel"/>
    <w:tmpl w:val="8E64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7"/>
  </w:num>
  <w:num w:numId="11">
    <w:abstractNumId w:val="11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8"/>
  </w:num>
  <w:num w:numId="17">
    <w:abstractNumId w:val="12"/>
  </w:num>
  <w:num w:numId="18">
    <w:abstractNumId w:val="5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48C6"/>
    <w:rsid w:val="00031D66"/>
    <w:rsid w:val="00032DF6"/>
    <w:rsid w:val="00033B08"/>
    <w:rsid w:val="0005231E"/>
    <w:rsid w:val="00057FF3"/>
    <w:rsid w:val="00073A33"/>
    <w:rsid w:val="0009602E"/>
    <w:rsid w:val="000B5546"/>
    <w:rsid w:val="000C35BC"/>
    <w:rsid w:val="000C506E"/>
    <w:rsid w:val="000E5F9B"/>
    <w:rsid w:val="000F3B8C"/>
    <w:rsid w:val="00101AF7"/>
    <w:rsid w:val="001026FD"/>
    <w:rsid w:val="001078F2"/>
    <w:rsid w:val="00107FDE"/>
    <w:rsid w:val="00115AFE"/>
    <w:rsid w:val="0012448A"/>
    <w:rsid w:val="001477F7"/>
    <w:rsid w:val="0015138B"/>
    <w:rsid w:val="001537B4"/>
    <w:rsid w:val="00154453"/>
    <w:rsid w:val="0017155D"/>
    <w:rsid w:val="00174DB8"/>
    <w:rsid w:val="00180D1E"/>
    <w:rsid w:val="001837FB"/>
    <w:rsid w:val="00185798"/>
    <w:rsid w:val="00191CD0"/>
    <w:rsid w:val="001A1666"/>
    <w:rsid w:val="001A2623"/>
    <w:rsid w:val="001A2D79"/>
    <w:rsid w:val="001B464D"/>
    <w:rsid w:val="001B4DA3"/>
    <w:rsid w:val="001C0335"/>
    <w:rsid w:val="001C498A"/>
    <w:rsid w:val="001C5A35"/>
    <w:rsid w:val="001D20D8"/>
    <w:rsid w:val="001D7502"/>
    <w:rsid w:val="001D7537"/>
    <w:rsid w:val="001E0524"/>
    <w:rsid w:val="001E32CF"/>
    <w:rsid w:val="001E68DA"/>
    <w:rsid w:val="00204975"/>
    <w:rsid w:val="00225381"/>
    <w:rsid w:val="00226531"/>
    <w:rsid w:val="0023124E"/>
    <w:rsid w:val="00232240"/>
    <w:rsid w:val="00241839"/>
    <w:rsid w:val="00252ACD"/>
    <w:rsid w:val="00257642"/>
    <w:rsid w:val="00262784"/>
    <w:rsid w:val="002749B6"/>
    <w:rsid w:val="002750C1"/>
    <w:rsid w:val="00294147"/>
    <w:rsid w:val="002A149C"/>
    <w:rsid w:val="002A158A"/>
    <w:rsid w:val="002D0C7E"/>
    <w:rsid w:val="002D285B"/>
    <w:rsid w:val="002D7F0F"/>
    <w:rsid w:val="002F54C2"/>
    <w:rsid w:val="002F6399"/>
    <w:rsid w:val="002F67B4"/>
    <w:rsid w:val="002F7FEC"/>
    <w:rsid w:val="00306825"/>
    <w:rsid w:val="00316A6D"/>
    <w:rsid w:val="003179C5"/>
    <w:rsid w:val="00320712"/>
    <w:rsid w:val="003403D5"/>
    <w:rsid w:val="003778EB"/>
    <w:rsid w:val="00390963"/>
    <w:rsid w:val="00393755"/>
    <w:rsid w:val="00395584"/>
    <w:rsid w:val="00397E11"/>
    <w:rsid w:val="003A410B"/>
    <w:rsid w:val="003B3E48"/>
    <w:rsid w:val="003C1060"/>
    <w:rsid w:val="003E37E5"/>
    <w:rsid w:val="003E616A"/>
    <w:rsid w:val="003F116D"/>
    <w:rsid w:val="003F282C"/>
    <w:rsid w:val="003F525B"/>
    <w:rsid w:val="003F5824"/>
    <w:rsid w:val="0040229B"/>
    <w:rsid w:val="004064A3"/>
    <w:rsid w:val="00415FD8"/>
    <w:rsid w:val="00421D66"/>
    <w:rsid w:val="00424EF7"/>
    <w:rsid w:val="00440260"/>
    <w:rsid w:val="00447002"/>
    <w:rsid w:val="0046489C"/>
    <w:rsid w:val="00480575"/>
    <w:rsid w:val="004820D2"/>
    <w:rsid w:val="00484B3C"/>
    <w:rsid w:val="00497F23"/>
    <w:rsid w:val="004A0D4D"/>
    <w:rsid w:val="004A1C8A"/>
    <w:rsid w:val="004B315E"/>
    <w:rsid w:val="004C210B"/>
    <w:rsid w:val="004C767F"/>
    <w:rsid w:val="004D2845"/>
    <w:rsid w:val="004E2584"/>
    <w:rsid w:val="004E6EEE"/>
    <w:rsid w:val="004F0F4F"/>
    <w:rsid w:val="004F7390"/>
    <w:rsid w:val="004F7564"/>
    <w:rsid w:val="005133F5"/>
    <w:rsid w:val="005270D2"/>
    <w:rsid w:val="00530294"/>
    <w:rsid w:val="00530E36"/>
    <w:rsid w:val="00533DC5"/>
    <w:rsid w:val="00534C64"/>
    <w:rsid w:val="00540AA5"/>
    <w:rsid w:val="00544DB6"/>
    <w:rsid w:val="005515CA"/>
    <w:rsid w:val="00551F7E"/>
    <w:rsid w:val="00553C98"/>
    <w:rsid w:val="00557EE9"/>
    <w:rsid w:val="00560BD3"/>
    <w:rsid w:val="00562386"/>
    <w:rsid w:val="005757E7"/>
    <w:rsid w:val="0057765D"/>
    <w:rsid w:val="005830D7"/>
    <w:rsid w:val="00594D5B"/>
    <w:rsid w:val="005A4A7A"/>
    <w:rsid w:val="005B0BEC"/>
    <w:rsid w:val="005B222A"/>
    <w:rsid w:val="005C211C"/>
    <w:rsid w:val="005C2F01"/>
    <w:rsid w:val="005C7C06"/>
    <w:rsid w:val="005D4E9F"/>
    <w:rsid w:val="005D6B45"/>
    <w:rsid w:val="005E2D28"/>
    <w:rsid w:val="005E63F0"/>
    <w:rsid w:val="005E79BE"/>
    <w:rsid w:val="005F2CB5"/>
    <w:rsid w:val="00615AE2"/>
    <w:rsid w:val="0062066D"/>
    <w:rsid w:val="00620F28"/>
    <w:rsid w:val="00624885"/>
    <w:rsid w:val="00624BB0"/>
    <w:rsid w:val="00625BCA"/>
    <w:rsid w:val="00634983"/>
    <w:rsid w:val="006351B9"/>
    <w:rsid w:val="006512AB"/>
    <w:rsid w:val="00655F9C"/>
    <w:rsid w:val="00663511"/>
    <w:rsid w:val="006A05BB"/>
    <w:rsid w:val="006B00AD"/>
    <w:rsid w:val="006C1590"/>
    <w:rsid w:val="006D4150"/>
    <w:rsid w:val="006E6D9C"/>
    <w:rsid w:val="006F42E3"/>
    <w:rsid w:val="006F6BB6"/>
    <w:rsid w:val="006F6F94"/>
    <w:rsid w:val="007072F5"/>
    <w:rsid w:val="00710EF3"/>
    <w:rsid w:val="00736235"/>
    <w:rsid w:val="00736B17"/>
    <w:rsid w:val="00757994"/>
    <w:rsid w:val="0076468A"/>
    <w:rsid w:val="0077751D"/>
    <w:rsid w:val="00780263"/>
    <w:rsid w:val="00784524"/>
    <w:rsid w:val="00791DB0"/>
    <w:rsid w:val="00792EFC"/>
    <w:rsid w:val="007A4583"/>
    <w:rsid w:val="007A69C2"/>
    <w:rsid w:val="007B06C0"/>
    <w:rsid w:val="007B39D2"/>
    <w:rsid w:val="007C3F12"/>
    <w:rsid w:val="007C4485"/>
    <w:rsid w:val="007C5473"/>
    <w:rsid w:val="007D091F"/>
    <w:rsid w:val="007D0DE9"/>
    <w:rsid w:val="007D1064"/>
    <w:rsid w:val="007D2E60"/>
    <w:rsid w:val="007D3BBC"/>
    <w:rsid w:val="007E05A1"/>
    <w:rsid w:val="007E492C"/>
    <w:rsid w:val="007F248A"/>
    <w:rsid w:val="007F2941"/>
    <w:rsid w:val="00800B17"/>
    <w:rsid w:val="00817C7A"/>
    <w:rsid w:val="008224BB"/>
    <w:rsid w:val="00823325"/>
    <w:rsid w:val="00825504"/>
    <w:rsid w:val="00832635"/>
    <w:rsid w:val="00840454"/>
    <w:rsid w:val="008404B9"/>
    <w:rsid w:val="00860A5C"/>
    <w:rsid w:val="008743CD"/>
    <w:rsid w:val="008747EA"/>
    <w:rsid w:val="008C0710"/>
    <w:rsid w:val="008C6ADD"/>
    <w:rsid w:val="008E0EEE"/>
    <w:rsid w:val="008E26EA"/>
    <w:rsid w:val="008F0CD3"/>
    <w:rsid w:val="008F2034"/>
    <w:rsid w:val="008F455C"/>
    <w:rsid w:val="0090151B"/>
    <w:rsid w:val="00901AAF"/>
    <w:rsid w:val="00913779"/>
    <w:rsid w:val="00914C72"/>
    <w:rsid w:val="00921152"/>
    <w:rsid w:val="009320D1"/>
    <w:rsid w:val="0094642C"/>
    <w:rsid w:val="009520CB"/>
    <w:rsid w:val="009543CD"/>
    <w:rsid w:val="00967365"/>
    <w:rsid w:val="00976F70"/>
    <w:rsid w:val="009932DB"/>
    <w:rsid w:val="009A5287"/>
    <w:rsid w:val="009C62C0"/>
    <w:rsid w:val="009D7F0E"/>
    <w:rsid w:val="009E4996"/>
    <w:rsid w:val="009F1FC6"/>
    <w:rsid w:val="009F447E"/>
    <w:rsid w:val="009F477E"/>
    <w:rsid w:val="00A017FD"/>
    <w:rsid w:val="00A06CEE"/>
    <w:rsid w:val="00A1289F"/>
    <w:rsid w:val="00A20796"/>
    <w:rsid w:val="00A22E20"/>
    <w:rsid w:val="00A304B0"/>
    <w:rsid w:val="00A43493"/>
    <w:rsid w:val="00A47BBB"/>
    <w:rsid w:val="00A561DA"/>
    <w:rsid w:val="00A66633"/>
    <w:rsid w:val="00A70D9D"/>
    <w:rsid w:val="00A72E03"/>
    <w:rsid w:val="00A80B1D"/>
    <w:rsid w:val="00A9142B"/>
    <w:rsid w:val="00AA7D24"/>
    <w:rsid w:val="00AB251F"/>
    <w:rsid w:val="00AB26FE"/>
    <w:rsid w:val="00AB3F70"/>
    <w:rsid w:val="00AD251B"/>
    <w:rsid w:val="00AD648E"/>
    <w:rsid w:val="00AD7FA6"/>
    <w:rsid w:val="00AE1BE3"/>
    <w:rsid w:val="00AE4110"/>
    <w:rsid w:val="00AF3AB4"/>
    <w:rsid w:val="00AF64C9"/>
    <w:rsid w:val="00B00368"/>
    <w:rsid w:val="00B0096B"/>
    <w:rsid w:val="00B03B0B"/>
    <w:rsid w:val="00B109CE"/>
    <w:rsid w:val="00B12DC2"/>
    <w:rsid w:val="00B1739C"/>
    <w:rsid w:val="00B2119C"/>
    <w:rsid w:val="00B22DCC"/>
    <w:rsid w:val="00B23E37"/>
    <w:rsid w:val="00B41995"/>
    <w:rsid w:val="00B60537"/>
    <w:rsid w:val="00B62F91"/>
    <w:rsid w:val="00B901B1"/>
    <w:rsid w:val="00B92213"/>
    <w:rsid w:val="00B9757B"/>
    <w:rsid w:val="00BA2647"/>
    <w:rsid w:val="00BB075B"/>
    <w:rsid w:val="00BB229E"/>
    <w:rsid w:val="00BB6410"/>
    <w:rsid w:val="00BC7498"/>
    <w:rsid w:val="00BD2729"/>
    <w:rsid w:val="00BD4404"/>
    <w:rsid w:val="00BE3679"/>
    <w:rsid w:val="00BE739B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2330"/>
    <w:rsid w:val="00C43059"/>
    <w:rsid w:val="00C469F4"/>
    <w:rsid w:val="00C62AB3"/>
    <w:rsid w:val="00C752EE"/>
    <w:rsid w:val="00C80E84"/>
    <w:rsid w:val="00C83EAC"/>
    <w:rsid w:val="00C8567B"/>
    <w:rsid w:val="00CA73CD"/>
    <w:rsid w:val="00CA7A77"/>
    <w:rsid w:val="00CB1E95"/>
    <w:rsid w:val="00CD0C55"/>
    <w:rsid w:val="00CD6980"/>
    <w:rsid w:val="00CD756D"/>
    <w:rsid w:val="00CF29BB"/>
    <w:rsid w:val="00CF3BCD"/>
    <w:rsid w:val="00D067ED"/>
    <w:rsid w:val="00D07BDF"/>
    <w:rsid w:val="00D26054"/>
    <w:rsid w:val="00D3695D"/>
    <w:rsid w:val="00D3733D"/>
    <w:rsid w:val="00D4634D"/>
    <w:rsid w:val="00D558B1"/>
    <w:rsid w:val="00D5633B"/>
    <w:rsid w:val="00D6639E"/>
    <w:rsid w:val="00D6686B"/>
    <w:rsid w:val="00D74603"/>
    <w:rsid w:val="00D806EF"/>
    <w:rsid w:val="00D878DE"/>
    <w:rsid w:val="00D91645"/>
    <w:rsid w:val="00D91EE2"/>
    <w:rsid w:val="00DA0FDB"/>
    <w:rsid w:val="00DA4D22"/>
    <w:rsid w:val="00DA5D30"/>
    <w:rsid w:val="00DB32E7"/>
    <w:rsid w:val="00DC0F73"/>
    <w:rsid w:val="00DC29C6"/>
    <w:rsid w:val="00DD3ECB"/>
    <w:rsid w:val="00DD6B42"/>
    <w:rsid w:val="00DD77AE"/>
    <w:rsid w:val="00DE671E"/>
    <w:rsid w:val="00DF1D6F"/>
    <w:rsid w:val="00E008FB"/>
    <w:rsid w:val="00E0456F"/>
    <w:rsid w:val="00E06300"/>
    <w:rsid w:val="00E117FC"/>
    <w:rsid w:val="00E20F0A"/>
    <w:rsid w:val="00E21C86"/>
    <w:rsid w:val="00E23704"/>
    <w:rsid w:val="00E25190"/>
    <w:rsid w:val="00E253C0"/>
    <w:rsid w:val="00E47AD2"/>
    <w:rsid w:val="00E73C2E"/>
    <w:rsid w:val="00E8580D"/>
    <w:rsid w:val="00E947B7"/>
    <w:rsid w:val="00E97627"/>
    <w:rsid w:val="00ED360F"/>
    <w:rsid w:val="00ED4C49"/>
    <w:rsid w:val="00ED5167"/>
    <w:rsid w:val="00ED78A2"/>
    <w:rsid w:val="00EF3328"/>
    <w:rsid w:val="00EF79CB"/>
    <w:rsid w:val="00EF7E46"/>
    <w:rsid w:val="00F02250"/>
    <w:rsid w:val="00F132F4"/>
    <w:rsid w:val="00F169C5"/>
    <w:rsid w:val="00F24976"/>
    <w:rsid w:val="00F535D4"/>
    <w:rsid w:val="00F616EB"/>
    <w:rsid w:val="00F6191D"/>
    <w:rsid w:val="00F6330E"/>
    <w:rsid w:val="00F655BA"/>
    <w:rsid w:val="00F65BEC"/>
    <w:rsid w:val="00F67C48"/>
    <w:rsid w:val="00F70A76"/>
    <w:rsid w:val="00F73391"/>
    <w:rsid w:val="00F74158"/>
    <w:rsid w:val="00F82CCF"/>
    <w:rsid w:val="00F84E9E"/>
    <w:rsid w:val="00F90966"/>
    <w:rsid w:val="00F92BDA"/>
    <w:rsid w:val="00F95FBC"/>
    <w:rsid w:val="00FA754A"/>
    <w:rsid w:val="00FC6FA5"/>
    <w:rsid w:val="00FD0047"/>
    <w:rsid w:val="00FD06CF"/>
    <w:rsid w:val="00FD4CD5"/>
    <w:rsid w:val="00FE124A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4158"/>
  </w:style>
  <w:style w:type="character" w:customStyle="1" w:styleId="c10">
    <w:name w:val="c10"/>
    <w:basedOn w:val="a0"/>
    <w:rsid w:val="00F74158"/>
  </w:style>
  <w:style w:type="character" w:customStyle="1" w:styleId="c64">
    <w:name w:val="c64"/>
    <w:basedOn w:val="a0"/>
    <w:rsid w:val="00F74158"/>
  </w:style>
  <w:style w:type="character" w:customStyle="1" w:styleId="c15">
    <w:name w:val="c15"/>
    <w:basedOn w:val="a0"/>
    <w:rsid w:val="00F74158"/>
  </w:style>
  <w:style w:type="paragraph" w:customStyle="1" w:styleId="c55">
    <w:name w:val="c5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74158"/>
  </w:style>
  <w:style w:type="character" w:customStyle="1" w:styleId="c2">
    <w:name w:val="c2"/>
    <w:basedOn w:val="a0"/>
    <w:rsid w:val="00F74158"/>
  </w:style>
  <w:style w:type="character" w:customStyle="1" w:styleId="c41">
    <w:name w:val="c41"/>
    <w:basedOn w:val="a0"/>
    <w:rsid w:val="00F74158"/>
  </w:style>
  <w:style w:type="paragraph" w:customStyle="1" w:styleId="c14">
    <w:name w:val="c14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4158"/>
  </w:style>
  <w:style w:type="paragraph" w:customStyle="1" w:styleId="c56">
    <w:name w:val="c56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74158"/>
  </w:style>
  <w:style w:type="paragraph" w:customStyle="1" w:styleId="c61">
    <w:name w:val="c6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158"/>
  </w:style>
  <w:style w:type="paragraph" w:customStyle="1" w:styleId="c45">
    <w:name w:val="c4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4158"/>
  </w:style>
  <w:style w:type="paragraph" w:customStyle="1" w:styleId="c53">
    <w:name w:val="c5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0B"/>
  </w:style>
  <w:style w:type="character" w:customStyle="1" w:styleId="c40">
    <w:name w:val="c40"/>
    <w:basedOn w:val="a0"/>
    <w:rsid w:val="00B03B0B"/>
  </w:style>
  <w:style w:type="paragraph" w:customStyle="1" w:styleId="c78">
    <w:name w:val="c78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E26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8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72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023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4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7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2570236282772482210&amp;reqid=1588580353686144-1762409227259338427900147-man2-5855&amp;text=&#1048;&#1085;&#1092;&#1086;&#1091;&#1088;&#1086;&#1082;+&#1087;&#1086;+&#1090;&#1077;&#1084;&#1077;+&#1053;&#1072;&#1095;&#1072;&#1083;&#1086;+&#1075;&#1086;&#1085;&#1082;&#1080;+&#1074;&#1086;&#1086;&#1088;&#1091;&#1078;&#1077;&#1085;&#1080;&#1081;.&#1057;&#1090;&#1072;&#1083;&#1080;&#1085;+&#1080;+&#1077;&#1075;&#1086;+&#1086;&#1082;&#1088;&#1091;&#1078;&#1077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983129500393746538&amp;text=&#1055;&#1086;&#1089;&#1083;&#1077;&#1074;&#1086;&#1077;&#1085;&#1085;&#1099;&#1077;%20&#1086;&#1078;&#1080;&#1076;&#1072;&#1085;&#1080;&#1103;%20&#1080;%20&#1085;&#1072;&#1089;&#1090;&#1088;&#1086;&#1077;&#1085;&#1080;&#1103;.%20&#1055;&#1088;&#1077;&#1076;&#1089;&#1090;&#1072;&#1074;&#1083;&#1077;&#1085;&#1080;&#1103;%20&#1074;&#1083;&#1072;&#1089;&#1090;&#1080;%20&#1080;%20&#1085;&#1072;&#1088;&#1086;&#1076;&#1072;%20&#1086;%20&#1087;&#1086;&#1089;&#1083;&#1077;&#1074;&#1086;&#1077;&#1085;&#1085;&#1086;&#1084;%20&#1088;&#1072;&#1079;&#1074;&#1080;&#1090;&#1080;&#1080;%20&#1089;&#1090;&#1088;&#1072;&#1085;&#1099;.%20&#1053;&#1072;&#1095;&#1072;&#1083;&#1086;%20&#1075;&#1086;&#1085;&#1082;&#1080;%20&#1074;&#1086;&#1086;&#1088;&#1091;&#1078;&#1077;&#1085;&#1080;&#1081;.&amp;path=wizard&amp;parent-reqid=1588580133102374-821272743001507720600299-production-app-host-sas-web-yp-92&amp;redircnt=1588580167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221</cp:revision>
  <dcterms:created xsi:type="dcterms:W3CDTF">2020-03-19T05:16:00Z</dcterms:created>
  <dcterms:modified xsi:type="dcterms:W3CDTF">2020-05-06T04:29:00Z</dcterms:modified>
</cp:coreProperties>
</file>