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36" w:rsidRPr="00B72A36" w:rsidRDefault="00B72A36" w:rsidP="00B72A36">
      <w:pPr>
        <w:rPr>
          <w:rFonts w:eastAsia="Calibri"/>
          <w:b/>
          <w:bCs/>
          <w:sz w:val="28"/>
          <w:szCs w:val="28"/>
        </w:rPr>
      </w:pPr>
      <w:bookmarkStart w:id="0" w:name="_GoBack"/>
      <w:r w:rsidRPr="00B72A36">
        <w:rPr>
          <w:rFonts w:eastAsia="Calibri"/>
          <w:b/>
          <w:bCs/>
          <w:sz w:val="28"/>
          <w:szCs w:val="28"/>
        </w:rPr>
        <w:t xml:space="preserve">Тема   Применение САПР швейных изделий (продолжается </w:t>
      </w:r>
      <w:proofErr w:type="gramStart"/>
      <w:r w:rsidRPr="00B72A36">
        <w:rPr>
          <w:rFonts w:eastAsia="Calibri"/>
          <w:b/>
          <w:bCs/>
          <w:sz w:val="28"/>
          <w:szCs w:val="28"/>
        </w:rPr>
        <w:t>тема )</w:t>
      </w:r>
      <w:proofErr w:type="gramEnd"/>
    </w:p>
    <w:p w:rsidR="007942CB" w:rsidRPr="00B72A36" w:rsidRDefault="00B72A36">
      <w:pPr>
        <w:rPr>
          <w:sz w:val="28"/>
          <w:szCs w:val="28"/>
        </w:rPr>
      </w:pPr>
      <w:r w:rsidRPr="00B72A36">
        <w:rPr>
          <w:sz w:val="28"/>
          <w:szCs w:val="28"/>
        </w:rPr>
        <w:t>Задание</w:t>
      </w:r>
    </w:p>
    <w:p w:rsidR="00B72A36" w:rsidRPr="00B72A36" w:rsidRDefault="00B72A36" w:rsidP="00B72A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A36">
        <w:rPr>
          <w:sz w:val="28"/>
          <w:szCs w:val="28"/>
        </w:rPr>
        <w:t>Просмотрите фильм</w:t>
      </w:r>
    </w:p>
    <w:p w:rsidR="00B72A36" w:rsidRPr="00B72A36" w:rsidRDefault="00B72A36" w:rsidP="00B72A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2A36">
        <w:rPr>
          <w:sz w:val="28"/>
          <w:szCs w:val="28"/>
        </w:rPr>
        <w:t xml:space="preserve">При повторном просмотре </w:t>
      </w:r>
      <w:proofErr w:type="gramStart"/>
      <w:r w:rsidRPr="00B72A36">
        <w:rPr>
          <w:sz w:val="28"/>
          <w:szCs w:val="28"/>
        </w:rPr>
        <w:t>видео-фильма</w:t>
      </w:r>
      <w:proofErr w:type="gramEnd"/>
      <w:r w:rsidRPr="00B72A36">
        <w:rPr>
          <w:sz w:val="28"/>
          <w:szCs w:val="28"/>
        </w:rPr>
        <w:t xml:space="preserve"> сделайте соответствующие записи в тетради</w:t>
      </w:r>
      <w:bookmarkEnd w:id="0"/>
    </w:p>
    <w:sectPr w:rsidR="00B72A36" w:rsidRPr="00B7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97498"/>
    <w:multiLevelType w:val="hybridMultilevel"/>
    <w:tmpl w:val="8428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1A"/>
    <w:rsid w:val="001A001A"/>
    <w:rsid w:val="007942CB"/>
    <w:rsid w:val="00B7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22E6"/>
  <w15:chartTrackingRefBased/>
  <w15:docId w15:val="{24319290-536B-4F9E-B8ED-7CE3417B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Evgeni</cp:lastModifiedBy>
  <cp:revision>3</cp:revision>
  <dcterms:created xsi:type="dcterms:W3CDTF">2020-04-27T06:21:00Z</dcterms:created>
  <dcterms:modified xsi:type="dcterms:W3CDTF">2020-04-27T06:25:00Z</dcterms:modified>
</cp:coreProperties>
</file>