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8" w:rsidRDefault="004A6278" w:rsidP="00F44BA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 апреля 2020г.</w:t>
      </w:r>
    </w:p>
    <w:p w:rsidR="00F44BAE" w:rsidRPr="00F44BAE" w:rsidRDefault="00F44BAE" w:rsidP="004A6278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F44BAE">
        <w:rPr>
          <w:rFonts w:ascii="Times New Roman" w:hAnsi="Times New Roman" w:cs="Times New Roman"/>
          <w:bCs/>
          <w:sz w:val="24"/>
          <w:szCs w:val="24"/>
        </w:rPr>
        <w:t xml:space="preserve">Особенности материалов, содержащих полиуретановые нити: повышенная </w:t>
      </w:r>
      <w:proofErr w:type="spellStart"/>
      <w:r w:rsidRPr="00F44BAE">
        <w:rPr>
          <w:rFonts w:ascii="Times New Roman" w:hAnsi="Times New Roman" w:cs="Times New Roman"/>
          <w:bCs/>
          <w:sz w:val="24"/>
          <w:szCs w:val="24"/>
        </w:rPr>
        <w:t>эластичночть</w:t>
      </w:r>
      <w:proofErr w:type="spellEnd"/>
      <w:r w:rsidRPr="00F44B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4BAE">
        <w:rPr>
          <w:rFonts w:ascii="Times New Roman" w:hAnsi="Times New Roman" w:cs="Times New Roman"/>
          <w:bCs/>
          <w:sz w:val="24"/>
          <w:szCs w:val="24"/>
        </w:rPr>
        <w:t>малосминаемость</w:t>
      </w:r>
      <w:proofErr w:type="spellEnd"/>
      <w:r w:rsidRPr="00F44BAE">
        <w:rPr>
          <w:rFonts w:ascii="Times New Roman" w:hAnsi="Times New Roman" w:cs="Times New Roman"/>
          <w:bCs/>
          <w:sz w:val="24"/>
          <w:szCs w:val="24"/>
        </w:rPr>
        <w:t xml:space="preserve">, повышенная усадка при ВТО, низкая </w:t>
      </w:r>
      <w:proofErr w:type="spellStart"/>
      <w:r w:rsidRPr="00F44BAE">
        <w:rPr>
          <w:rFonts w:ascii="Times New Roman" w:hAnsi="Times New Roman" w:cs="Times New Roman"/>
          <w:bCs/>
          <w:sz w:val="24"/>
          <w:szCs w:val="24"/>
        </w:rPr>
        <w:t>термосткойкость</w:t>
      </w:r>
      <w:proofErr w:type="spellEnd"/>
      <w:r w:rsidRPr="00F44BAE">
        <w:rPr>
          <w:rFonts w:ascii="Times New Roman" w:hAnsi="Times New Roman" w:cs="Times New Roman"/>
          <w:bCs/>
          <w:sz w:val="24"/>
          <w:szCs w:val="24"/>
        </w:rPr>
        <w:t xml:space="preserve"> полиуретановых нитей.</w:t>
      </w:r>
    </w:p>
    <w:p w:rsidR="00F44BAE" w:rsidRDefault="00F44BAE" w:rsidP="004A6278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F44BAE">
        <w:rPr>
          <w:rFonts w:ascii="Times New Roman" w:hAnsi="Times New Roman" w:cs="Times New Roman"/>
          <w:bCs/>
          <w:sz w:val="24"/>
          <w:szCs w:val="24"/>
        </w:rPr>
        <w:t>Изучить характеристики материалов, содержащие полиуретановые нити, разобрать достоинства и недостатки материалов</w:t>
      </w:r>
    </w:p>
    <w:bookmarkEnd w:id="0"/>
    <w:p w:rsidR="00F44BAE" w:rsidRPr="00F44BAE" w:rsidRDefault="00F44BAE" w:rsidP="00F44BA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BAE" w:rsidRPr="00F44BAE" w:rsidRDefault="00F44BAE" w:rsidP="00F44B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Лекционный материал:</w:t>
      </w:r>
    </w:p>
    <w:p w:rsidR="00F44BAE" w:rsidRDefault="00F44BAE" w:rsidP="00F44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>Полиуретано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вые нити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Эластан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Спандекс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синтетические волокна, получаемые из растворов или расплавов полиуретанов. </w:t>
      </w:r>
      <w:proofErr w:type="gramStart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них характерны высокое удлинение и способность к быстрому восстановлению в исходное состояние.</w:t>
      </w:r>
      <w:proofErr w:type="gramEnd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воздействием высокой температуры свойства волокна значительно ухудшаются. Полиуретановые волокна желтеют под действием света. Ткани с полиуретаном обеспечивают превосходную </w:t>
      </w:r>
      <w:proofErr w:type="spellStart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>облегаемость</w:t>
      </w:r>
      <w:proofErr w:type="spellEnd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легкость и удобство, сохраняют форму в течение длительного времени. Замечательные свойства этих волокон повышают качество верхнего и нижнего трикотажа, в которых они применяется, придавая им удобство, улучшая </w:t>
      </w:r>
      <w:proofErr w:type="spellStart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>облегаемость</w:t>
      </w:r>
      <w:proofErr w:type="spellEnd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сохранение формы. Такая одежда не сковывает движения, подчеркивает достоинства фигуры и не образует складок.  </w:t>
      </w:r>
    </w:p>
    <w:p w:rsidR="00F44BAE" w:rsidRDefault="00F44BAE" w:rsidP="00F44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настилании материалов полотна укладывают без растяжения и дают время на </w:t>
      </w:r>
      <w:proofErr w:type="spellStart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>отлежку</w:t>
      </w:r>
      <w:proofErr w:type="spellEnd"/>
      <w:r w:rsidRPr="00F4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материала. Для соединения деталей применяют специальное оборудование цепного стежка. Необходимо тщательно следить за режимами ВТО и режимами обработки материалов на машине. Применяют специальные иглы с шарообразной (круглой) заточкой острия.</w:t>
      </w:r>
    </w:p>
    <w:p w:rsidR="00F44BAE" w:rsidRDefault="00F44BAE" w:rsidP="00F44B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Ткани </w:t>
      </w:r>
      <w:proofErr w:type="spell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стрейч</w:t>
      </w:r>
      <w:proofErr w:type="spell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трикотажные полотна с полиуретановыми нитями (</w:t>
      </w:r>
      <w:proofErr w:type="spell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спандексом</w:t>
      </w:r>
      <w:proofErr w:type="spell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лайкрой) обладают повышенной эластичностью. Одежда, изготовленная из таких материалов, хорошо облегает фигуру, значительно меньше мнется, хорошо </w:t>
      </w:r>
      <w:proofErr w:type="gram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сохраняет форму полиуретановые нити используют</w:t>
      </w:r>
      <w:proofErr w:type="gram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ткани преимущественно в утке они могут размещаться и в основе, а также в основе и утке одновременно. В последнем случае ткань становится эластичной в обоих направлениях. В тканях содержание полиуретановых нитей составляет 2... 5 %, и эти нити всегда скрыты в структуре полотна. В трикотажных полотнах для купальных костюмов, белья, спортивной одежды содержание полиуретановых нитей достигает 25... 30 %, что позволяет создать </w:t>
      </w:r>
      <w:proofErr w:type="gram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сверх</w:t>
      </w:r>
      <w:proofErr w:type="gram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эластичные материалы.</w:t>
      </w:r>
    </w:p>
    <w:p w:rsidR="00F44BAE" w:rsidRDefault="00F44BAE" w:rsidP="00F44BA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особенностями материалов с полиуретановыми нитями являются их повышенная растяжимость, а также повышенная усадка при влажно-тепловой обработке из-за низкой термостойкости полиуретановых нитей.</w:t>
      </w: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уменьшения влияния отрицательных свойств материалов на качество одежды </w:t>
      </w:r>
      <w:proofErr w:type="gram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необходима</w:t>
      </w:r>
      <w:proofErr w:type="gram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 </w:t>
      </w:r>
      <w:proofErr w:type="spell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отлежка</w:t>
      </w:r>
      <w:proofErr w:type="spell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свободном состоянии перед настиланием и после настилания перед раскроем.</w:t>
      </w:r>
    </w:p>
    <w:p w:rsidR="00F44BAE" w:rsidRDefault="00F44BAE" w:rsidP="00F44BA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Число операций влажно-тепловой обработки должно быть сведено к минимуму. Температуру утюжильной поверхности оборудования следует снижать до 120... 130 </w:t>
      </w: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Соединение деталей изделия из тканей с полиуретановыми нитями выполняют на стачивающей машине цепного стежка с помощью эластичных стежков и строчек или на челночной машине зигзагообразной строчкой с шириной зигзага 0,5... 1 мм и длиной стежка 2... 3 мм. Срезы деталей обметывают.</w:t>
      </w:r>
    </w:p>
    <w:p w:rsidR="00F44BAE" w:rsidRDefault="00F44BAE" w:rsidP="00F44BA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 необходимости детали изделий из тканей </w:t>
      </w:r>
      <w:proofErr w:type="spell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стрейч</w:t>
      </w:r>
      <w:proofErr w:type="spell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быть продублированы клеевым прокладочным материалом на трикотажной основе. Дублирование выполняют без пропаривания. Продолжительность дублирования 15 с, температура утюжильной поверхности 120... 130</w:t>
      </w:r>
      <w:proofErr w:type="gramStart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°С</w:t>
      </w:r>
      <w:proofErr w:type="gramEnd"/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давление минимальное.</w:t>
      </w:r>
    </w:p>
    <w:p w:rsidR="00F44BAE" w:rsidRDefault="00F44BAE" w:rsidP="00F44BA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4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сохранения стабильных размеров изделия по плечевым срезам плечевых изделий и по верхнему срезу юбок и брюк должна быть проложена клеевая или не клеевая кромка.</w:t>
      </w:r>
    </w:p>
    <w:p w:rsidR="00F44BAE" w:rsidRDefault="00F44BAE" w:rsidP="00F44BA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4BAE" w:rsidRDefault="00F44BAE" w:rsidP="00F44BA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проектирования конструкции трикотажных изделий, содержащих полиуретановые нити.</w:t>
      </w:r>
      <w:r w:rsidRPr="00F44B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4BAE" w:rsidRDefault="00F44BAE" w:rsidP="00F44BA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в структуру трикотажа полиуретановой нити приводит к изменению параметров трикотажа, деформационных свойств, длительности релаксационных процессов, что необходимо учитывать при проектировании конструкции трикотажного изделия.</w:t>
      </w:r>
    </w:p>
    <w:p w:rsidR="00F44BAE" w:rsidRDefault="00F44BAE" w:rsidP="00F44BA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исследованы структуры и деформационные свойства полотен пяти вариантов, в том числе для четырех с различным содержанием полиуретановых нитей: </w:t>
      </w:r>
    </w:p>
    <w:p w:rsidR="00F44BAE" w:rsidRDefault="00F44BAE" w:rsidP="00F44BA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4BAE" w:rsidRDefault="00F44BAE" w:rsidP="00F44BA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вариант – хлопчатобумажная пряжа (100 %) линейной плотностью 25 текс; </w:t>
      </w:r>
    </w:p>
    <w:p w:rsidR="00F44BAE" w:rsidRDefault="00F44BAE" w:rsidP="00F44BA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вариант – хлопчатобумажная пряжа (97 %) линейной плотностью 25 текс в сочетании с полиуретановой нитью линейной плотностью 2,2 текс (3 %); </w:t>
      </w:r>
    </w:p>
    <w:p w:rsidR="00F44BAE" w:rsidRDefault="00F44BAE" w:rsidP="00F44BA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вариант – хлопчатобумажная пряжа (92 %) линейной плотностью 25 текс в сочетании с полиуретановой нитью линейной плотностью 4,4 текс (8 %); </w:t>
      </w:r>
    </w:p>
    <w:p w:rsidR="00F44BAE" w:rsidRDefault="00F44BAE" w:rsidP="00F44BA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вариант – хлопчатобумажная пряжа (90 %) линейной плотностью 25 текс в сочетании с полиуретановой нитью линейной плотностью 4,4 текс (10 %); </w:t>
      </w:r>
    </w:p>
    <w:p w:rsidR="00F44BAE" w:rsidRDefault="00F44BAE" w:rsidP="00F44BA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вариант – хлопчатобумажная пряжа (92 %) линейной плотностью 25 текс в сочетании с полиуретановой нитью линейной плотностью 4,4 текс (8 %).</w:t>
      </w:r>
    </w:p>
    <w:p w:rsidR="00F44BAE" w:rsidRDefault="00F44BAE" w:rsidP="00F44BA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Определены коэффициенты условно-остаточной деформации, необходимые для разработки модельной конструкции на основании методики ЕМКО ЦОТШЛ.</w:t>
      </w:r>
    </w:p>
    <w:p w:rsidR="00F44BAE" w:rsidRDefault="00F44BAE" w:rsidP="00F44BA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Установлено, что при проектировании блузы женской из исследуемых трикотажных полотен вариантов 2 и 3, оптимальными величинами прибавок по груди явились значения от 0 до 4 см. При проектировании изделий из полотен вариантов 1 и 4 рекомендуется брать прибавки от 0 до 2 см, так как величина прибавки по груди, равная 4 см, ведет к несоответствию размеров изделия размерно-ростовочным стандартам и</w:t>
      </w:r>
      <w:proofErr w:type="gramEnd"/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эргономическим требованиям.</w:t>
      </w:r>
    </w:p>
    <w:p w:rsidR="00F44BAE" w:rsidRDefault="00F44BAE" w:rsidP="00F44BA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Наблюдения за изделиями в процессе эксплуатации показали, что полотна с содержанием полиуретановых нитей имеют упругопластический характер деформации, о чем свидетельствуют изменения линейных размеров изделия в режиме «нагрузка — отдых». Степень растяжения в процессе носки максимальна в области груди и составляет после первой носки для варианта 1 - 1,9%, для варианта 2 - 6,6%, для варианта 3 – 5 %, для варианта 4 - 2,4%. Максимальное изменение линейных размеров изделия происходит после второй носки. После стирки линейные размеры изделий вариантов 2, 3, и 4 приняли </w:t>
      </w: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свои первоначальные значения, а линейные размеры изделия варианта 1- нет, что можно объяснить наличием условно-остаточной деформации.</w:t>
      </w:r>
    </w:p>
    <w:p w:rsidR="00F44BAE" w:rsidRPr="00F44BAE" w:rsidRDefault="00F44BAE" w:rsidP="00F44B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сравнении вариантов изделий 2 и 3 выяснилось, что с увеличением процентного содержания полиуретановой нити в структуре трикотажного полотна детали изделия растягиваются меньше. </w:t>
      </w:r>
      <w:proofErr w:type="gramStart"/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Упруго-пластическая</w:t>
      </w:r>
      <w:proofErr w:type="gramEnd"/>
      <w:r w:rsidRPr="00F44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деформация после первой носки в варианте 2 составила 25,7%, а в варианте 3 - 50%, а после последней трехдневной носки - соответственно 11% и 24%. Таким образом, чем больше процент содержания полиуретановых нитей в трикотажном полотне, тем больше доля упругой деформации.</w:t>
      </w:r>
    </w:p>
    <w:p w:rsidR="00F44BAE" w:rsidRDefault="00F44BAE" w:rsidP="00F44BA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i/>
          <w:iCs/>
          <w:color w:val="424242"/>
          <w:sz w:val="23"/>
          <w:szCs w:val="23"/>
          <w:u w:val="single"/>
        </w:rPr>
      </w:pPr>
    </w:p>
    <w:p w:rsidR="00F44BAE" w:rsidRDefault="00F44BAE" w:rsidP="00F44BA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4"/>
          <w:i/>
          <w:iCs/>
          <w:color w:val="424242"/>
          <w:sz w:val="23"/>
          <w:szCs w:val="23"/>
          <w:u w:val="single"/>
        </w:rPr>
      </w:pPr>
    </w:p>
    <w:p w:rsidR="00F44BAE" w:rsidRPr="00F44BAE" w:rsidRDefault="00F44BAE" w:rsidP="00F44BAE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b/>
          <w:sz w:val="28"/>
          <w:szCs w:val="28"/>
        </w:rPr>
      </w:pPr>
      <w:r w:rsidRPr="00F44BAE">
        <w:rPr>
          <w:rStyle w:val="a4"/>
          <w:i/>
          <w:iCs/>
          <w:sz w:val="28"/>
          <w:szCs w:val="28"/>
          <w:u w:val="single"/>
        </w:rPr>
        <w:t>Вопросы для самоконтроля: (письменно в тетради!)</w:t>
      </w:r>
    </w:p>
    <w:p w:rsidR="00F44BAE" w:rsidRPr="00F44BAE" w:rsidRDefault="00F44BAE" w:rsidP="00F44BA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sz w:val="28"/>
          <w:szCs w:val="28"/>
        </w:rPr>
      </w:pPr>
      <w:r w:rsidRPr="00F44B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F44BAE">
        <w:rPr>
          <w:b/>
          <w:sz w:val="28"/>
          <w:szCs w:val="28"/>
        </w:rPr>
        <w:t xml:space="preserve"> </w:t>
      </w:r>
      <w:r w:rsidRPr="00F44BAE">
        <w:rPr>
          <w:sz w:val="28"/>
          <w:szCs w:val="28"/>
        </w:rPr>
        <w:t>Опишите основные свойства материалов с полиуретановыми нитями, влияющие на процесс раскроя и изготовления изделий</w:t>
      </w:r>
      <w:r>
        <w:rPr>
          <w:sz w:val="28"/>
          <w:szCs w:val="28"/>
        </w:rPr>
        <w:t>?</w:t>
      </w:r>
    </w:p>
    <w:p w:rsidR="00F44BAE" w:rsidRPr="00F44BAE" w:rsidRDefault="00F44BAE" w:rsidP="00F44BA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sz w:val="28"/>
          <w:szCs w:val="28"/>
        </w:rPr>
      </w:pPr>
      <w:r w:rsidRPr="00F44B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F44BAE">
        <w:rPr>
          <w:b/>
          <w:sz w:val="28"/>
          <w:szCs w:val="28"/>
        </w:rPr>
        <w:t xml:space="preserve"> </w:t>
      </w:r>
      <w:r w:rsidRPr="00F44BAE">
        <w:rPr>
          <w:sz w:val="28"/>
          <w:szCs w:val="28"/>
        </w:rPr>
        <w:t>Опишите особенности применения прокладочных материалов при обработке изделий</w:t>
      </w:r>
      <w:r>
        <w:rPr>
          <w:sz w:val="28"/>
          <w:szCs w:val="28"/>
        </w:rPr>
        <w:t>?</w:t>
      </w:r>
    </w:p>
    <w:p w:rsidR="00F44BAE" w:rsidRPr="00F44BAE" w:rsidRDefault="00F44BAE" w:rsidP="00F44BAE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sz w:val="28"/>
          <w:szCs w:val="28"/>
        </w:rPr>
      </w:pPr>
      <w:r w:rsidRPr="00F44B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F44BAE">
        <w:rPr>
          <w:b/>
          <w:sz w:val="28"/>
          <w:szCs w:val="28"/>
        </w:rPr>
        <w:t xml:space="preserve">  </w:t>
      </w:r>
      <w:r w:rsidRPr="00F44BAE">
        <w:rPr>
          <w:sz w:val="28"/>
          <w:szCs w:val="28"/>
        </w:rPr>
        <w:t>Опишите выбор методов обработки и оборудования для изделий материалов с полиуретановыми нитями</w:t>
      </w:r>
      <w:r>
        <w:rPr>
          <w:sz w:val="28"/>
          <w:szCs w:val="28"/>
        </w:rPr>
        <w:t>?</w:t>
      </w:r>
    </w:p>
    <w:p w:rsidR="00577E14" w:rsidRPr="00F44BAE" w:rsidRDefault="00577E14" w:rsidP="00F44BAE">
      <w:pPr>
        <w:rPr>
          <w:rFonts w:ascii="Times New Roman" w:hAnsi="Times New Roman" w:cs="Times New Roman"/>
          <w:sz w:val="24"/>
          <w:szCs w:val="24"/>
        </w:rPr>
      </w:pPr>
    </w:p>
    <w:sectPr w:rsidR="00577E14" w:rsidRPr="00F4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9"/>
    <w:rsid w:val="004A6278"/>
    <w:rsid w:val="00577E14"/>
    <w:rsid w:val="00F44BAE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BAE"/>
    <w:rPr>
      <w:b/>
      <w:bCs/>
    </w:rPr>
  </w:style>
  <w:style w:type="character" w:customStyle="1" w:styleId="submenu-table">
    <w:name w:val="submenu-table"/>
    <w:basedOn w:val="a0"/>
    <w:rsid w:val="00F4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BAE"/>
    <w:rPr>
      <w:b/>
      <w:bCs/>
    </w:rPr>
  </w:style>
  <w:style w:type="character" w:customStyle="1" w:styleId="submenu-table">
    <w:name w:val="submenu-table"/>
    <w:basedOn w:val="a0"/>
    <w:rsid w:val="00F4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2020-04-03T15:07:00Z</dcterms:created>
  <dcterms:modified xsi:type="dcterms:W3CDTF">2020-04-06T05:48:00Z</dcterms:modified>
</cp:coreProperties>
</file>