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C" w:rsidRPr="00570BAF" w:rsidRDefault="00645737" w:rsidP="00A348C3">
      <w:pPr>
        <w:spacing w:after="0" w:line="240" w:lineRule="auto"/>
        <w:jc w:val="both"/>
        <w:rPr>
          <w:rFonts w:ascii="Times New Roman" w:eastAsia="Times New Roman" w:hAnsi="Times New Roman"/>
          <w:bCs/>
          <w:color w:val="C00000"/>
          <w:sz w:val="28"/>
          <w:szCs w:val="28"/>
          <w:u w:val="single"/>
        </w:rPr>
      </w:pPr>
      <w:r>
        <w:rPr>
          <w:rFonts w:ascii="Times New Roman" w:eastAsia="Times New Roman" w:hAnsi="Times New Roman"/>
          <w:bCs/>
          <w:color w:val="C00000"/>
          <w:sz w:val="28"/>
          <w:szCs w:val="28"/>
          <w:u w:val="single"/>
        </w:rPr>
        <w:t>25</w:t>
      </w:r>
      <w:r w:rsidR="008731B2" w:rsidRPr="00570BAF">
        <w:rPr>
          <w:rFonts w:ascii="Times New Roman" w:eastAsia="Times New Roman" w:hAnsi="Times New Roman"/>
          <w:bCs/>
          <w:color w:val="C00000"/>
          <w:sz w:val="28"/>
          <w:szCs w:val="28"/>
          <w:u w:val="single"/>
        </w:rPr>
        <w:t>.</w:t>
      </w:r>
      <w:r w:rsidR="00E0672A" w:rsidRPr="00570BAF">
        <w:rPr>
          <w:rFonts w:ascii="Times New Roman" w:eastAsia="Times New Roman" w:hAnsi="Times New Roman"/>
          <w:bCs/>
          <w:color w:val="C00000"/>
          <w:sz w:val="28"/>
          <w:szCs w:val="28"/>
          <w:u w:val="single"/>
        </w:rPr>
        <w:t>04</w:t>
      </w:r>
      <w:r w:rsidR="00235EAC" w:rsidRPr="00570BAF">
        <w:rPr>
          <w:rFonts w:ascii="Times New Roman" w:eastAsia="Times New Roman" w:hAnsi="Times New Roman"/>
          <w:bCs/>
          <w:color w:val="C00000"/>
          <w:sz w:val="28"/>
          <w:szCs w:val="28"/>
          <w:u w:val="single"/>
        </w:rPr>
        <w:t>.2020 г.</w:t>
      </w:r>
    </w:p>
    <w:p w:rsidR="00235EAC" w:rsidRDefault="00235EAC" w:rsidP="00A348C3">
      <w:pPr>
        <w:spacing w:after="0" w:line="240" w:lineRule="auto"/>
        <w:jc w:val="both"/>
        <w:rPr>
          <w:rFonts w:ascii="Times New Roman" w:eastAsia="Times New Roman" w:hAnsi="Times New Roman"/>
          <w:b/>
          <w:bCs/>
          <w:sz w:val="24"/>
          <w:szCs w:val="24"/>
          <w:u w:val="single"/>
        </w:rPr>
      </w:pPr>
    </w:p>
    <w:p w:rsidR="008029D9" w:rsidRPr="00127B41" w:rsidRDefault="00EF5C58" w:rsidP="00D132DA">
      <w:pPr>
        <w:spacing w:after="0" w:line="240" w:lineRule="auto"/>
        <w:jc w:val="both"/>
        <w:rPr>
          <w:rFonts w:ascii="Times New Roman" w:eastAsia="Times New Roman" w:hAnsi="Times New Roman"/>
          <w:b/>
          <w:bCs/>
          <w:sz w:val="28"/>
          <w:szCs w:val="28"/>
          <w:u w:val="single"/>
        </w:rPr>
      </w:pPr>
      <w:r w:rsidRPr="00127B41">
        <w:rPr>
          <w:rFonts w:ascii="Times New Roman" w:eastAsia="Times New Roman" w:hAnsi="Times New Roman"/>
          <w:b/>
          <w:bCs/>
          <w:sz w:val="28"/>
          <w:szCs w:val="28"/>
          <w:u w:val="single"/>
        </w:rPr>
        <w:t>Темы</w:t>
      </w:r>
      <w:r w:rsidR="00C263A2" w:rsidRPr="00127B41">
        <w:rPr>
          <w:rFonts w:ascii="Times New Roman" w:eastAsia="Times New Roman" w:hAnsi="Times New Roman"/>
          <w:b/>
          <w:bCs/>
          <w:sz w:val="28"/>
          <w:szCs w:val="28"/>
          <w:u w:val="single"/>
        </w:rPr>
        <w:t xml:space="preserve"> заняти</w:t>
      </w:r>
      <w:bookmarkStart w:id="0" w:name="_GoBack"/>
      <w:bookmarkEnd w:id="0"/>
      <w:r w:rsidRPr="00127B41">
        <w:rPr>
          <w:rFonts w:ascii="Times New Roman" w:eastAsia="Times New Roman" w:hAnsi="Times New Roman"/>
          <w:b/>
          <w:bCs/>
          <w:sz w:val="28"/>
          <w:szCs w:val="28"/>
          <w:u w:val="single"/>
        </w:rPr>
        <w:t>й</w:t>
      </w:r>
      <w:r w:rsidR="00A348C3" w:rsidRPr="00127B41">
        <w:rPr>
          <w:rFonts w:ascii="Times New Roman" w:eastAsia="Times New Roman" w:hAnsi="Times New Roman"/>
          <w:b/>
          <w:bCs/>
          <w:sz w:val="28"/>
          <w:szCs w:val="28"/>
          <w:u w:val="single"/>
        </w:rPr>
        <w:t>:</w:t>
      </w:r>
    </w:p>
    <w:p w:rsidR="008029D9" w:rsidRPr="00127B41" w:rsidRDefault="00127B41" w:rsidP="00D132DA">
      <w:pPr>
        <w:spacing w:after="0" w:line="240" w:lineRule="auto"/>
        <w:jc w:val="both"/>
        <w:rPr>
          <w:rFonts w:ascii="Times New Roman" w:eastAsia="Times New Roman" w:hAnsi="Times New Roman"/>
          <w:sz w:val="28"/>
          <w:szCs w:val="28"/>
        </w:rPr>
      </w:pPr>
      <w:r>
        <w:rPr>
          <w:rFonts w:ascii="Times New Roman" w:hAnsi="Times New Roman"/>
          <w:sz w:val="28"/>
          <w:szCs w:val="28"/>
          <w:lang w:eastAsia="en-US"/>
        </w:rPr>
        <w:t>1.</w:t>
      </w:r>
      <w:r w:rsidR="004F6E6C" w:rsidRPr="00127B41">
        <w:rPr>
          <w:rFonts w:ascii="Times New Roman" w:hAnsi="Times New Roman"/>
          <w:sz w:val="28"/>
          <w:szCs w:val="28"/>
          <w:lang w:eastAsia="en-US"/>
        </w:rPr>
        <w:t>Жизненный и творческий путь Т.Н. Толстой, Е.С. Чижовой.</w:t>
      </w:r>
    </w:p>
    <w:p w:rsidR="00645737" w:rsidRPr="00E37361" w:rsidRDefault="00127B41" w:rsidP="00E37361">
      <w:pPr>
        <w:suppressAutoHyphens/>
        <w:autoSpaceDE w:val="0"/>
        <w:autoSpaceDN w:val="0"/>
        <w:adjustRightInd w:val="0"/>
        <w:spacing w:line="240" w:lineRule="atLeast"/>
        <w:jc w:val="both"/>
        <w:rPr>
          <w:rFonts w:ascii="Times New Roman" w:hAnsi="Times New Roman"/>
          <w:bCs/>
          <w:sz w:val="28"/>
          <w:szCs w:val="28"/>
        </w:rPr>
      </w:pPr>
      <w:r>
        <w:rPr>
          <w:rFonts w:ascii="Times New Roman" w:hAnsi="Times New Roman"/>
          <w:sz w:val="28"/>
          <w:szCs w:val="28"/>
        </w:rPr>
        <w:t>2.</w:t>
      </w:r>
      <w:r w:rsidR="004F6E6C" w:rsidRPr="00127B41">
        <w:rPr>
          <w:rFonts w:ascii="Times New Roman" w:hAnsi="Times New Roman"/>
          <w:sz w:val="28"/>
          <w:szCs w:val="28"/>
        </w:rPr>
        <w:t>Контрольная работа</w:t>
      </w:r>
      <w:r w:rsidR="004F6E6C" w:rsidRPr="00127B41">
        <w:rPr>
          <w:rFonts w:ascii="Times New Roman" w:hAnsi="Times New Roman"/>
          <w:sz w:val="28"/>
          <w:szCs w:val="28"/>
          <w:lang w:eastAsia="en-US"/>
        </w:rPr>
        <w:t xml:space="preserve"> </w:t>
      </w:r>
      <w:r w:rsidR="004F6E6C" w:rsidRPr="00127B41">
        <w:rPr>
          <w:rFonts w:ascii="Times New Roman" w:hAnsi="Times New Roman"/>
          <w:sz w:val="28"/>
          <w:szCs w:val="28"/>
        </w:rPr>
        <w:t>по модулю</w:t>
      </w:r>
      <w:r w:rsidR="004F6E6C" w:rsidRPr="00127B41">
        <w:rPr>
          <w:rFonts w:ascii="Times New Roman" w:hAnsi="Times New Roman"/>
          <w:bCs/>
          <w:sz w:val="28"/>
          <w:szCs w:val="28"/>
        </w:rPr>
        <w:t>:</w:t>
      </w:r>
      <w:r w:rsidR="004F6E6C" w:rsidRPr="00127B41">
        <w:rPr>
          <w:rFonts w:ascii="Times New Roman" w:hAnsi="Times New Roman"/>
          <w:sz w:val="28"/>
          <w:szCs w:val="28"/>
        </w:rPr>
        <w:t xml:space="preserve"> «</w:t>
      </w:r>
      <w:r w:rsidR="004F6E6C" w:rsidRPr="00127B41">
        <w:rPr>
          <w:rFonts w:ascii="Times New Roman" w:hAnsi="Times New Roman"/>
          <w:bCs/>
          <w:sz w:val="28"/>
          <w:szCs w:val="28"/>
        </w:rPr>
        <w:t>Современный литературный процесс».</w:t>
      </w:r>
    </w:p>
    <w:p w:rsidR="00D132DA" w:rsidRPr="008029D9" w:rsidRDefault="00D132DA" w:rsidP="00D132DA">
      <w:pPr>
        <w:spacing w:after="0" w:line="240" w:lineRule="auto"/>
        <w:jc w:val="both"/>
        <w:rPr>
          <w:rFonts w:ascii="Times New Roman" w:eastAsia="Times New Roman" w:hAnsi="Times New Roman"/>
          <w:b/>
          <w:bCs/>
          <w:sz w:val="24"/>
          <w:szCs w:val="24"/>
          <w:u w:val="single"/>
        </w:rPr>
      </w:pPr>
      <w:r>
        <w:rPr>
          <w:rFonts w:ascii="Times New Roman" w:hAnsi="Times New Roman"/>
          <w:i/>
          <w:sz w:val="28"/>
          <w:szCs w:val="28"/>
          <w:u w:val="single"/>
          <w:lang w:eastAsia="en-US"/>
        </w:rPr>
        <w:t xml:space="preserve">Задание </w:t>
      </w:r>
    </w:p>
    <w:p w:rsidR="00E37361" w:rsidRDefault="00B1343C" w:rsidP="00D132D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1</w:t>
      </w:r>
      <w:r w:rsidR="00E37361">
        <w:rPr>
          <w:rFonts w:ascii="Times New Roman" w:hAnsi="Times New Roman"/>
          <w:sz w:val="28"/>
          <w:szCs w:val="28"/>
          <w:lang w:eastAsia="en-US"/>
        </w:rPr>
        <w:t>.Прочитайте и кратко законспектируйте теоретический материал,</w:t>
      </w:r>
      <w:r w:rsidR="00D132DA">
        <w:rPr>
          <w:rFonts w:ascii="Times New Roman" w:hAnsi="Times New Roman"/>
          <w:sz w:val="28"/>
          <w:szCs w:val="28"/>
          <w:lang w:eastAsia="en-US"/>
        </w:rPr>
        <w:t xml:space="preserve"> отфотографируйте выполненную работу и направьте на мое имя в группе ЮТК ВКонтакт</w:t>
      </w:r>
      <w:r w:rsidR="007F7E6E">
        <w:rPr>
          <w:rFonts w:ascii="Times New Roman" w:hAnsi="Times New Roman"/>
          <w:sz w:val="28"/>
          <w:szCs w:val="28"/>
          <w:lang w:eastAsia="en-US"/>
        </w:rPr>
        <w:t>е.</w:t>
      </w:r>
    </w:p>
    <w:p w:rsidR="007F7E6E" w:rsidRPr="00EB7CDF" w:rsidRDefault="007F7E6E" w:rsidP="00D132D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w:t>
      </w:r>
      <w:r w:rsidR="00B3447C">
        <w:rPr>
          <w:rFonts w:ascii="Times New Roman" w:hAnsi="Times New Roman"/>
          <w:sz w:val="28"/>
          <w:szCs w:val="28"/>
          <w:lang w:eastAsia="en-US"/>
        </w:rPr>
        <w:t>Выполните контрольную работу</w:t>
      </w:r>
      <w:r w:rsidR="00EB7CDF">
        <w:rPr>
          <w:rFonts w:ascii="Times New Roman" w:hAnsi="Times New Roman"/>
          <w:sz w:val="28"/>
          <w:szCs w:val="28"/>
          <w:lang w:eastAsia="en-US"/>
        </w:rPr>
        <w:t>, отфотографируйте и направьте на мое имя в группе ЮТК ВКонтакте.</w:t>
      </w:r>
      <w:r w:rsidR="00B3447C">
        <w:rPr>
          <w:rFonts w:ascii="Times New Roman" w:hAnsi="Times New Roman"/>
          <w:sz w:val="28"/>
          <w:szCs w:val="28"/>
          <w:lang w:eastAsia="en-US"/>
        </w:rPr>
        <w:t xml:space="preserve"> </w:t>
      </w:r>
    </w:p>
    <w:p w:rsidR="00B1343C" w:rsidRDefault="00B1343C" w:rsidP="00793681">
      <w:pPr>
        <w:spacing w:after="0" w:line="240" w:lineRule="auto"/>
        <w:contextualSpacing/>
        <w:jc w:val="both"/>
        <w:rPr>
          <w:rFonts w:ascii="Times New Roman" w:hAnsi="Times New Roman"/>
          <w:sz w:val="28"/>
          <w:szCs w:val="28"/>
          <w:lang w:eastAsia="en-US"/>
        </w:rPr>
      </w:pPr>
    </w:p>
    <w:p w:rsidR="00A22A5B" w:rsidRPr="00E37361" w:rsidRDefault="00E37361" w:rsidP="00D132DA">
      <w:pPr>
        <w:spacing w:after="0" w:line="240" w:lineRule="auto"/>
        <w:jc w:val="both"/>
        <w:rPr>
          <w:rFonts w:ascii="Times New Roman" w:hAnsi="Times New Roman"/>
          <w:sz w:val="28"/>
          <w:szCs w:val="28"/>
          <w:u w:val="single"/>
          <w:lang w:eastAsia="en-US"/>
        </w:rPr>
      </w:pPr>
      <w:r w:rsidRPr="00E37361">
        <w:rPr>
          <w:rFonts w:ascii="Times New Roman" w:hAnsi="Times New Roman"/>
          <w:sz w:val="28"/>
          <w:szCs w:val="28"/>
          <w:u w:val="single"/>
          <w:lang w:eastAsia="en-US"/>
        </w:rPr>
        <w:t>Теоретический материал.</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b/>
          <w:bCs/>
          <w:color w:val="222222"/>
          <w:sz w:val="21"/>
          <w:szCs w:val="21"/>
        </w:rPr>
        <w:t>Татья́на</w:t>
      </w:r>
      <w:proofErr w:type="gramEnd"/>
      <w:r>
        <w:rPr>
          <w:rFonts w:ascii="Arial" w:hAnsi="Arial" w:cs="Arial"/>
          <w:b/>
          <w:bCs/>
          <w:color w:val="222222"/>
          <w:sz w:val="21"/>
          <w:szCs w:val="21"/>
        </w:rPr>
        <w:t xml:space="preserve"> Ники́тична Толста́я</w:t>
      </w:r>
      <w:r>
        <w:rPr>
          <w:rFonts w:ascii="Arial" w:hAnsi="Arial" w:cs="Arial"/>
          <w:color w:val="222222"/>
          <w:sz w:val="21"/>
          <w:szCs w:val="21"/>
        </w:rPr>
        <w:t> (род. </w:t>
      </w:r>
      <w:hyperlink r:id="rId6" w:tooltip="3 мая" w:history="1">
        <w:r>
          <w:rPr>
            <w:rStyle w:val="a4"/>
            <w:rFonts w:ascii="Arial" w:hAnsi="Arial" w:cs="Arial"/>
            <w:color w:val="0B0080"/>
            <w:sz w:val="21"/>
            <w:szCs w:val="21"/>
            <w:u w:val="none"/>
          </w:rPr>
          <w:t>3 мая</w:t>
        </w:r>
      </w:hyperlink>
      <w:r>
        <w:rPr>
          <w:rFonts w:ascii="Arial" w:hAnsi="Arial" w:cs="Arial"/>
          <w:color w:val="222222"/>
          <w:sz w:val="21"/>
          <w:szCs w:val="21"/>
        </w:rPr>
        <w:t> </w:t>
      </w:r>
      <w:hyperlink r:id="rId7" w:tooltip="1951 год" w:history="1">
        <w:r>
          <w:rPr>
            <w:rStyle w:val="a4"/>
            <w:rFonts w:ascii="Arial" w:hAnsi="Arial" w:cs="Arial"/>
            <w:color w:val="0B0080"/>
            <w:sz w:val="21"/>
            <w:szCs w:val="21"/>
            <w:u w:val="none"/>
          </w:rPr>
          <w:t>1951</w:t>
        </w:r>
      </w:hyperlink>
      <w:r>
        <w:rPr>
          <w:rFonts w:ascii="Arial" w:hAnsi="Arial" w:cs="Arial"/>
          <w:color w:val="222222"/>
          <w:sz w:val="21"/>
          <w:szCs w:val="21"/>
        </w:rPr>
        <w:t>, </w:t>
      </w:r>
      <w:hyperlink r:id="rId8" w:tooltip="Ленинград" w:history="1">
        <w:r>
          <w:rPr>
            <w:rStyle w:val="a4"/>
            <w:rFonts w:ascii="Arial" w:hAnsi="Arial" w:cs="Arial"/>
            <w:color w:val="0B0080"/>
            <w:sz w:val="21"/>
            <w:szCs w:val="21"/>
            <w:u w:val="none"/>
          </w:rPr>
          <w:t>Ленинград</w:t>
        </w:r>
      </w:hyperlink>
      <w:r>
        <w:rPr>
          <w:rFonts w:ascii="Arial" w:hAnsi="Arial" w:cs="Arial"/>
          <w:color w:val="222222"/>
          <w:sz w:val="21"/>
          <w:szCs w:val="21"/>
        </w:rPr>
        <w:t>, </w:t>
      </w:r>
      <w:hyperlink r:id="rId9" w:tooltip="РСФСР" w:history="1">
        <w:r>
          <w:rPr>
            <w:rStyle w:val="a4"/>
            <w:rFonts w:ascii="Arial" w:hAnsi="Arial" w:cs="Arial"/>
            <w:color w:val="0B0080"/>
            <w:sz w:val="21"/>
            <w:szCs w:val="21"/>
            <w:u w:val="none"/>
          </w:rPr>
          <w:t>РСФСР</w:t>
        </w:r>
      </w:hyperlink>
      <w:r>
        <w:rPr>
          <w:rFonts w:ascii="Arial" w:hAnsi="Arial" w:cs="Arial"/>
          <w:color w:val="222222"/>
          <w:sz w:val="21"/>
          <w:szCs w:val="21"/>
        </w:rPr>
        <w:t>, </w:t>
      </w:r>
      <w:hyperlink r:id="rId10" w:tooltip="СССР" w:history="1">
        <w:r>
          <w:rPr>
            <w:rStyle w:val="a4"/>
            <w:rFonts w:ascii="Arial" w:hAnsi="Arial" w:cs="Arial"/>
            <w:color w:val="0B0080"/>
            <w:sz w:val="21"/>
            <w:szCs w:val="21"/>
            <w:u w:val="none"/>
          </w:rPr>
          <w:t>СССР</w:t>
        </w:r>
      </w:hyperlink>
      <w:r>
        <w:rPr>
          <w:rFonts w:ascii="Arial" w:hAnsi="Arial" w:cs="Arial"/>
          <w:color w:val="222222"/>
          <w:sz w:val="21"/>
          <w:szCs w:val="21"/>
        </w:rPr>
        <w:t>) — </w:t>
      </w:r>
      <w:hyperlink r:id="rId11" w:tooltip="Россия" w:history="1">
        <w:r>
          <w:rPr>
            <w:rStyle w:val="a4"/>
            <w:rFonts w:ascii="Arial" w:hAnsi="Arial" w:cs="Arial"/>
            <w:color w:val="0B0080"/>
            <w:sz w:val="21"/>
            <w:szCs w:val="21"/>
            <w:u w:val="none"/>
          </w:rPr>
          <w:t>российская</w:t>
        </w:r>
      </w:hyperlink>
      <w:r>
        <w:rPr>
          <w:rFonts w:ascii="Arial" w:hAnsi="Arial" w:cs="Arial"/>
          <w:color w:val="222222"/>
          <w:sz w:val="21"/>
          <w:szCs w:val="21"/>
        </w:rPr>
        <w:t> </w:t>
      </w:r>
      <w:hyperlink r:id="rId12" w:tooltip="Писатель" w:history="1">
        <w:r>
          <w:rPr>
            <w:rStyle w:val="a4"/>
            <w:rFonts w:ascii="Arial" w:hAnsi="Arial" w:cs="Arial"/>
            <w:color w:val="0B0080"/>
            <w:sz w:val="21"/>
            <w:szCs w:val="21"/>
            <w:u w:val="none"/>
          </w:rPr>
          <w:t>писательница</w:t>
        </w:r>
      </w:hyperlink>
      <w:r>
        <w:rPr>
          <w:rFonts w:ascii="Arial" w:hAnsi="Arial" w:cs="Arial"/>
          <w:color w:val="222222"/>
          <w:sz w:val="21"/>
          <w:szCs w:val="21"/>
        </w:rPr>
        <w:t>, </w:t>
      </w:r>
      <w:hyperlink r:id="rId13" w:tooltip="Телеведущая" w:history="1">
        <w:r>
          <w:rPr>
            <w:rStyle w:val="a4"/>
            <w:rFonts w:ascii="Arial" w:hAnsi="Arial" w:cs="Arial"/>
            <w:color w:val="0B0080"/>
            <w:sz w:val="21"/>
            <w:szCs w:val="21"/>
            <w:u w:val="none"/>
          </w:rPr>
          <w:t>телеведущая</w:t>
        </w:r>
      </w:hyperlink>
      <w:r>
        <w:rPr>
          <w:rFonts w:ascii="Arial" w:hAnsi="Arial" w:cs="Arial"/>
          <w:color w:val="222222"/>
          <w:sz w:val="21"/>
          <w:szCs w:val="21"/>
        </w:rPr>
        <w:t>, </w:t>
      </w:r>
      <w:hyperlink r:id="rId14" w:tooltip="Публицист" w:history="1">
        <w:r>
          <w:rPr>
            <w:rStyle w:val="a4"/>
            <w:rFonts w:ascii="Arial" w:hAnsi="Arial" w:cs="Arial"/>
            <w:color w:val="0B0080"/>
            <w:sz w:val="21"/>
            <w:szCs w:val="21"/>
            <w:u w:val="none"/>
          </w:rPr>
          <w:t>публицист</w:t>
        </w:r>
      </w:hyperlink>
      <w:r>
        <w:rPr>
          <w:rFonts w:ascii="Arial" w:hAnsi="Arial" w:cs="Arial"/>
          <w:color w:val="222222"/>
          <w:sz w:val="21"/>
          <w:szCs w:val="21"/>
        </w:rPr>
        <w:t> и </w:t>
      </w:r>
      <w:hyperlink r:id="rId15" w:tooltip="Литературный критик" w:history="1">
        <w:r>
          <w:rPr>
            <w:rStyle w:val="a4"/>
            <w:rFonts w:ascii="Arial" w:hAnsi="Arial" w:cs="Arial"/>
            <w:color w:val="0B0080"/>
            <w:sz w:val="21"/>
            <w:szCs w:val="21"/>
            <w:u w:val="none"/>
          </w:rPr>
          <w:t>литературный критик</w:t>
        </w:r>
      </w:hyperlink>
      <w:r>
        <w:rPr>
          <w:rFonts w:ascii="Arial" w:hAnsi="Arial" w:cs="Arial"/>
          <w:color w:val="222222"/>
          <w:sz w:val="21"/>
          <w:szCs w:val="21"/>
        </w:rPr>
        <w:t>. Лауреат литературной премии «</w:t>
      </w:r>
      <w:hyperlink r:id="rId16" w:tooltip="Триумф (премия)" w:history="1">
        <w:r>
          <w:rPr>
            <w:rStyle w:val="a4"/>
            <w:rFonts w:ascii="Arial" w:hAnsi="Arial" w:cs="Arial"/>
            <w:color w:val="0B0080"/>
            <w:sz w:val="21"/>
            <w:szCs w:val="21"/>
            <w:u w:val="none"/>
          </w:rPr>
          <w:t>Триумф</w:t>
        </w:r>
      </w:hyperlink>
      <w:r>
        <w:rPr>
          <w:rFonts w:ascii="Arial" w:hAnsi="Arial" w:cs="Arial"/>
          <w:color w:val="222222"/>
          <w:sz w:val="21"/>
          <w:szCs w:val="21"/>
        </w:rPr>
        <w:t>» (2001) и телевизионной премии «</w:t>
      </w:r>
      <w:hyperlink r:id="rId17" w:tooltip="ТЭФИ" w:history="1">
        <w:r>
          <w:rPr>
            <w:rStyle w:val="a4"/>
            <w:rFonts w:ascii="Arial" w:hAnsi="Arial" w:cs="Arial"/>
            <w:color w:val="0B0080"/>
            <w:sz w:val="21"/>
            <w:szCs w:val="21"/>
            <w:u w:val="none"/>
          </w:rPr>
          <w:t>ТЭФИ</w:t>
        </w:r>
      </w:hyperlink>
      <w:r>
        <w:rPr>
          <w:rFonts w:ascii="Arial" w:hAnsi="Arial" w:cs="Arial"/>
          <w:color w:val="222222"/>
          <w:sz w:val="21"/>
          <w:szCs w:val="21"/>
        </w:rPr>
        <w:t>» (2003).</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Произведения Татьяны Толстой, в том числе сборники рассказов «На золотом крыльце сидели…», «Любишь — не любишь», «Река Оккервиль», «День», «Ночь», «Изюм», «Круг», «Белые стены», переведены на многие языки мира</w:t>
      </w:r>
      <w:hyperlink r:id="rId18" w:anchor="cite_note-kungur-4" w:history="1">
        <w:r>
          <w:rPr>
            <w:rStyle w:val="a4"/>
            <w:rFonts w:ascii="Arial" w:hAnsi="Arial" w:cs="Arial"/>
            <w:color w:val="0B0080"/>
            <w:sz w:val="17"/>
            <w:szCs w:val="17"/>
            <w:u w:val="none"/>
            <w:vertAlign w:val="superscript"/>
          </w:rPr>
          <w:t>[4]</w:t>
        </w:r>
      </w:hyperlink>
      <w:r>
        <w:rPr>
          <w:rFonts w:ascii="Arial" w:hAnsi="Arial" w:cs="Arial"/>
          <w:color w:val="222222"/>
          <w:sz w:val="21"/>
          <w:szCs w:val="21"/>
        </w:rPr>
        <w:t>. В 2011 году вошла в рейтинг «Сто самых влиятельных женщин России», составленный радиостанцией «</w:t>
      </w:r>
      <w:hyperlink r:id="rId19" w:tooltip="Эхо Москвы" w:history="1">
        <w:r>
          <w:rPr>
            <w:rStyle w:val="a4"/>
            <w:rFonts w:ascii="Arial" w:hAnsi="Arial" w:cs="Arial"/>
            <w:color w:val="0B0080"/>
            <w:sz w:val="21"/>
            <w:szCs w:val="21"/>
            <w:u w:val="none"/>
          </w:rPr>
          <w:t>Эхо Москвы</w:t>
        </w:r>
      </w:hyperlink>
      <w:r>
        <w:rPr>
          <w:rFonts w:ascii="Arial" w:hAnsi="Arial" w:cs="Arial"/>
          <w:color w:val="222222"/>
          <w:sz w:val="21"/>
          <w:szCs w:val="21"/>
        </w:rPr>
        <w:t>», информационными агентствами </w:t>
      </w:r>
      <w:hyperlink r:id="rId20" w:tooltip="РИА Новости" w:history="1">
        <w:r>
          <w:rPr>
            <w:rStyle w:val="a4"/>
            <w:rFonts w:ascii="Arial" w:hAnsi="Arial" w:cs="Arial"/>
            <w:color w:val="0B0080"/>
            <w:sz w:val="21"/>
            <w:szCs w:val="21"/>
            <w:u w:val="none"/>
          </w:rPr>
          <w:t>РИА Новости</w:t>
        </w:r>
      </w:hyperlink>
      <w:r>
        <w:rPr>
          <w:rFonts w:ascii="Arial" w:hAnsi="Arial" w:cs="Arial"/>
          <w:color w:val="222222"/>
          <w:sz w:val="21"/>
          <w:szCs w:val="21"/>
        </w:rPr>
        <w:t>, «</w:t>
      </w:r>
      <w:hyperlink r:id="rId21" w:tooltip="Интерфакс" w:history="1">
        <w:r>
          <w:rPr>
            <w:rStyle w:val="a4"/>
            <w:rFonts w:ascii="Arial" w:hAnsi="Arial" w:cs="Arial"/>
            <w:color w:val="0B0080"/>
            <w:sz w:val="21"/>
            <w:szCs w:val="21"/>
            <w:u w:val="none"/>
          </w:rPr>
          <w:t>Интерфакс</w:t>
        </w:r>
      </w:hyperlink>
      <w:r>
        <w:rPr>
          <w:rFonts w:ascii="Arial" w:hAnsi="Arial" w:cs="Arial"/>
          <w:color w:val="222222"/>
          <w:sz w:val="21"/>
          <w:szCs w:val="21"/>
        </w:rPr>
        <w:t>» и журналом «</w:t>
      </w:r>
      <w:hyperlink r:id="rId22" w:tooltip="Огонёк (журнал)" w:history="1">
        <w:r>
          <w:rPr>
            <w:rStyle w:val="a4"/>
            <w:rFonts w:ascii="Arial" w:hAnsi="Arial" w:cs="Arial"/>
            <w:color w:val="0B0080"/>
            <w:sz w:val="21"/>
            <w:szCs w:val="21"/>
            <w:u w:val="none"/>
          </w:rPr>
          <w:t>Огонёк</w:t>
        </w:r>
      </w:hyperlink>
      <w:r>
        <w:rPr>
          <w:rFonts w:ascii="Arial" w:hAnsi="Arial" w:cs="Arial"/>
          <w:color w:val="222222"/>
          <w:sz w:val="21"/>
          <w:szCs w:val="21"/>
        </w:rPr>
        <w:t>»</w:t>
      </w:r>
      <w:hyperlink r:id="rId23" w:anchor="cite_note-5" w:history="1">
        <w:r>
          <w:rPr>
            <w:rStyle w:val="a4"/>
            <w:rFonts w:ascii="Arial" w:hAnsi="Arial" w:cs="Arial"/>
            <w:color w:val="0B0080"/>
            <w:sz w:val="17"/>
            <w:szCs w:val="17"/>
            <w:u w:val="none"/>
            <w:vertAlign w:val="superscript"/>
          </w:rPr>
          <w:t>[5]</w:t>
        </w:r>
      </w:hyperlink>
      <w:r>
        <w:rPr>
          <w:rFonts w:ascii="Arial" w:hAnsi="Arial" w:cs="Arial"/>
          <w:color w:val="222222"/>
          <w:sz w:val="21"/>
          <w:szCs w:val="21"/>
        </w:rPr>
        <w:t>.</w:t>
      </w:r>
      <w:proofErr w:type="gramEnd"/>
    </w:p>
    <w:p w:rsidR="00A22A5B" w:rsidRPr="003925DD" w:rsidRDefault="00A22A5B" w:rsidP="00E37361">
      <w:pPr>
        <w:pStyle w:val="3"/>
        <w:shd w:val="clear" w:color="auto" w:fill="FFFFFF"/>
        <w:spacing w:before="72" w:beforeAutospacing="0" w:after="0" w:afterAutospacing="0"/>
        <w:rPr>
          <w:rFonts w:ascii="Arial" w:hAnsi="Arial" w:cs="Arial"/>
          <w:color w:val="222222"/>
          <w:sz w:val="24"/>
          <w:szCs w:val="24"/>
        </w:rPr>
      </w:pPr>
      <w:r w:rsidRPr="003925DD">
        <w:rPr>
          <w:rStyle w:val="mw-headline"/>
          <w:rFonts w:ascii="Arial" w:hAnsi="Arial" w:cs="Arial"/>
          <w:color w:val="000000"/>
          <w:sz w:val="24"/>
          <w:szCs w:val="24"/>
        </w:rPr>
        <w:t>1951—1983: детство, юность и работа корректором</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Татьяна Толстая родилась 3 мая 1951 года в </w:t>
      </w:r>
      <w:hyperlink r:id="rId24" w:tooltip="Ленинград" w:history="1">
        <w:r>
          <w:rPr>
            <w:rStyle w:val="a4"/>
            <w:color w:val="0B0080"/>
            <w:sz w:val="21"/>
            <w:szCs w:val="21"/>
          </w:rPr>
          <w:t>Ленинграде</w:t>
        </w:r>
      </w:hyperlink>
      <w:r>
        <w:rPr>
          <w:rFonts w:ascii="Arial" w:hAnsi="Arial" w:cs="Arial"/>
          <w:color w:val="222222"/>
          <w:sz w:val="21"/>
          <w:szCs w:val="21"/>
        </w:rPr>
        <w:t>, в семье профессора физики </w:t>
      </w:r>
      <w:hyperlink r:id="rId25" w:tooltip="Толстой, Никита Алексеевич" w:history="1">
        <w:r>
          <w:rPr>
            <w:rStyle w:val="a4"/>
            <w:color w:val="0B0080"/>
            <w:sz w:val="21"/>
            <w:szCs w:val="21"/>
          </w:rPr>
          <w:t>Никиты Алексеевича Толстого</w:t>
        </w:r>
      </w:hyperlink>
      <w:hyperlink r:id="rId26" w:anchor="cite_note-dosug-6" w:history="1">
        <w:r>
          <w:rPr>
            <w:rStyle w:val="a4"/>
            <w:color w:val="0B0080"/>
            <w:sz w:val="17"/>
            <w:szCs w:val="17"/>
            <w:vertAlign w:val="superscript"/>
          </w:rPr>
          <w:t>[6]</w:t>
        </w:r>
      </w:hyperlink>
      <w:r>
        <w:rPr>
          <w:rFonts w:ascii="Arial" w:hAnsi="Arial" w:cs="Arial"/>
          <w:color w:val="222222"/>
          <w:sz w:val="21"/>
          <w:szCs w:val="21"/>
        </w:rPr>
        <w:t>. Росла в </w:t>
      </w:r>
      <w:hyperlink r:id="rId27" w:tooltip="Первый жилой дом Ленсовета на Карповке" w:history="1">
        <w:r>
          <w:rPr>
            <w:rStyle w:val="a4"/>
            <w:color w:val="0B0080"/>
            <w:sz w:val="21"/>
            <w:szCs w:val="21"/>
          </w:rPr>
          <w:t>доме Ленсовета</w:t>
        </w:r>
      </w:hyperlink>
      <w:r>
        <w:rPr>
          <w:rFonts w:ascii="Arial" w:hAnsi="Arial" w:cs="Arial"/>
          <w:color w:val="222222"/>
          <w:sz w:val="21"/>
          <w:szCs w:val="21"/>
        </w:rPr>
        <w:t> на Набережной реки </w:t>
      </w:r>
      <w:hyperlink r:id="rId28" w:tooltip="Карповка (рукав Невы)" w:history="1">
        <w:r>
          <w:rPr>
            <w:rStyle w:val="a4"/>
            <w:color w:val="0B0080"/>
            <w:sz w:val="21"/>
            <w:szCs w:val="21"/>
          </w:rPr>
          <w:t>Карповки</w:t>
        </w:r>
      </w:hyperlink>
      <w:r>
        <w:rPr>
          <w:rFonts w:ascii="Arial" w:hAnsi="Arial" w:cs="Arial"/>
          <w:color w:val="222222"/>
          <w:sz w:val="21"/>
          <w:szCs w:val="21"/>
        </w:rPr>
        <w:t> в многодетной семье, где у неё было шесть братьев и сестёр. Дедушка будущей писательницы по материнской линии — лауреат </w:t>
      </w:r>
      <w:hyperlink r:id="rId29" w:tooltip="Сталинская премия" w:history="1">
        <w:r>
          <w:rPr>
            <w:rStyle w:val="a4"/>
            <w:color w:val="0B0080"/>
            <w:sz w:val="21"/>
            <w:szCs w:val="21"/>
          </w:rPr>
          <w:t>Сталинской премии</w:t>
        </w:r>
      </w:hyperlink>
      <w:r>
        <w:rPr>
          <w:rFonts w:ascii="Arial" w:hAnsi="Arial" w:cs="Arial"/>
          <w:color w:val="222222"/>
          <w:sz w:val="21"/>
          <w:szCs w:val="21"/>
        </w:rPr>
        <w:t> </w:t>
      </w:r>
      <w:hyperlink r:id="rId30" w:tooltip="Лозинский, Михаил Леонидович" w:history="1">
        <w:r>
          <w:rPr>
            <w:rStyle w:val="a4"/>
            <w:color w:val="0B0080"/>
            <w:sz w:val="21"/>
            <w:szCs w:val="21"/>
          </w:rPr>
          <w:t>Михаил Леонидович Лозинский</w:t>
        </w:r>
      </w:hyperlink>
      <w:r>
        <w:rPr>
          <w:rFonts w:ascii="Arial" w:hAnsi="Arial" w:cs="Arial"/>
          <w:color w:val="222222"/>
          <w:sz w:val="21"/>
          <w:szCs w:val="21"/>
        </w:rPr>
        <w:t>, литературный переводчик, поэт. По отцовской линии Татьяна Толстая — внучка писателя, лауреата Сталинских премий </w:t>
      </w:r>
      <w:hyperlink r:id="rId31" w:tooltip="Толстой, Алексей Николаевич" w:history="1">
        <w:r>
          <w:rPr>
            <w:rStyle w:val="a4"/>
            <w:color w:val="0B0080"/>
            <w:sz w:val="21"/>
            <w:szCs w:val="21"/>
          </w:rPr>
          <w:t>Алексея Николаевича Толстого</w:t>
        </w:r>
      </w:hyperlink>
      <w:r>
        <w:rPr>
          <w:rFonts w:ascii="Arial" w:hAnsi="Arial" w:cs="Arial"/>
          <w:color w:val="222222"/>
          <w:sz w:val="21"/>
          <w:szCs w:val="21"/>
        </w:rPr>
        <w:t> и поэтессы </w:t>
      </w:r>
      <w:hyperlink r:id="rId32" w:tooltip="Крандиевская-Толстая, Наталья Васильевна" w:history="1">
        <w:r>
          <w:rPr>
            <w:rStyle w:val="a4"/>
            <w:color w:val="0B0080"/>
            <w:sz w:val="21"/>
            <w:szCs w:val="21"/>
          </w:rPr>
          <w:t>Наталии Крандиевской</w:t>
        </w:r>
      </w:hyperlink>
      <w:hyperlink r:id="rId33" w:anchor="cite_note-ria-7" w:history="1">
        <w:r>
          <w:rPr>
            <w:rStyle w:val="a4"/>
            <w:color w:val="0B0080"/>
            <w:sz w:val="17"/>
            <w:szCs w:val="17"/>
            <w:vertAlign w:val="superscript"/>
          </w:rPr>
          <w:t>[7]</w:t>
        </w:r>
      </w:hyperlink>
      <w:r>
        <w:rPr>
          <w:rFonts w:ascii="Arial" w:hAnsi="Arial" w:cs="Arial"/>
          <w:color w:val="222222"/>
          <w:sz w:val="21"/>
          <w:szCs w:val="21"/>
        </w:rPr>
        <w:t>.</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После окончания школы Татьяна Толстая поступила в </w:t>
      </w:r>
      <w:hyperlink r:id="rId34" w:tooltip="Ленинградский государственный университет" w:history="1">
        <w:r>
          <w:rPr>
            <w:rStyle w:val="a4"/>
            <w:color w:val="0B0080"/>
            <w:sz w:val="21"/>
            <w:szCs w:val="21"/>
          </w:rPr>
          <w:t>Ленинградский университет</w:t>
        </w:r>
      </w:hyperlink>
      <w:r>
        <w:rPr>
          <w:rFonts w:ascii="Arial" w:hAnsi="Arial" w:cs="Arial"/>
          <w:color w:val="222222"/>
          <w:sz w:val="21"/>
          <w:szCs w:val="21"/>
        </w:rPr>
        <w:t> на отделение классической филологии (с изучением латинского и греческого языков), который окончила в 1974 году.</w:t>
      </w:r>
      <w:proofErr w:type="gramEnd"/>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этом же году вышла замуж за </w:t>
      </w:r>
      <w:hyperlink r:id="rId35" w:tooltip="Филолог" w:history="1">
        <w:r>
          <w:rPr>
            <w:rStyle w:val="a4"/>
            <w:color w:val="0B0080"/>
            <w:sz w:val="21"/>
            <w:szCs w:val="21"/>
          </w:rPr>
          <w:t>филолога</w:t>
        </w:r>
        <w:proofErr w:type="gramStart"/>
      </w:hyperlink>
      <w:r>
        <w:rPr>
          <w:rFonts w:ascii="Arial" w:hAnsi="Arial" w:cs="Arial"/>
          <w:color w:val="222222"/>
          <w:sz w:val="21"/>
          <w:szCs w:val="21"/>
        </w:rPr>
        <w:t>-</w:t>
      </w:r>
      <w:proofErr w:type="gramEnd"/>
      <w:r>
        <w:rPr>
          <w:rFonts w:ascii="Arial" w:hAnsi="Arial" w:cs="Arial"/>
          <w:color w:val="222222"/>
          <w:sz w:val="21"/>
          <w:szCs w:val="21"/>
        </w:rPr>
        <w:t>классика </w:t>
      </w:r>
      <w:hyperlink r:id="rId36" w:tooltip="Лебедев, Андрей Валентинович (филолог)" w:history="1">
        <w:r>
          <w:rPr>
            <w:rStyle w:val="a4"/>
            <w:color w:val="0B0080"/>
            <w:sz w:val="21"/>
            <w:szCs w:val="21"/>
          </w:rPr>
          <w:t>А. В. Лебедева</w:t>
        </w:r>
      </w:hyperlink>
      <w:r>
        <w:rPr>
          <w:rFonts w:ascii="Arial" w:hAnsi="Arial" w:cs="Arial"/>
          <w:color w:val="222222"/>
          <w:sz w:val="21"/>
          <w:szCs w:val="21"/>
        </w:rPr>
        <w:t> и вслед за мужем переехала в </w:t>
      </w:r>
      <w:hyperlink r:id="rId37" w:tooltip="Москва" w:history="1">
        <w:r>
          <w:rPr>
            <w:rStyle w:val="a4"/>
            <w:color w:val="0B0080"/>
            <w:sz w:val="21"/>
            <w:szCs w:val="21"/>
          </w:rPr>
          <w:t>Москву</w:t>
        </w:r>
      </w:hyperlink>
      <w:r>
        <w:rPr>
          <w:rFonts w:ascii="Arial" w:hAnsi="Arial" w:cs="Arial"/>
          <w:color w:val="222222"/>
          <w:sz w:val="21"/>
          <w:szCs w:val="21"/>
        </w:rPr>
        <w:t>, где поступила на работу в Главную редакцию восточной литературы издательства «</w:t>
      </w:r>
      <w:hyperlink r:id="rId38" w:tooltip="Наука (издательство)" w:history="1">
        <w:r>
          <w:rPr>
            <w:rStyle w:val="a4"/>
            <w:color w:val="0B0080"/>
            <w:sz w:val="21"/>
            <w:szCs w:val="21"/>
          </w:rPr>
          <w:t>Наука</w:t>
        </w:r>
      </w:hyperlink>
      <w:r>
        <w:rPr>
          <w:rFonts w:ascii="Arial" w:hAnsi="Arial" w:cs="Arial"/>
          <w:color w:val="222222"/>
          <w:sz w:val="21"/>
          <w:szCs w:val="21"/>
        </w:rPr>
        <w:t>»</w:t>
      </w:r>
      <w:hyperlink r:id="rId39" w:anchor="cite_note-ria-7" w:history="1">
        <w:r>
          <w:rPr>
            <w:rStyle w:val="a4"/>
            <w:color w:val="0B0080"/>
            <w:sz w:val="17"/>
            <w:szCs w:val="17"/>
            <w:vertAlign w:val="superscript"/>
          </w:rPr>
          <w:t>[7]</w:t>
        </w:r>
      </w:hyperlink>
      <w:r>
        <w:rPr>
          <w:rFonts w:ascii="Arial" w:hAnsi="Arial" w:cs="Arial"/>
          <w:color w:val="222222"/>
          <w:sz w:val="21"/>
          <w:szCs w:val="21"/>
        </w:rPr>
        <w:t>. Проработав в издательстве до 1983 года, Татьяна Толстая в этом же году публикует свои первые литературные произведения и дебютирует как литературный критик со статьёй «Клеем и ножницами…» («</w:t>
      </w:r>
      <w:hyperlink r:id="rId40" w:tooltip="Вопросы литературы" w:history="1">
        <w:r>
          <w:rPr>
            <w:rStyle w:val="a4"/>
            <w:color w:val="0B0080"/>
            <w:sz w:val="21"/>
            <w:szCs w:val="21"/>
          </w:rPr>
          <w:t>Вопросы литературы</w:t>
        </w:r>
      </w:hyperlink>
      <w:r>
        <w:rPr>
          <w:rFonts w:ascii="Arial" w:hAnsi="Arial" w:cs="Arial"/>
          <w:color w:val="222222"/>
          <w:sz w:val="21"/>
          <w:szCs w:val="21"/>
        </w:rPr>
        <w:t>», 1983, № 9)</w:t>
      </w:r>
      <w:hyperlink r:id="rId41" w:anchor="cite_note-bio1-8" w:history="1">
        <w:r>
          <w:rPr>
            <w:rStyle w:val="a4"/>
            <w:color w:val="0B0080"/>
            <w:sz w:val="17"/>
            <w:szCs w:val="17"/>
            <w:vertAlign w:val="superscript"/>
          </w:rPr>
          <w:t>[8]</w:t>
        </w:r>
      </w:hyperlink>
      <w:hyperlink r:id="rId42" w:anchor="cite_note-gz-9" w:history="1">
        <w:r>
          <w:rPr>
            <w:rStyle w:val="a4"/>
            <w:color w:val="0B0080"/>
            <w:sz w:val="17"/>
            <w:szCs w:val="17"/>
            <w:vertAlign w:val="superscript"/>
          </w:rPr>
          <w:t>[9]</w:t>
        </w:r>
      </w:hyperlink>
      <w:r>
        <w:rPr>
          <w:rFonts w:ascii="Arial" w:hAnsi="Arial" w:cs="Arial"/>
          <w:color w:val="222222"/>
          <w:sz w:val="21"/>
          <w:szCs w:val="21"/>
        </w:rPr>
        <w:t xml:space="preserve">. По собственному признанию, начать писать её заставила перенесённая операция на глазах. «Это </w:t>
      </w:r>
      <w:proofErr w:type="gramStart"/>
      <w:r>
        <w:rPr>
          <w:rFonts w:ascii="Arial" w:hAnsi="Arial" w:cs="Arial"/>
          <w:color w:val="222222"/>
          <w:sz w:val="21"/>
          <w:szCs w:val="21"/>
        </w:rPr>
        <w:t>тепе́рь</w:t>
      </w:r>
      <w:proofErr w:type="gramEnd"/>
      <w:r>
        <w:rPr>
          <w:rFonts w:ascii="Arial" w:hAnsi="Arial" w:cs="Arial"/>
          <w:color w:val="222222"/>
          <w:sz w:val="21"/>
          <w:szCs w:val="21"/>
        </w:rPr>
        <w:t xml:space="preserve"> после коррекции лазером повязку снимают через пару дней, а тогда пришлось лежать с повязкой целый месяц. А так как читать было нельзя, в голове начали рождаться сюжеты первых рассказов»</w:t>
      </w:r>
      <w:hyperlink r:id="rId43" w:anchor="cite_note-kungur-4" w:history="1">
        <w:r>
          <w:rPr>
            <w:rStyle w:val="a4"/>
            <w:color w:val="0B0080"/>
            <w:sz w:val="17"/>
            <w:szCs w:val="17"/>
            <w:vertAlign w:val="superscript"/>
          </w:rPr>
          <w:t>[4]</w:t>
        </w:r>
      </w:hyperlink>
      <w:r>
        <w:rPr>
          <w:rFonts w:ascii="Arial" w:hAnsi="Arial" w:cs="Arial"/>
          <w:color w:val="222222"/>
          <w:sz w:val="21"/>
          <w:szCs w:val="21"/>
        </w:rPr>
        <w:t>.</w:t>
      </w:r>
    </w:p>
    <w:p w:rsidR="00A22A5B" w:rsidRPr="003925DD" w:rsidRDefault="00A22A5B" w:rsidP="00A22A5B">
      <w:pPr>
        <w:pStyle w:val="3"/>
        <w:shd w:val="clear" w:color="auto" w:fill="FFFFFF"/>
        <w:spacing w:before="72" w:beforeAutospacing="0" w:after="0" w:afterAutospacing="0"/>
        <w:rPr>
          <w:rFonts w:ascii="Arial" w:hAnsi="Arial" w:cs="Arial"/>
          <w:color w:val="000000"/>
          <w:sz w:val="24"/>
          <w:szCs w:val="24"/>
        </w:rPr>
      </w:pPr>
      <w:r w:rsidRPr="003925DD">
        <w:rPr>
          <w:rStyle w:val="mw-headline"/>
          <w:rFonts w:ascii="Arial" w:hAnsi="Arial" w:cs="Arial"/>
          <w:color w:val="000000"/>
          <w:sz w:val="24"/>
          <w:szCs w:val="24"/>
        </w:rPr>
        <w:t>1983—1989: литературный успех</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1983 году написала первый рассказ под названием «На золотом крыльце сидели…», опубликованный в журнале «</w:t>
      </w:r>
      <w:hyperlink r:id="rId44" w:tooltip="Аврора (журнал в Санкт-Петербурге)" w:history="1">
        <w:r>
          <w:rPr>
            <w:rStyle w:val="a4"/>
            <w:color w:val="0B0080"/>
            <w:sz w:val="21"/>
            <w:szCs w:val="21"/>
          </w:rPr>
          <w:t>Аврора</w:t>
        </w:r>
      </w:hyperlink>
      <w:r>
        <w:rPr>
          <w:rFonts w:ascii="Arial" w:hAnsi="Arial" w:cs="Arial"/>
          <w:color w:val="222222"/>
          <w:sz w:val="21"/>
          <w:szCs w:val="21"/>
        </w:rPr>
        <w:t>» в том же году</w:t>
      </w:r>
      <w:hyperlink r:id="rId45" w:anchor="cite_note-ria-7" w:history="1">
        <w:r>
          <w:rPr>
            <w:rStyle w:val="a4"/>
            <w:color w:val="0B0080"/>
            <w:sz w:val="17"/>
            <w:szCs w:val="17"/>
            <w:vertAlign w:val="superscript"/>
          </w:rPr>
          <w:t>[7]</w:t>
        </w:r>
      </w:hyperlink>
      <w:hyperlink r:id="rId46" w:anchor="cite_note-bio1-8" w:history="1">
        <w:r>
          <w:rPr>
            <w:rStyle w:val="a4"/>
            <w:color w:val="0B0080"/>
            <w:sz w:val="17"/>
            <w:szCs w:val="17"/>
            <w:vertAlign w:val="superscript"/>
          </w:rPr>
          <w:t>[8]</w:t>
        </w:r>
      </w:hyperlink>
      <w:r>
        <w:rPr>
          <w:rFonts w:ascii="Arial" w:hAnsi="Arial" w:cs="Arial"/>
          <w:color w:val="222222"/>
          <w:sz w:val="21"/>
          <w:szCs w:val="21"/>
        </w:rPr>
        <w:t>. Рассказ был тепло встречен как читателями, так и критикой, при этом признан одним из лучших литературных дебютов 1980-х годов. Художественно произведение представляло собой «калейдоскоп детских впечатлений от простых событий и обыкновенных людей, представляющихся детям различными таинственными и сказочными персонажами»</w:t>
      </w:r>
      <w:hyperlink r:id="rId47" w:anchor="cite_note-bio2-10" w:history="1">
        <w:r>
          <w:rPr>
            <w:rStyle w:val="a4"/>
            <w:color w:val="0B0080"/>
            <w:sz w:val="17"/>
            <w:szCs w:val="17"/>
            <w:vertAlign w:val="superscript"/>
          </w:rPr>
          <w:t>[10]</w:t>
        </w:r>
      </w:hyperlink>
      <w:r>
        <w:rPr>
          <w:rFonts w:ascii="Arial" w:hAnsi="Arial" w:cs="Arial"/>
          <w:color w:val="222222"/>
          <w:sz w:val="21"/>
          <w:szCs w:val="21"/>
        </w:rPr>
        <w:t>. Впоследствии Толстая публикует в периодической печати ещё около двадцати рассказов. Её произведения печатаются в «</w:t>
      </w:r>
      <w:hyperlink r:id="rId48" w:tooltip="Новый мир (журнал)" w:history="1">
        <w:r>
          <w:rPr>
            <w:rStyle w:val="a4"/>
            <w:color w:val="0B0080"/>
            <w:sz w:val="21"/>
            <w:szCs w:val="21"/>
          </w:rPr>
          <w:t>Новом мире</w:t>
        </w:r>
      </w:hyperlink>
      <w:r>
        <w:rPr>
          <w:rFonts w:ascii="Arial" w:hAnsi="Arial" w:cs="Arial"/>
          <w:color w:val="222222"/>
          <w:sz w:val="21"/>
          <w:szCs w:val="21"/>
        </w:rPr>
        <w:t xml:space="preserve">» и других крупных журналах. </w:t>
      </w:r>
      <w:proofErr w:type="gramStart"/>
      <w:r>
        <w:rPr>
          <w:rFonts w:ascii="Arial" w:hAnsi="Arial" w:cs="Arial"/>
          <w:color w:val="222222"/>
          <w:sz w:val="21"/>
          <w:szCs w:val="21"/>
        </w:rPr>
        <w:t xml:space="preserve">Последовательно выходят «Свидание с птицей» (1983), «Соня» (1984), «Чистый лист» (1984), «Любишь — не любишь» (1984), «Река Оккервиль» (1985), «Охота на мамонта» (1985), «Петерс» (1986), «Спи спокойно, сынок» (1986), «Огонь и </w:t>
      </w:r>
      <w:r>
        <w:rPr>
          <w:rFonts w:ascii="Arial" w:hAnsi="Arial" w:cs="Arial"/>
          <w:color w:val="222222"/>
          <w:sz w:val="21"/>
          <w:szCs w:val="21"/>
        </w:rPr>
        <w:lastRenderedPageBreak/>
        <w:t>пыль» (1986), «Самая любимая» (1986), «Поэт и муза» (1986), «Серафим» (1986), «Вышел месяц из тумана» (1987), «Ночь» (1987), «Пламень небесный» (1987), «Сомнамбула в тумане» (1988)</w:t>
      </w:r>
      <w:hyperlink r:id="rId49" w:anchor="cite_note-ria-7" w:history="1">
        <w:r>
          <w:rPr>
            <w:rStyle w:val="a4"/>
            <w:color w:val="0B0080"/>
            <w:sz w:val="17"/>
            <w:szCs w:val="17"/>
            <w:vertAlign w:val="superscript"/>
          </w:rPr>
          <w:t>[7]</w:t>
        </w:r>
      </w:hyperlink>
      <w:r>
        <w:rPr>
          <w:rFonts w:ascii="Arial" w:hAnsi="Arial" w:cs="Arial"/>
          <w:color w:val="222222"/>
          <w:sz w:val="21"/>
          <w:szCs w:val="21"/>
        </w:rPr>
        <w:t>. В 1987 году выходит</w:t>
      </w:r>
      <w:proofErr w:type="gramEnd"/>
      <w:r>
        <w:rPr>
          <w:rFonts w:ascii="Arial" w:hAnsi="Arial" w:cs="Arial"/>
          <w:color w:val="222222"/>
          <w:sz w:val="21"/>
          <w:szCs w:val="21"/>
        </w:rPr>
        <w:t xml:space="preserve"> первый сборник рассказов писательницы, озаглавленный аналогично её первому рассказу — «На золотом крыльце сидели…». В сборник вошли как известные ранее произведения, </w:t>
      </w:r>
      <w:r>
        <w:rPr>
          <w:rFonts w:ascii="Arial" w:hAnsi="Arial" w:cs="Arial"/>
          <w:color w:val="444444"/>
          <w:sz w:val="21"/>
          <w:szCs w:val="21"/>
          <w:shd w:val="clear" w:color="auto" w:fill="FFEAEA"/>
        </w:rPr>
        <w:t>так и не опубликованные</w:t>
      </w:r>
      <w:r>
        <w:rPr>
          <w:rFonts w:ascii="Arial" w:hAnsi="Arial" w:cs="Arial"/>
          <w:color w:val="222222"/>
          <w:sz w:val="17"/>
          <w:szCs w:val="17"/>
          <w:vertAlign w:val="superscript"/>
        </w:rPr>
        <w:t>[</w:t>
      </w:r>
      <w:hyperlink r:id="rId50" w:tooltip="Википедия:Ссылки на источники" w:history="1">
        <w:r>
          <w:rPr>
            <w:rStyle w:val="a4"/>
            <w:i/>
            <w:iCs/>
            <w:color w:val="0B0080"/>
            <w:sz w:val="17"/>
            <w:szCs w:val="17"/>
            <w:vertAlign w:val="superscript"/>
          </w:rPr>
          <w:t>источник не указан 442 дня</w:t>
        </w:r>
      </w:hyperlink>
      <w:r>
        <w:rPr>
          <w:rFonts w:ascii="Arial" w:hAnsi="Arial" w:cs="Arial"/>
          <w:color w:val="222222"/>
          <w:sz w:val="17"/>
          <w:szCs w:val="17"/>
          <w:vertAlign w:val="superscript"/>
        </w:rPr>
        <w:t>]</w:t>
      </w:r>
      <w:r>
        <w:rPr>
          <w:rFonts w:ascii="Arial" w:hAnsi="Arial" w:cs="Arial"/>
          <w:color w:val="222222"/>
          <w:sz w:val="21"/>
          <w:szCs w:val="21"/>
        </w:rPr>
        <w:t>: «Милая Шура» (1985), «Факир» (1986), «Круг» (1987). После издания сборника Татьяна Толстая была принята в члены </w:t>
      </w:r>
      <w:hyperlink r:id="rId51" w:tooltip="Союз писателей СССР" w:history="1">
        <w:r>
          <w:rPr>
            <w:rStyle w:val="a4"/>
            <w:color w:val="0B0080"/>
            <w:sz w:val="21"/>
            <w:szCs w:val="21"/>
          </w:rPr>
          <w:t>Союза писателей СССР</w:t>
        </w:r>
      </w:hyperlink>
      <w:hyperlink r:id="rId52" w:anchor="cite_note-ria-7" w:history="1">
        <w:r>
          <w:rPr>
            <w:rStyle w:val="a4"/>
            <w:color w:val="0B0080"/>
            <w:sz w:val="17"/>
            <w:szCs w:val="17"/>
            <w:vertAlign w:val="superscript"/>
          </w:rPr>
          <w:t>[7]</w:t>
        </w:r>
      </w:hyperlink>
      <w:r>
        <w:rPr>
          <w:rFonts w:ascii="Arial" w:hAnsi="Arial" w:cs="Arial"/>
          <w:color w:val="222222"/>
          <w:sz w:val="21"/>
          <w:szCs w:val="21"/>
        </w:rPr>
        <w:t>.</w:t>
      </w:r>
    </w:p>
    <w:p w:rsidR="00A22A5B" w:rsidRPr="003925DD" w:rsidRDefault="00A22A5B" w:rsidP="00A22A5B">
      <w:pPr>
        <w:pStyle w:val="3"/>
        <w:shd w:val="clear" w:color="auto" w:fill="FFFFFF"/>
        <w:spacing w:before="72" w:beforeAutospacing="0" w:after="0" w:afterAutospacing="0"/>
        <w:rPr>
          <w:rFonts w:ascii="Arial" w:hAnsi="Arial" w:cs="Arial"/>
          <w:color w:val="000000"/>
          <w:sz w:val="24"/>
          <w:szCs w:val="24"/>
        </w:rPr>
      </w:pPr>
      <w:r w:rsidRPr="003925DD">
        <w:rPr>
          <w:rStyle w:val="mw-headline"/>
          <w:rFonts w:ascii="Arial" w:hAnsi="Arial" w:cs="Arial"/>
          <w:color w:val="000000"/>
          <w:sz w:val="24"/>
          <w:szCs w:val="24"/>
        </w:rPr>
        <w:t>1990—1999: перее</w:t>
      </w:r>
      <w:proofErr w:type="gramStart"/>
      <w:r w:rsidRPr="003925DD">
        <w:rPr>
          <w:rStyle w:val="mw-headline"/>
          <w:rFonts w:ascii="Arial" w:hAnsi="Arial" w:cs="Arial"/>
          <w:color w:val="000000"/>
          <w:sz w:val="24"/>
          <w:szCs w:val="24"/>
        </w:rPr>
        <w:t>зд в СШ</w:t>
      </w:r>
      <w:proofErr w:type="gramEnd"/>
      <w:r w:rsidRPr="003925DD">
        <w:rPr>
          <w:rStyle w:val="mw-headline"/>
          <w:rFonts w:ascii="Arial" w:hAnsi="Arial" w:cs="Arial"/>
          <w:color w:val="000000"/>
          <w:sz w:val="24"/>
          <w:szCs w:val="24"/>
        </w:rPr>
        <w:t>А и журналистская деятельность</w:t>
      </w:r>
    </w:p>
    <w:p w:rsidR="00436DA5" w:rsidRDefault="00A22A5B" w:rsidP="00A22A5B">
      <w:pPr>
        <w:pStyle w:val="a3"/>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В 1990 году писательница уезжает в США, где ведёт преподавательскую деятельность</w:t>
      </w:r>
      <w:hyperlink r:id="rId53" w:anchor="cite_note-bio1-8" w:history="1">
        <w:r>
          <w:rPr>
            <w:rStyle w:val="a4"/>
            <w:color w:val="0B0080"/>
            <w:sz w:val="17"/>
            <w:szCs w:val="17"/>
            <w:vertAlign w:val="superscript"/>
          </w:rPr>
          <w:t>[8]</w:t>
        </w:r>
      </w:hyperlink>
      <w:r>
        <w:rPr>
          <w:rFonts w:ascii="Arial" w:hAnsi="Arial" w:cs="Arial"/>
          <w:color w:val="222222"/>
          <w:sz w:val="21"/>
          <w:szCs w:val="21"/>
        </w:rPr>
        <w:t>. Толстая преподавала русскую литературу и художественное письмо в </w:t>
      </w:r>
      <w:hyperlink r:id="rId54" w:tooltip="en:Skidmore College" w:history="1">
        <w:r>
          <w:rPr>
            <w:rStyle w:val="a4"/>
            <w:color w:val="663366"/>
            <w:sz w:val="21"/>
            <w:szCs w:val="21"/>
          </w:rPr>
          <w:t>колледже Скидмор</w:t>
        </w:r>
      </w:hyperlink>
      <w:r>
        <w:rPr>
          <w:rStyle w:val="noprint"/>
          <w:rFonts w:ascii="Arial" w:hAnsi="Arial" w:cs="Arial"/>
          <w:color w:val="222222"/>
          <w:sz w:val="20"/>
          <w:szCs w:val="20"/>
        </w:rPr>
        <w:t> </w:t>
      </w:r>
      <w:r>
        <w:rPr>
          <w:rStyle w:val="ref-info"/>
          <w:rFonts w:ascii="Arial" w:hAnsi="Arial" w:cs="Arial"/>
          <w:color w:val="72777D"/>
          <w:sz w:val="17"/>
          <w:szCs w:val="17"/>
        </w:rPr>
        <w:t>(англ.)</w:t>
      </w:r>
      <w:hyperlink r:id="rId55" w:tooltip="Колледже Скидмор (страница отсутствует)" w:history="1">
        <w:r>
          <w:rPr>
            <w:rStyle w:val="a4"/>
            <w:color w:val="A55858"/>
            <w:sz w:val="17"/>
            <w:szCs w:val="17"/>
          </w:rPr>
          <w:t>русск.</w:t>
        </w:r>
      </w:hyperlink>
      <w:r>
        <w:rPr>
          <w:rFonts w:ascii="Arial" w:hAnsi="Arial" w:cs="Arial"/>
          <w:color w:val="222222"/>
          <w:sz w:val="21"/>
          <w:szCs w:val="21"/>
        </w:rPr>
        <w:t>, расположенном в городе </w:t>
      </w:r>
      <w:hyperlink r:id="rId56" w:tooltip="Саратога-Спрингс" w:history="1">
        <w:r>
          <w:rPr>
            <w:rStyle w:val="a4"/>
            <w:color w:val="0B0080"/>
            <w:sz w:val="21"/>
            <w:szCs w:val="21"/>
          </w:rPr>
          <w:t>Саратога-Спрингс</w:t>
        </w:r>
      </w:hyperlink>
      <w:r>
        <w:rPr>
          <w:rFonts w:ascii="Arial" w:hAnsi="Arial" w:cs="Arial"/>
          <w:color w:val="222222"/>
          <w:sz w:val="21"/>
          <w:szCs w:val="21"/>
        </w:rPr>
        <w:t> и </w:t>
      </w:r>
      <w:hyperlink r:id="rId57" w:tooltip="Принстон (Нью-Джерси)" w:history="1">
        <w:r>
          <w:rPr>
            <w:rStyle w:val="a4"/>
            <w:color w:val="0B0080"/>
            <w:sz w:val="21"/>
            <w:szCs w:val="21"/>
          </w:rPr>
          <w:t>Принстоне</w:t>
        </w:r>
      </w:hyperlink>
      <w:r>
        <w:rPr>
          <w:rFonts w:ascii="Arial" w:hAnsi="Arial" w:cs="Arial"/>
          <w:color w:val="222222"/>
          <w:sz w:val="21"/>
          <w:szCs w:val="21"/>
        </w:rPr>
        <w:t>, сотрудничала с </w:t>
      </w:r>
      <w:hyperlink r:id="rId58" w:tooltip="New York Review of Books" w:history="1">
        <w:r>
          <w:rPr>
            <w:rStyle w:val="a4"/>
            <w:i/>
            <w:iCs/>
            <w:color w:val="0B0080"/>
            <w:sz w:val="21"/>
            <w:szCs w:val="21"/>
          </w:rPr>
          <w:t>New York Review of Books</w:t>
        </w:r>
      </w:hyperlink>
      <w:r>
        <w:rPr>
          <w:rFonts w:ascii="Arial" w:hAnsi="Arial" w:cs="Arial"/>
          <w:color w:val="222222"/>
          <w:sz w:val="21"/>
          <w:szCs w:val="21"/>
        </w:rPr>
        <w:t>, </w:t>
      </w:r>
      <w:hyperlink r:id="rId59" w:tooltip="The New Yorker" w:history="1">
        <w:r>
          <w:rPr>
            <w:rStyle w:val="a4"/>
            <w:i/>
            <w:iCs/>
            <w:color w:val="0B0080"/>
            <w:sz w:val="21"/>
            <w:szCs w:val="21"/>
          </w:rPr>
          <w:t>The New Yorker</w:t>
        </w:r>
      </w:hyperlink>
      <w:r>
        <w:rPr>
          <w:rFonts w:ascii="Arial" w:hAnsi="Arial" w:cs="Arial"/>
          <w:color w:val="222222"/>
          <w:sz w:val="21"/>
          <w:szCs w:val="21"/>
        </w:rPr>
        <w:t>, </w:t>
      </w:r>
      <w:hyperlink r:id="rId60" w:tooltip="TLS" w:history="1">
        <w:r>
          <w:rPr>
            <w:rStyle w:val="a4"/>
            <w:i/>
            <w:iCs/>
            <w:color w:val="0B0080"/>
            <w:sz w:val="21"/>
            <w:szCs w:val="21"/>
          </w:rPr>
          <w:t>TLS</w:t>
        </w:r>
      </w:hyperlink>
      <w:r>
        <w:rPr>
          <w:rFonts w:ascii="Arial" w:hAnsi="Arial" w:cs="Arial"/>
          <w:color w:val="222222"/>
          <w:sz w:val="21"/>
          <w:szCs w:val="21"/>
        </w:rPr>
        <w:t> и другими журналами, читала лекции в других университетах</w:t>
      </w:r>
      <w:hyperlink r:id="rId61" w:anchor="cite_note-ria-7" w:history="1">
        <w:r>
          <w:rPr>
            <w:rStyle w:val="a4"/>
            <w:color w:val="0B0080"/>
            <w:sz w:val="17"/>
            <w:szCs w:val="17"/>
            <w:vertAlign w:val="superscript"/>
          </w:rPr>
          <w:t>[7]</w:t>
        </w:r>
      </w:hyperlink>
      <w:r>
        <w:rPr>
          <w:rFonts w:ascii="Arial" w:hAnsi="Arial" w:cs="Arial"/>
          <w:color w:val="222222"/>
          <w:sz w:val="21"/>
          <w:szCs w:val="21"/>
        </w:rPr>
        <w:t>. Впоследствии, все 1990-е годы, писательница несколько месяцев в году проводила</w:t>
      </w:r>
      <w:proofErr w:type="gramEnd"/>
      <w:r>
        <w:rPr>
          <w:rFonts w:ascii="Arial" w:hAnsi="Arial" w:cs="Arial"/>
          <w:color w:val="222222"/>
          <w:sz w:val="21"/>
          <w:szCs w:val="21"/>
        </w:rPr>
        <w:t xml:space="preserve"> в Америке. </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1991 году начинает журналистскую деятельность. Ведёт собственную колонку «Своя колокольня» в еженедельной газете «</w:t>
      </w:r>
      <w:hyperlink r:id="rId62" w:tooltip="Московские новости" w:history="1">
        <w:r>
          <w:rPr>
            <w:rStyle w:val="a4"/>
            <w:color w:val="0B0080"/>
            <w:sz w:val="21"/>
            <w:szCs w:val="21"/>
          </w:rPr>
          <w:t>Московские новости</w:t>
        </w:r>
      </w:hyperlink>
      <w:r>
        <w:rPr>
          <w:rFonts w:ascii="Arial" w:hAnsi="Arial" w:cs="Arial"/>
          <w:color w:val="222222"/>
          <w:sz w:val="21"/>
          <w:szCs w:val="21"/>
        </w:rPr>
        <w:t>», сотрудничает с журналом «Столица», где входит в состав редколлегии</w:t>
      </w:r>
      <w:hyperlink r:id="rId63" w:anchor="cite_note-bio1-8" w:history="1">
        <w:r>
          <w:rPr>
            <w:rStyle w:val="a4"/>
            <w:color w:val="0B0080"/>
            <w:sz w:val="17"/>
            <w:szCs w:val="17"/>
            <w:vertAlign w:val="superscript"/>
          </w:rPr>
          <w:t>[8]</w:t>
        </w:r>
      </w:hyperlink>
      <w:r>
        <w:rPr>
          <w:rFonts w:ascii="Arial" w:hAnsi="Arial" w:cs="Arial"/>
          <w:color w:val="222222"/>
          <w:sz w:val="21"/>
          <w:szCs w:val="21"/>
        </w:rPr>
        <w:t>. Эссе, очерки и статьи Толстой появляются также в газете «</w:t>
      </w:r>
      <w:hyperlink r:id="rId64" w:tooltip="Русский телеграф (страница отсутствует)" w:history="1">
        <w:r>
          <w:rPr>
            <w:rStyle w:val="a4"/>
            <w:color w:val="A55858"/>
            <w:sz w:val="21"/>
            <w:szCs w:val="21"/>
          </w:rPr>
          <w:t>Русский телеграф</w:t>
        </w:r>
      </w:hyperlink>
      <w:r>
        <w:rPr>
          <w:rFonts w:ascii="Arial" w:hAnsi="Arial" w:cs="Arial"/>
          <w:color w:val="222222"/>
          <w:sz w:val="21"/>
          <w:szCs w:val="21"/>
        </w:rPr>
        <w:t>»</w:t>
      </w:r>
      <w:hyperlink r:id="rId65" w:anchor="cite_note-ria-7" w:history="1">
        <w:r>
          <w:rPr>
            <w:rStyle w:val="a4"/>
            <w:color w:val="0B0080"/>
            <w:sz w:val="17"/>
            <w:szCs w:val="17"/>
            <w:vertAlign w:val="superscript"/>
          </w:rPr>
          <w:t>[7]</w:t>
        </w:r>
      </w:hyperlink>
      <w:r>
        <w:rPr>
          <w:rFonts w:ascii="Arial" w:hAnsi="Arial" w:cs="Arial"/>
          <w:color w:val="222222"/>
          <w:sz w:val="21"/>
          <w:szCs w:val="21"/>
        </w:rPr>
        <w:t xml:space="preserve">. Параллельно с журналистской деятельностью она продолжает издавать книги. </w:t>
      </w:r>
      <w:proofErr w:type="gramStart"/>
      <w:r>
        <w:rPr>
          <w:rFonts w:ascii="Arial" w:hAnsi="Arial" w:cs="Arial"/>
          <w:color w:val="222222"/>
          <w:sz w:val="21"/>
          <w:szCs w:val="21"/>
        </w:rPr>
        <w:t>В 1998 году выходит книга «Сёстры», где под одной обложкой публикуются рассказы Татьяны Толстой и её сестры </w:t>
      </w:r>
      <w:hyperlink r:id="rId66" w:tooltip="Толстая, Наталия Никитична" w:history="1">
        <w:r>
          <w:rPr>
            <w:rStyle w:val="a4"/>
            <w:color w:val="0B0080"/>
            <w:sz w:val="21"/>
            <w:szCs w:val="21"/>
          </w:rPr>
          <w:t>Наталии Толстой</w:t>
        </w:r>
      </w:hyperlink>
      <w:r>
        <w:rPr>
          <w:rFonts w:ascii="Arial" w:hAnsi="Arial" w:cs="Arial"/>
          <w:color w:val="222222"/>
          <w:sz w:val="21"/>
          <w:szCs w:val="21"/>
        </w:rPr>
        <w:t>. Появляются переводы её рассказов на английский, немецкий, французский, шведский и другие языки мира</w:t>
      </w:r>
      <w:hyperlink r:id="rId67" w:anchor="cite_note-bio1-8" w:history="1">
        <w:r>
          <w:rPr>
            <w:rStyle w:val="a4"/>
            <w:color w:val="0B0080"/>
            <w:sz w:val="17"/>
            <w:szCs w:val="17"/>
            <w:vertAlign w:val="superscript"/>
          </w:rPr>
          <w:t>[8]</w:t>
        </w:r>
      </w:hyperlink>
      <w:r>
        <w:rPr>
          <w:rFonts w:ascii="Arial" w:hAnsi="Arial" w:cs="Arial"/>
          <w:color w:val="222222"/>
          <w:sz w:val="21"/>
          <w:szCs w:val="21"/>
        </w:rPr>
        <w:t>. В 1998 году стала членом редколлегии американского журнала «Контрапункт»</w:t>
      </w:r>
      <w:hyperlink r:id="rId68" w:anchor="cite_note-gz-9" w:history="1">
        <w:r>
          <w:rPr>
            <w:rStyle w:val="a4"/>
            <w:color w:val="0B0080"/>
            <w:sz w:val="17"/>
            <w:szCs w:val="17"/>
            <w:vertAlign w:val="superscript"/>
          </w:rPr>
          <w:t>[9]</w:t>
        </w:r>
      </w:hyperlink>
      <w:r>
        <w:rPr>
          <w:rFonts w:ascii="Arial" w:hAnsi="Arial" w:cs="Arial"/>
          <w:color w:val="222222"/>
          <w:sz w:val="21"/>
          <w:szCs w:val="21"/>
        </w:rPr>
        <w:t>. В 1999 году Татьяна Толстая возвращается в Россию, где продолжает заниматься литературной, публицистической и преподавательской деятельностью.</w:t>
      </w:r>
      <w:proofErr w:type="gramEnd"/>
    </w:p>
    <w:p w:rsidR="00A22A5B" w:rsidRPr="003925DD" w:rsidRDefault="00A22A5B" w:rsidP="00A22A5B">
      <w:pPr>
        <w:pStyle w:val="3"/>
        <w:shd w:val="clear" w:color="auto" w:fill="FFFFFF"/>
        <w:spacing w:before="72" w:beforeAutospacing="0" w:after="0" w:afterAutospacing="0"/>
        <w:rPr>
          <w:rFonts w:ascii="Arial" w:hAnsi="Arial" w:cs="Arial"/>
          <w:color w:val="000000"/>
          <w:sz w:val="24"/>
          <w:szCs w:val="24"/>
        </w:rPr>
      </w:pPr>
      <w:r w:rsidRPr="003925DD">
        <w:rPr>
          <w:rStyle w:val="mw-headline"/>
          <w:rFonts w:ascii="Arial" w:hAnsi="Arial" w:cs="Arial"/>
          <w:color w:val="000000"/>
          <w:sz w:val="24"/>
          <w:szCs w:val="24"/>
        </w:rPr>
        <w:t>2000—2012: роман «</w:t>
      </w:r>
      <w:hyperlink r:id="rId69" w:tooltip="Кысь" w:history="1">
        <w:r w:rsidRPr="003925DD">
          <w:rPr>
            <w:rStyle w:val="a4"/>
            <w:color w:val="0B0080"/>
            <w:sz w:val="24"/>
            <w:szCs w:val="24"/>
          </w:rPr>
          <w:t>Кысь</w:t>
        </w:r>
      </w:hyperlink>
      <w:r w:rsidRPr="003925DD">
        <w:rPr>
          <w:rStyle w:val="mw-headline"/>
          <w:rFonts w:ascii="Arial" w:hAnsi="Arial" w:cs="Arial"/>
          <w:color w:val="000000"/>
          <w:sz w:val="24"/>
          <w:szCs w:val="24"/>
        </w:rPr>
        <w:t>» и телепередача «</w:t>
      </w:r>
      <w:hyperlink r:id="rId70" w:tooltip="Школа злословия (телепередача)" w:history="1">
        <w:r w:rsidRPr="003925DD">
          <w:rPr>
            <w:rStyle w:val="a4"/>
            <w:color w:val="0B0080"/>
            <w:sz w:val="24"/>
            <w:szCs w:val="24"/>
          </w:rPr>
          <w:t>Школа злословия</w:t>
        </w:r>
      </w:hyperlink>
      <w:r w:rsidRPr="003925DD">
        <w:rPr>
          <w:rStyle w:val="mw-headline"/>
          <w:rFonts w:ascii="Arial" w:hAnsi="Arial" w:cs="Arial"/>
          <w:color w:val="000000"/>
          <w:sz w:val="24"/>
          <w:szCs w:val="24"/>
        </w:rPr>
        <w:t>»</w:t>
      </w:r>
    </w:p>
    <w:p w:rsidR="00A22A5B" w:rsidRDefault="00A22A5B" w:rsidP="00A22A5B">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2383155" cy="1673225"/>
            <wp:effectExtent l="19050" t="0" r="0" b="0"/>
            <wp:docPr id="2" name="Рисунок 2" descr="https://upload.wikimedia.org/wikipedia/commons/thumb/b/b6/Tatyana_Tolstaya.jpg/250px-Tatyana_Tolstaya.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6/Tatyana_Tolstaya.jpg/250px-Tatyana_Tolstaya.jpg">
                      <a:hlinkClick r:id="rId71"/>
                    </pic:cNvPr>
                    <pic:cNvPicPr>
                      <a:picLocks noChangeAspect="1" noChangeArrowheads="1"/>
                    </pic:cNvPicPr>
                  </pic:nvPicPr>
                  <pic:blipFill>
                    <a:blip r:embed="rId72"/>
                    <a:srcRect/>
                    <a:stretch>
                      <a:fillRect/>
                    </a:stretch>
                  </pic:blipFill>
                  <pic:spPr bwMode="auto">
                    <a:xfrm>
                      <a:off x="0" y="0"/>
                      <a:ext cx="2383155" cy="1673225"/>
                    </a:xfrm>
                    <a:prstGeom prst="rect">
                      <a:avLst/>
                    </a:prstGeom>
                    <a:noFill/>
                    <a:ln w="9525">
                      <a:noFill/>
                      <a:miter lim="800000"/>
                      <a:headEnd/>
                      <a:tailEnd/>
                    </a:ln>
                  </pic:spPr>
                </pic:pic>
              </a:graphicData>
            </a:graphic>
          </wp:inline>
        </w:drawing>
      </w:r>
    </w:p>
    <w:p w:rsidR="00A22A5B" w:rsidRDefault="00A22A5B" w:rsidP="00A22A5B">
      <w:pPr>
        <w:shd w:val="clear" w:color="auto" w:fill="F8F9FA"/>
        <w:spacing w:line="336" w:lineRule="atLeast"/>
        <w:rPr>
          <w:rFonts w:ascii="Arial" w:hAnsi="Arial" w:cs="Arial"/>
          <w:color w:val="222222"/>
          <w:sz w:val="19"/>
          <w:szCs w:val="19"/>
        </w:rPr>
      </w:pPr>
      <w:r>
        <w:rPr>
          <w:rFonts w:ascii="Arial" w:hAnsi="Arial" w:cs="Arial"/>
          <w:color w:val="222222"/>
          <w:sz w:val="19"/>
          <w:szCs w:val="19"/>
        </w:rPr>
        <w:t>Татьяна Толстая, 2008</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2000 году писательница публикует свой первый роман «Кысь». Книга вызвала много откликов и стала очень популярной</w:t>
      </w:r>
      <w:hyperlink r:id="rId73" w:anchor="cite_note-ria-7" w:history="1">
        <w:r>
          <w:rPr>
            <w:rStyle w:val="a4"/>
            <w:color w:val="0B0080"/>
            <w:sz w:val="17"/>
            <w:szCs w:val="17"/>
            <w:vertAlign w:val="superscript"/>
          </w:rPr>
          <w:t>[7]</w:t>
        </w:r>
      </w:hyperlink>
      <w:r>
        <w:rPr>
          <w:rFonts w:ascii="Arial" w:hAnsi="Arial" w:cs="Arial"/>
          <w:color w:val="222222"/>
          <w:sz w:val="21"/>
          <w:szCs w:val="21"/>
        </w:rPr>
        <w:t xml:space="preserve">. </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2002 году писательница также впервые появляется на телевидении, в телевизионной передаче «</w:t>
      </w:r>
      <w:hyperlink r:id="rId74" w:tooltip="Основной инстинкт (телепередача)" w:history="1">
        <w:r>
          <w:rPr>
            <w:rStyle w:val="a4"/>
            <w:color w:val="0B0080"/>
            <w:sz w:val="21"/>
            <w:szCs w:val="21"/>
          </w:rPr>
          <w:t>Основной инстинкт</w:t>
        </w:r>
      </w:hyperlink>
      <w:r>
        <w:rPr>
          <w:rFonts w:ascii="Arial" w:hAnsi="Arial" w:cs="Arial"/>
          <w:color w:val="222222"/>
          <w:sz w:val="21"/>
          <w:szCs w:val="21"/>
        </w:rPr>
        <w:t>». В том же году становится соведущей (совместно с </w:t>
      </w:r>
      <w:hyperlink r:id="rId75" w:tooltip="Смирнова, Авдотья Андреевна" w:history="1">
        <w:r>
          <w:rPr>
            <w:rStyle w:val="a4"/>
            <w:color w:val="0B0080"/>
            <w:sz w:val="21"/>
            <w:szCs w:val="21"/>
          </w:rPr>
          <w:t>Авдотьей Смирновой</w:t>
        </w:r>
      </w:hyperlink>
      <w:r>
        <w:rPr>
          <w:rFonts w:ascii="Arial" w:hAnsi="Arial" w:cs="Arial"/>
          <w:color w:val="222222"/>
          <w:sz w:val="21"/>
          <w:szCs w:val="21"/>
        </w:rPr>
        <w:t>) телепередачи «Школа злословия», вышедшей в эфире телеканала </w:t>
      </w:r>
      <w:hyperlink r:id="rId76" w:tooltip="Культура (телеканал)" w:history="1">
        <w:r>
          <w:rPr>
            <w:rStyle w:val="a4"/>
            <w:color w:val="0B0080"/>
            <w:sz w:val="21"/>
            <w:szCs w:val="21"/>
          </w:rPr>
          <w:t>Культура</w:t>
        </w:r>
      </w:hyperlink>
      <w:hyperlink r:id="rId77" w:anchor="cite_note-ria-7" w:history="1">
        <w:r>
          <w:rPr>
            <w:rStyle w:val="a4"/>
            <w:color w:val="0B0080"/>
            <w:sz w:val="17"/>
            <w:szCs w:val="17"/>
            <w:vertAlign w:val="superscript"/>
          </w:rPr>
          <w:t>[7]</w:t>
        </w:r>
      </w:hyperlink>
      <w:r>
        <w:rPr>
          <w:rFonts w:ascii="Arial" w:hAnsi="Arial" w:cs="Arial"/>
          <w:color w:val="222222"/>
          <w:sz w:val="21"/>
          <w:szCs w:val="21"/>
        </w:rPr>
        <w:t>. Передача получает признание телекритики, и в 2003 году Татьяна Толстая и Авдотья Смирнова получили </w:t>
      </w:r>
      <w:hyperlink r:id="rId78" w:tooltip="Премия ТЭФИ" w:history="1">
        <w:r>
          <w:rPr>
            <w:rStyle w:val="a4"/>
            <w:color w:val="0B0080"/>
            <w:sz w:val="21"/>
            <w:szCs w:val="21"/>
          </w:rPr>
          <w:t>премию «ТЭФИ»</w:t>
        </w:r>
      </w:hyperlink>
      <w:r>
        <w:rPr>
          <w:rFonts w:ascii="Arial" w:hAnsi="Arial" w:cs="Arial"/>
          <w:color w:val="222222"/>
          <w:sz w:val="21"/>
          <w:szCs w:val="21"/>
        </w:rPr>
        <w:t>, в категории «Лучшее ток-шоу»</w:t>
      </w:r>
      <w:hyperlink r:id="rId79" w:anchor="cite_note-15" w:history="1">
        <w:r>
          <w:rPr>
            <w:rStyle w:val="a4"/>
            <w:color w:val="0B0080"/>
            <w:sz w:val="17"/>
            <w:szCs w:val="17"/>
            <w:vertAlign w:val="superscript"/>
          </w:rPr>
          <w:t>[15]</w:t>
        </w:r>
      </w:hyperlink>
      <w:r>
        <w:rPr>
          <w:rFonts w:ascii="Arial" w:hAnsi="Arial" w:cs="Arial"/>
          <w:color w:val="222222"/>
          <w:sz w:val="21"/>
          <w:szCs w:val="21"/>
        </w:rPr>
        <w:t>.</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С 2004 по 2014 гг. передача выходила на телеканале НТВ.</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2010 году, в соавторстве с племянницей Ольгой Прохоровой, выпустила свою первую детскую книжку. Озаглавленная как «Та самая Азбука Буратино», книга взаимосвязана с произведением дедушки писательницы — книгой «</w:t>
      </w:r>
      <w:hyperlink r:id="rId80" w:tooltip="Золотой ключик, или Приключения Буратино" w:history="1">
        <w:r>
          <w:rPr>
            <w:rStyle w:val="a4"/>
            <w:color w:val="0B0080"/>
            <w:sz w:val="21"/>
            <w:szCs w:val="21"/>
          </w:rPr>
          <w:t>Золотой ключик, или Приключения Буратино</w:t>
        </w:r>
      </w:hyperlink>
      <w:r>
        <w:rPr>
          <w:rFonts w:ascii="Arial" w:hAnsi="Arial" w:cs="Arial"/>
          <w:color w:val="222222"/>
          <w:sz w:val="21"/>
          <w:szCs w:val="21"/>
        </w:rPr>
        <w:t xml:space="preserve">». </w:t>
      </w:r>
    </w:p>
    <w:p w:rsidR="00A22A5B" w:rsidRPr="003925DD" w:rsidRDefault="00A22A5B" w:rsidP="00A22A5B">
      <w:pPr>
        <w:pStyle w:val="2"/>
        <w:pBdr>
          <w:bottom w:val="single" w:sz="6" w:space="0" w:color="A2A9B1"/>
        </w:pBdr>
        <w:shd w:val="clear" w:color="auto" w:fill="FFFFFF"/>
        <w:spacing w:before="240" w:beforeAutospacing="0" w:after="60" w:afterAutospacing="0"/>
        <w:rPr>
          <w:rFonts w:ascii="Georgia" w:hAnsi="Georgia"/>
          <w:bCs w:val="0"/>
          <w:color w:val="000000"/>
          <w:sz w:val="24"/>
          <w:szCs w:val="24"/>
        </w:rPr>
      </w:pPr>
      <w:r w:rsidRPr="003925DD">
        <w:rPr>
          <w:rStyle w:val="mw-headline"/>
          <w:rFonts w:ascii="Georgia" w:hAnsi="Georgia"/>
          <w:bCs w:val="0"/>
          <w:color w:val="000000"/>
          <w:sz w:val="24"/>
          <w:szCs w:val="24"/>
        </w:rPr>
        <w:t>Творчество Татьяны Толстой</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Татьяна Толстая часто рассказывает о том, как начала писать рассказы. В 1982 году у неё были проблемы со зрением, и она решила сделать операцию на глазах, которую в то время </w:t>
      </w:r>
      <w:r>
        <w:rPr>
          <w:rFonts w:ascii="Arial" w:hAnsi="Arial" w:cs="Arial"/>
          <w:color w:val="222222"/>
          <w:sz w:val="21"/>
          <w:szCs w:val="21"/>
        </w:rPr>
        <w:lastRenderedPageBreak/>
        <w:t>проводили с помощью надрезов скальпелем (операция кератотомия). После операции на втором глазу она долгое время не могла находиться при дневном свете.</w:t>
      </w:r>
    </w:p>
    <w:p w:rsidR="00A22A5B" w:rsidRDefault="00A22A5B" w:rsidP="00A22A5B">
      <w:pPr>
        <w:shd w:val="clear" w:color="auto" w:fill="F8F9FA"/>
        <w:jc w:val="right"/>
        <w:rPr>
          <w:rFonts w:ascii="Arial" w:hAnsi="Arial" w:cs="Arial"/>
          <w:color w:val="222222"/>
          <w:sz w:val="21"/>
          <w:szCs w:val="21"/>
        </w:rPr>
      </w:pPr>
      <w:r>
        <w:rPr>
          <w:rFonts w:ascii="Arial" w:hAnsi="Arial" w:cs="Arial"/>
          <w:color w:val="222222"/>
          <w:sz w:val="21"/>
          <w:szCs w:val="21"/>
        </w:rPr>
        <w:t>— </w:t>
      </w:r>
      <w:r>
        <w:rPr>
          <w:rStyle w:val="HTML"/>
          <w:rFonts w:ascii="Arial" w:hAnsi="Arial" w:cs="Arial"/>
          <w:color w:val="222222"/>
          <w:sz w:val="21"/>
          <w:szCs w:val="21"/>
        </w:rPr>
        <w:t>Татьяна Толстая</w:t>
      </w:r>
    </w:p>
    <w:p w:rsidR="00A22A5B" w:rsidRDefault="00A22A5B" w:rsidP="00A22A5B">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2383155" cy="1342390"/>
            <wp:effectExtent l="19050" t="0" r="0" b="0"/>
            <wp:docPr id="3" name="Рисунок 3" descr="https://upload.wikimedia.org/wikipedia/commons/thumb/4/44/02_Tatiana_Tolstaja.jpg/250px-02_Tatiana_Tolstaja.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4/02_Tatiana_Tolstaja.jpg/250px-02_Tatiana_Tolstaja.jpg">
                      <a:hlinkClick r:id="rId81"/>
                    </pic:cNvPr>
                    <pic:cNvPicPr>
                      <a:picLocks noChangeAspect="1" noChangeArrowheads="1"/>
                    </pic:cNvPicPr>
                  </pic:nvPicPr>
                  <pic:blipFill>
                    <a:blip r:embed="rId82"/>
                    <a:srcRect/>
                    <a:stretch>
                      <a:fillRect/>
                    </a:stretch>
                  </pic:blipFill>
                  <pic:spPr bwMode="auto">
                    <a:xfrm>
                      <a:off x="0" y="0"/>
                      <a:ext cx="2383155" cy="1342390"/>
                    </a:xfrm>
                    <a:prstGeom prst="rect">
                      <a:avLst/>
                    </a:prstGeom>
                    <a:noFill/>
                    <a:ln w="9525">
                      <a:noFill/>
                      <a:miter lim="800000"/>
                      <a:headEnd/>
                      <a:tailEnd/>
                    </a:ln>
                  </pic:spPr>
                </pic:pic>
              </a:graphicData>
            </a:graphic>
          </wp:inline>
        </w:drawing>
      </w:r>
    </w:p>
    <w:p w:rsidR="00A22A5B" w:rsidRDefault="00A22A5B" w:rsidP="00A22A5B">
      <w:pPr>
        <w:shd w:val="clear" w:color="auto" w:fill="F8F9FA"/>
        <w:spacing w:line="336" w:lineRule="atLeast"/>
        <w:rPr>
          <w:rFonts w:ascii="Arial" w:hAnsi="Arial" w:cs="Arial"/>
          <w:color w:val="222222"/>
          <w:sz w:val="19"/>
          <w:szCs w:val="19"/>
        </w:rPr>
      </w:pPr>
      <w:r>
        <w:rPr>
          <w:rFonts w:ascii="Arial" w:hAnsi="Arial" w:cs="Arial"/>
          <w:color w:val="222222"/>
          <w:sz w:val="19"/>
          <w:szCs w:val="19"/>
        </w:rPr>
        <w:t>В </w:t>
      </w:r>
      <w:hyperlink r:id="rId83" w:tooltip="Московский дом книги" w:history="1">
        <w:r>
          <w:rPr>
            <w:rStyle w:val="a4"/>
            <w:color w:val="0B0080"/>
            <w:sz w:val="19"/>
            <w:szCs w:val="19"/>
          </w:rPr>
          <w:t>Московском доме книги</w:t>
        </w:r>
      </w:hyperlink>
      <w:r>
        <w:rPr>
          <w:rFonts w:ascii="Arial" w:hAnsi="Arial" w:cs="Arial"/>
          <w:color w:val="222222"/>
          <w:sz w:val="19"/>
          <w:szCs w:val="19"/>
        </w:rPr>
        <w:br/>
        <w:t>2 августа 2017 года</w:t>
      </w:r>
    </w:p>
    <w:p w:rsidR="00F215DF" w:rsidRDefault="00A22A5B" w:rsidP="00A22A5B">
      <w:pPr>
        <w:pStyle w:val="a3"/>
        <w:shd w:val="clear" w:color="auto" w:fill="FFFFFF"/>
        <w:spacing w:before="120" w:beforeAutospacing="0" w:after="120" w:afterAutospacing="0"/>
        <w:rPr>
          <w:rFonts w:ascii="Arial" w:hAnsi="Arial" w:cs="Arial"/>
          <w:color w:val="222222"/>
          <w:sz w:val="17"/>
          <w:szCs w:val="17"/>
          <w:vertAlign w:val="superscript"/>
        </w:rPr>
      </w:pPr>
      <w:r>
        <w:rPr>
          <w:rFonts w:ascii="Arial" w:hAnsi="Arial" w:cs="Arial"/>
          <w:color w:val="222222"/>
          <w:sz w:val="21"/>
          <w:szCs w:val="21"/>
        </w:rPr>
        <w:t>Толстую относят к «новой волне» в литературе</w:t>
      </w:r>
      <w:r w:rsidR="00A13C66">
        <w:rPr>
          <w:rFonts w:ascii="Arial" w:hAnsi="Arial" w:cs="Arial"/>
          <w:color w:val="222222"/>
          <w:sz w:val="21"/>
          <w:szCs w:val="21"/>
        </w:rPr>
        <w:t xml:space="preserve">, </w:t>
      </w:r>
      <w:r>
        <w:rPr>
          <w:rFonts w:ascii="Arial" w:hAnsi="Arial" w:cs="Arial"/>
          <w:color w:val="222222"/>
          <w:sz w:val="21"/>
          <w:szCs w:val="21"/>
        </w:rPr>
        <w:t xml:space="preserve"> к жанру «женской» прозы, наряду с такими писательницами, как </w:t>
      </w:r>
      <w:hyperlink r:id="rId84" w:tooltip="Виктория Токарева" w:history="1">
        <w:r>
          <w:rPr>
            <w:rStyle w:val="a4"/>
            <w:color w:val="0B0080"/>
            <w:sz w:val="21"/>
            <w:szCs w:val="21"/>
          </w:rPr>
          <w:t>Виктория Токарева</w:t>
        </w:r>
      </w:hyperlink>
      <w:r>
        <w:rPr>
          <w:rFonts w:ascii="Arial" w:hAnsi="Arial" w:cs="Arial"/>
          <w:color w:val="222222"/>
          <w:sz w:val="21"/>
          <w:szCs w:val="21"/>
        </w:rPr>
        <w:t>, </w:t>
      </w:r>
      <w:hyperlink r:id="rId85" w:tooltip="Петрушевская, Людмила Стефановна" w:history="1">
        <w:r>
          <w:rPr>
            <w:rStyle w:val="a4"/>
            <w:color w:val="0B0080"/>
            <w:sz w:val="21"/>
            <w:szCs w:val="21"/>
          </w:rPr>
          <w:t>Людмила Петрушевская</w:t>
        </w:r>
      </w:hyperlink>
      <w:r>
        <w:rPr>
          <w:rFonts w:ascii="Arial" w:hAnsi="Arial" w:cs="Arial"/>
          <w:color w:val="222222"/>
          <w:sz w:val="21"/>
          <w:szCs w:val="21"/>
        </w:rPr>
        <w:t> и </w:t>
      </w:r>
      <w:hyperlink r:id="rId86" w:tooltip="Нарбикова, Валерия Спартаковна" w:history="1">
        <w:r>
          <w:rPr>
            <w:rStyle w:val="a4"/>
            <w:color w:val="0B0080"/>
            <w:sz w:val="21"/>
            <w:szCs w:val="21"/>
          </w:rPr>
          <w:t>Валерия Нарбикова</w:t>
        </w:r>
      </w:hyperlink>
      <w:r w:rsidR="00F215DF">
        <w:rPr>
          <w:rFonts w:ascii="Arial" w:hAnsi="Arial" w:cs="Arial"/>
          <w:color w:val="222222"/>
          <w:sz w:val="17"/>
          <w:szCs w:val="17"/>
          <w:vertAlign w:val="superscript"/>
        </w:rPr>
        <w:t>.</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Творчество писательницы является объектом большого количества научных исследований. Татьяна Толстая активно ведёт </w:t>
      </w:r>
      <w:proofErr w:type="gramStart"/>
      <w:r>
        <w:rPr>
          <w:rFonts w:ascii="Arial" w:hAnsi="Arial" w:cs="Arial"/>
          <w:color w:val="222222"/>
          <w:sz w:val="21"/>
          <w:szCs w:val="21"/>
        </w:rPr>
        <w:t>личные</w:t>
      </w:r>
      <w:proofErr w:type="gramEnd"/>
      <w:r>
        <w:rPr>
          <w:rFonts w:ascii="Arial" w:hAnsi="Arial" w:cs="Arial"/>
          <w:color w:val="222222"/>
          <w:sz w:val="21"/>
          <w:szCs w:val="21"/>
        </w:rPr>
        <w:t xml:space="preserve"> аккаунты на «Фейсбуке» и в </w:t>
      </w:r>
      <w:hyperlink r:id="rId87" w:tooltip="Живой Журнал" w:history="1">
        <w:r>
          <w:rPr>
            <w:rStyle w:val="a4"/>
            <w:color w:val="0B0080"/>
            <w:sz w:val="21"/>
            <w:szCs w:val="21"/>
          </w:rPr>
          <w:t>Живом Журнале</w:t>
        </w:r>
      </w:hyperlink>
      <w:hyperlink r:id="rId88" w:anchor="cite_note-24" w:history="1">
        <w:r>
          <w:rPr>
            <w:rStyle w:val="a4"/>
            <w:color w:val="0B0080"/>
            <w:sz w:val="17"/>
            <w:szCs w:val="17"/>
            <w:vertAlign w:val="superscript"/>
          </w:rPr>
          <w:t>[24]</w:t>
        </w:r>
      </w:hyperlink>
      <w:r>
        <w:rPr>
          <w:rFonts w:ascii="Arial" w:hAnsi="Arial" w:cs="Arial"/>
          <w:color w:val="222222"/>
          <w:sz w:val="21"/>
          <w:szCs w:val="21"/>
        </w:rPr>
        <w:t>.</w:t>
      </w:r>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феврале 2019 года вместе с публицистом Сергеем Николаевичем презентовала новый сборник «33 отеля, или</w:t>
      </w:r>
      <w:proofErr w:type="gramStart"/>
      <w:r>
        <w:rPr>
          <w:rFonts w:ascii="Arial" w:hAnsi="Arial" w:cs="Arial"/>
          <w:color w:val="222222"/>
          <w:sz w:val="21"/>
          <w:szCs w:val="21"/>
        </w:rPr>
        <w:t xml:space="preserve"> З</w:t>
      </w:r>
      <w:proofErr w:type="gramEnd"/>
      <w:r>
        <w:rPr>
          <w:rFonts w:ascii="Arial" w:hAnsi="Arial" w:cs="Arial"/>
          <w:color w:val="222222"/>
          <w:sz w:val="21"/>
          <w:szCs w:val="21"/>
        </w:rPr>
        <w:t>дравствуй, красивая жизнь!». Помимо рассказов главных героев вечера, в него вошли истории отельных приключений Дениса Драгунского, Людмилы Петрушевской, Алексея Сальникова, Максима Аверина, Виктории Токаревой и даже Филиппа Киркорова.</w:t>
      </w:r>
      <w:hyperlink r:id="rId89" w:anchor="cite_note-25" w:history="1">
        <w:r>
          <w:rPr>
            <w:rStyle w:val="a4"/>
            <w:color w:val="0B0080"/>
            <w:sz w:val="17"/>
            <w:szCs w:val="17"/>
            <w:vertAlign w:val="superscript"/>
          </w:rPr>
          <w:t>[25]</w:t>
        </w:r>
      </w:hyperlink>
    </w:p>
    <w:p w:rsidR="00A22A5B" w:rsidRDefault="00A22A5B" w:rsidP="00A22A5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В свет вышло двадцать четыре рассказа писательницы: </w:t>
      </w:r>
      <w:proofErr w:type="gramStart"/>
      <w:r>
        <w:rPr>
          <w:rFonts w:ascii="Arial" w:hAnsi="Arial" w:cs="Arial"/>
          <w:color w:val="222222"/>
          <w:sz w:val="21"/>
          <w:szCs w:val="21"/>
        </w:rPr>
        <w:t>«На золотом крыльце сидели» (1983), «Свидание с птицей» (1983), «Соня» (1984), «Чистый лист» (1984), «Река Оккервиль» (1985), «Милая Шура» (1985), «Охота на мамонта» (1985), «Петерс» (1986), «Спи спокойно, сынок» (1986), «Огонь и пыль» (1986), «Самая любимая» (1986), «Поэт и муза» (1986), «Факир» (1986), «Серафим» (1986), «Вышел месяц из тумана» (1987), «Любишь — не любишь» (1984), «Ночь» (1987), «Круг» (1987), «Пламень небесный</w:t>
      </w:r>
      <w:proofErr w:type="gramEnd"/>
      <w:r>
        <w:rPr>
          <w:rFonts w:ascii="Arial" w:hAnsi="Arial" w:cs="Arial"/>
          <w:color w:val="222222"/>
          <w:sz w:val="21"/>
          <w:szCs w:val="21"/>
        </w:rPr>
        <w:t>» (1987), «Сомнамбула в тумане» (1988), «Лимпопо» (1990), «Сюжет» (1991), «Йорик» (2000), «Окошко» (2007). Тринадцать из них составили вышедший в 1987 г. сборник рассказов «На золотом крыльце сидели…» («Факир», «Круг», «Петерс», «Милая Шура», «Река Оккервиль» и др.). В 1988 году — «Сомнамбула в тумане».</w:t>
      </w:r>
    </w:p>
    <w:p w:rsidR="00967FA1" w:rsidRPr="003925DD" w:rsidRDefault="00967FA1" w:rsidP="00967FA1">
      <w:pPr>
        <w:pStyle w:val="2"/>
        <w:pBdr>
          <w:bottom w:val="single" w:sz="6" w:space="0" w:color="A2A9B1"/>
        </w:pBdr>
        <w:shd w:val="clear" w:color="auto" w:fill="FFFFFF"/>
        <w:spacing w:before="240" w:beforeAutospacing="0" w:after="60" w:afterAutospacing="0"/>
        <w:rPr>
          <w:rFonts w:ascii="Georgia" w:hAnsi="Georgia"/>
          <w:bCs w:val="0"/>
          <w:color w:val="000000"/>
          <w:sz w:val="28"/>
          <w:szCs w:val="28"/>
        </w:rPr>
      </w:pPr>
      <w:r w:rsidRPr="003925DD">
        <w:rPr>
          <w:rStyle w:val="mw-headline"/>
          <w:rFonts w:ascii="Georgia" w:hAnsi="Georgia"/>
          <w:bCs w:val="0"/>
          <w:color w:val="000000"/>
          <w:sz w:val="28"/>
          <w:szCs w:val="28"/>
        </w:rPr>
        <w:t>Награды</w:t>
      </w:r>
    </w:p>
    <w:p w:rsidR="00967FA1" w:rsidRDefault="00967FA1" w:rsidP="00967FA1">
      <w:pPr>
        <w:numPr>
          <w:ilvl w:val="0"/>
          <w:numId w:val="31"/>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 xml:space="preserve">Лауреат премии  </w:t>
      </w:r>
    </w:p>
    <w:p w:rsidR="00967FA1" w:rsidRDefault="00967FA1" w:rsidP="00967FA1">
      <w:pPr>
        <w:numPr>
          <w:ilvl w:val="0"/>
          <w:numId w:val="31"/>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Лауреат премии «Триумф» (2001)</w:t>
      </w:r>
    </w:p>
    <w:p w:rsidR="00967FA1" w:rsidRDefault="00967FA1" w:rsidP="00967FA1">
      <w:pPr>
        <w:numPr>
          <w:ilvl w:val="0"/>
          <w:numId w:val="31"/>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Лауреат Национальной премии общественного признания достижений женщин России «ОЛИМПИЯ» (2003)</w:t>
      </w:r>
    </w:p>
    <w:p w:rsidR="00967FA1" w:rsidRDefault="00967FA1" w:rsidP="00967FA1">
      <w:pPr>
        <w:numPr>
          <w:ilvl w:val="0"/>
          <w:numId w:val="31"/>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Лауреат премии «ТЭФИ», совместно с Авдотьей Смирновой (2003)</w:t>
      </w:r>
    </w:p>
    <w:p w:rsidR="00967FA1" w:rsidRDefault="00967FA1" w:rsidP="00967FA1">
      <w:pPr>
        <w:numPr>
          <w:ilvl w:val="0"/>
          <w:numId w:val="31"/>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Обладатель приза в номинации «Новая культура новой Европы» ХХ Международного экономического форума в Польше (2010)</w:t>
      </w:r>
      <w:hyperlink r:id="rId90" w:anchor="cite_note-38" w:history="1">
        <w:r>
          <w:rPr>
            <w:rStyle w:val="a4"/>
            <w:color w:val="0B0080"/>
            <w:sz w:val="17"/>
            <w:szCs w:val="17"/>
            <w:vertAlign w:val="superscript"/>
          </w:rPr>
          <w:t>[38]</w:t>
        </w:r>
      </w:hyperlink>
    </w:p>
    <w:p w:rsidR="00967FA1" w:rsidRDefault="00967FA1" w:rsidP="00967FA1">
      <w:pPr>
        <w:numPr>
          <w:ilvl w:val="0"/>
          <w:numId w:val="31"/>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Лауреат «Премии Белкина» за повесть «Лёгкие миры» (2014)</w:t>
      </w:r>
    </w:p>
    <w:p w:rsidR="00A22A5B" w:rsidRDefault="00A22A5B" w:rsidP="00D132DA">
      <w:pPr>
        <w:spacing w:after="0" w:line="240" w:lineRule="auto"/>
        <w:jc w:val="both"/>
        <w:rPr>
          <w:rFonts w:ascii="Times New Roman" w:hAnsi="Times New Roman"/>
          <w:sz w:val="28"/>
          <w:szCs w:val="28"/>
          <w:lang w:eastAsia="en-US"/>
        </w:rPr>
      </w:pPr>
    </w:p>
    <w:p w:rsidR="00A22A5B" w:rsidRPr="00F03A53" w:rsidRDefault="00F03A53" w:rsidP="00D132DA">
      <w:pPr>
        <w:spacing w:after="0" w:line="240" w:lineRule="auto"/>
        <w:jc w:val="both"/>
        <w:rPr>
          <w:rFonts w:ascii="Times New Roman" w:hAnsi="Times New Roman"/>
          <w:color w:val="C00000"/>
          <w:sz w:val="28"/>
          <w:szCs w:val="28"/>
          <w:lang w:eastAsia="en-US"/>
        </w:rPr>
      </w:pPr>
      <w:r w:rsidRPr="00F03A53">
        <w:rPr>
          <w:rFonts w:ascii="Times New Roman" w:hAnsi="Times New Roman"/>
          <w:color w:val="C00000"/>
          <w:sz w:val="28"/>
          <w:szCs w:val="28"/>
          <w:lang w:eastAsia="en-US"/>
        </w:rPr>
        <w:t>Жизнь и творчество Е.Чижовой.</w:t>
      </w:r>
    </w:p>
    <w:p w:rsidR="00D132DA" w:rsidRPr="0026190C" w:rsidRDefault="009D69CF" w:rsidP="00D132DA">
      <w:pPr>
        <w:spacing w:after="0" w:line="240" w:lineRule="auto"/>
        <w:jc w:val="both"/>
        <w:rPr>
          <w:rFonts w:ascii="Times New Roman" w:hAnsi="Times New Roman"/>
          <w:sz w:val="24"/>
          <w:szCs w:val="24"/>
          <w:lang w:eastAsia="en-US"/>
        </w:rPr>
      </w:pPr>
      <w:r w:rsidRPr="0026190C">
        <w:rPr>
          <w:rFonts w:ascii="Times New Roman" w:hAnsi="Times New Roman"/>
          <w:color w:val="000000"/>
          <w:sz w:val="24"/>
          <w:szCs w:val="24"/>
          <w:shd w:val="clear" w:color="auto" w:fill="FFFFFF"/>
        </w:rPr>
        <w:t xml:space="preserve">Чижова Елена – современный автор, переводчик и эссеист. В своих произведениях писательница описывает ощущения детства. Но в большинстве случаев герои ее романов вымышленные. За книгу «Время женщин» Чижова Елена была удостоена престижной литературной премии. Жизненный и творческий путь писательницы – тема этой статьи. </w:t>
      </w:r>
    </w:p>
    <w:p w:rsidR="0026190C" w:rsidRPr="0026190C" w:rsidRDefault="000B447B" w:rsidP="009601AA">
      <w:pPr>
        <w:spacing w:after="0" w:line="240" w:lineRule="auto"/>
        <w:jc w:val="both"/>
        <w:rPr>
          <w:rFonts w:ascii="Times New Roman" w:hAnsi="Times New Roman"/>
          <w:color w:val="000000"/>
          <w:sz w:val="24"/>
          <w:szCs w:val="24"/>
          <w:shd w:val="clear" w:color="auto" w:fill="FFFFFF"/>
        </w:rPr>
      </w:pPr>
      <w:r w:rsidRPr="0026190C">
        <w:rPr>
          <w:rFonts w:ascii="Times New Roman" w:hAnsi="Times New Roman"/>
          <w:color w:val="000000"/>
          <w:sz w:val="24"/>
          <w:szCs w:val="24"/>
          <w:shd w:val="clear" w:color="auto" w:fill="FFFFFF"/>
        </w:rPr>
        <w:t>Биография</w:t>
      </w:r>
      <w:r w:rsidR="0026190C" w:rsidRPr="0026190C">
        <w:rPr>
          <w:rFonts w:ascii="Times New Roman" w:hAnsi="Times New Roman"/>
          <w:color w:val="000000"/>
          <w:sz w:val="24"/>
          <w:szCs w:val="24"/>
          <w:shd w:val="clear" w:color="auto" w:fill="FFFFFF"/>
        </w:rPr>
        <w:t>.</w:t>
      </w:r>
    </w:p>
    <w:p w:rsidR="00FD1DB3" w:rsidRPr="0026190C" w:rsidRDefault="000B447B" w:rsidP="009601AA">
      <w:pPr>
        <w:spacing w:after="0" w:line="240" w:lineRule="auto"/>
        <w:jc w:val="both"/>
        <w:rPr>
          <w:rFonts w:ascii="Times New Roman" w:hAnsi="Times New Roman"/>
          <w:sz w:val="24"/>
          <w:szCs w:val="24"/>
        </w:rPr>
      </w:pPr>
      <w:r w:rsidRPr="0026190C">
        <w:rPr>
          <w:rFonts w:ascii="Times New Roman" w:hAnsi="Times New Roman"/>
          <w:color w:val="000000"/>
          <w:sz w:val="24"/>
          <w:szCs w:val="24"/>
          <w:shd w:val="clear" w:color="auto" w:fill="FFFFFF"/>
        </w:rPr>
        <w:lastRenderedPageBreak/>
        <w:t xml:space="preserve"> Чижова Елена родилась в 1957 году. Родной город писательницы – Санкт-Петербург. Специальность автора популярной прозы, как ни странно, – «Управление производством». После окончания школы Чижова Елена, биография которой скорее напоминает жизненный путь деловой женщины, но отнюдь не романиста, поступила на экономический факультет. Затем защитила диссертацию. В девяностые годы пыталась реализовать себя в бизнесе. И только в 2000 году Чижова опубликовала свою первую книгу. Сегодня писательница является редактором литературного журнала. Параллельно возглавляет санкт-петербургское отделение международной литературной организации «ПЕН-клуб», одним из основателей которого является классик английской литературы Джон Голсуорси. Проживает Чижова Елена (фото писательницы размещено ниже) в городе, в котором родилась, провела детство и юность. Многие события, описанные в ее романах, – отражение ранних впечатлений. Годы молодости писательница провела в одной из питерских коммуналок. Нелегкий быт, характерный для подобных квартир, отражен в ее романе «Время женщин». </w:t>
      </w:r>
    </w:p>
    <w:p w:rsidR="00645737" w:rsidRPr="0026190C" w:rsidRDefault="00FD1DB3" w:rsidP="009601AA">
      <w:pPr>
        <w:spacing w:after="0" w:line="240" w:lineRule="auto"/>
        <w:jc w:val="both"/>
        <w:rPr>
          <w:rFonts w:ascii="Times New Roman" w:hAnsi="Times New Roman"/>
          <w:sz w:val="24"/>
          <w:szCs w:val="24"/>
          <w:lang w:eastAsia="en-US"/>
        </w:rPr>
      </w:pPr>
      <w:r w:rsidRPr="0026190C">
        <w:rPr>
          <w:rFonts w:ascii="Times New Roman" w:hAnsi="Times New Roman"/>
          <w:color w:val="000000"/>
          <w:sz w:val="24"/>
          <w:szCs w:val="24"/>
          <w:shd w:val="clear" w:color="auto" w:fill="FFFFFF"/>
        </w:rPr>
        <w:t xml:space="preserve">Чижова Елена замужем, имеет двух дочерей. Ее супруг – Валерий Возгрин, доктор исторических наук и представитель Меджлиса крымскотатарского народа в Санкт-Петербурге. </w:t>
      </w:r>
    </w:p>
    <w:p w:rsidR="00FD1DB3" w:rsidRPr="0026190C" w:rsidRDefault="00FD1DB3" w:rsidP="009601AA">
      <w:pPr>
        <w:spacing w:after="0" w:line="240" w:lineRule="auto"/>
        <w:jc w:val="both"/>
        <w:rPr>
          <w:rFonts w:ascii="Times New Roman" w:hAnsi="Times New Roman"/>
          <w:sz w:val="24"/>
          <w:szCs w:val="24"/>
        </w:rPr>
      </w:pPr>
      <w:r w:rsidRPr="0026190C">
        <w:rPr>
          <w:rFonts w:ascii="Times New Roman" w:hAnsi="Times New Roman"/>
          <w:color w:val="000000"/>
          <w:sz w:val="24"/>
          <w:szCs w:val="24"/>
          <w:shd w:val="clear" w:color="auto" w:fill="FFFFFF"/>
        </w:rPr>
        <w:t xml:space="preserve">Крошки Цахес» Чижова Елена – писательница, которая стала известна после публикации своего четвертого романа. Первое произведение, которое вышло в свет, – «Крошки Цахес». Манера написания в этом романе существенно отличается от стиля, характерного для «Времени женщин». Но есть особенности, которые объединяют почти все книги Чижовой. К примеру, город, в котором живут героини писательницы, – всегда Питер. Роман «Крошки Цахес» глубокий и очень эмоциональный. </w:t>
      </w:r>
      <w:proofErr w:type="gramStart"/>
      <w:r w:rsidRPr="0026190C">
        <w:rPr>
          <w:rFonts w:ascii="Times New Roman" w:hAnsi="Times New Roman"/>
          <w:color w:val="000000"/>
          <w:sz w:val="24"/>
          <w:szCs w:val="24"/>
          <w:shd w:val="clear" w:color="auto" w:fill="FFFFFF"/>
        </w:rPr>
        <w:t>И</w:t>
      </w:r>
      <w:proofErr w:type="gramEnd"/>
      <w:r w:rsidRPr="0026190C">
        <w:rPr>
          <w:rFonts w:ascii="Times New Roman" w:hAnsi="Times New Roman"/>
          <w:color w:val="000000"/>
          <w:sz w:val="24"/>
          <w:szCs w:val="24"/>
          <w:shd w:val="clear" w:color="auto" w:fill="FFFFFF"/>
        </w:rPr>
        <w:t xml:space="preserve"> несмотря на то, что воспринимается он непросто, отзывы читателей преимущественно положительные. «Время женщин» Именно этот роман Чижовой завоевал премию «Русский Букер». Произведение посвящено непростой женской судьбе. Послевоенное время, обычная питерская коммуналка, коллективная идеология. Таков фон второго романа героини нашей статьи. На первом плане – судьбы женщин разных характеров и возрастов. Советский Союз конца пятидесятых – начала шестидесятых годов. Юрий Гагарин совершает полет в космос. В стране происходит очередной подъем национального самосознания. А в центре сюжета – личная жизнь обычной советской матери-одиночки. Книга читается нелегко. Лишь сны и небылицы, добавленные в сюжет, придают произведению легкость и динамичность. По роману Елены Чижовой в театре «Современник» в 2011 году был поставлен спектакль. </w:t>
      </w:r>
    </w:p>
    <w:p w:rsidR="0039581D" w:rsidRPr="0026190C" w:rsidRDefault="0039581D" w:rsidP="009601AA">
      <w:pPr>
        <w:spacing w:after="0" w:line="240" w:lineRule="auto"/>
        <w:jc w:val="both"/>
        <w:rPr>
          <w:rFonts w:ascii="Times New Roman" w:hAnsi="Times New Roman"/>
          <w:sz w:val="24"/>
          <w:szCs w:val="24"/>
          <w:shd w:val="clear" w:color="auto" w:fill="FFFFFF"/>
        </w:rPr>
      </w:pPr>
      <w:r w:rsidRPr="0026190C">
        <w:rPr>
          <w:rFonts w:ascii="Times New Roman" w:hAnsi="Times New Roman"/>
          <w:color w:val="000000"/>
          <w:sz w:val="24"/>
          <w:szCs w:val="24"/>
          <w:shd w:val="clear" w:color="auto" w:fill="FFFFFF"/>
        </w:rPr>
        <w:t xml:space="preserve">«Лавра» Вывести общество из нравственного тупика способна лишь церковь. Такова главная мысль романа «Лавра». Однако при этом автор утверждает, что и сама православная церковь находится в некоем тупике, поскольку пребывала слишком долго под влиянием тоталитарной политики. Отзывы о романе различные. Некоторые читатели сравнивают его с произведениями Кафки. Другие – с романом Достоевского «Бесы». Негативные отзывы о книге также имеются. «Полукровка» Героиня этого произведения – талантливая девушка, коренная жительница Ленинграда. Как и в других романах Чижовой, в «Полукровке» поднимаются философские и морально-этические проблемы. Героиня романа борется с призраками прошлого, она словно мстит своим обидчикам даже после их смерти. И только возвратившаяся из ссылки соседка – женщина, имеющая немецкие корни, – подает ей пример гуманного отношения к людям. Другие произведения автора: «Орест и сын», «Терракотовая старуха». </w:t>
      </w:r>
    </w:p>
    <w:p w:rsidR="00FD1DB3" w:rsidRPr="0026190C" w:rsidRDefault="0039581D" w:rsidP="009601AA">
      <w:pPr>
        <w:spacing w:after="0" w:line="240" w:lineRule="auto"/>
        <w:jc w:val="both"/>
        <w:rPr>
          <w:rFonts w:ascii="Times New Roman" w:hAnsi="Times New Roman"/>
          <w:sz w:val="24"/>
          <w:szCs w:val="24"/>
        </w:rPr>
      </w:pPr>
      <w:r w:rsidRPr="0026190C">
        <w:rPr>
          <w:rFonts w:ascii="Times New Roman" w:hAnsi="Times New Roman"/>
          <w:color w:val="000000"/>
          <w:sz w:val="24"/>
          <w:szCs w:val="24"/>
          <w:shd w:val="clear" w:color="auto" w:fill="FFFFFF"/>
        </w:rPr>
        <w:t xml:space="preserve">Героини Чижовой – это, как правило, жесткие и целенаправленные женщины. Они строят свою судьбу в условиях тяжелых реалий. Отзывы о творчестве писательницы довольно противоречивы. Немало, безусловно, положительных. И прежде всего они относятся к роману «Время женщин». «Лавра» не завоевала столь широкого признания у читателей. Причина – большое количество исторических отступлений и уж слишком выраженное антисоветское настроение. </w:t>
      </w:r>
    </w:p>
    <w:p w:rsidR="00883AEE" w:rsidRPr="00AF1804" w:rsidRDefault="00A37DCF" w:rsidP="00A37DCF">
      <w:pPr>
        <w:suppressAutoHyphens/>
        <w:autoSpaceDE w:val="0"/>
        <w:autoSpaceDN w:val="0"/>
        <w:adjustRightInd w:val="0"/>
        <w:spacing w:line="240" w:lineRule="atLeast"/>
        <w:jc w:val="both"/>
        <w:rPr>
          <w:rFonts w:ascii="Times New Roman" w:hAnsi="Times New Roman"/>
          <w:bCs/>
          <w:color w:val="C00000"/>
          <w:sz w:val="28"/>
          <w:szCs w:val="28"/>
        </w:rPr>
      </w:pPr>
      <w:r w:rsidRPr="00AF1804">
        <w:rPr>
          <w:rFonts w:ascii="Times New Roman" w:hAnsi="Times New Roman"/>
          <w:color w:val="C00000"/>
          <w:sz w:val="28"/>
          <w:szCs w:val="28"/>
        </w:rPr>
        <w:lastRenderedPageBreak/>
        <w:t>2.Контрольная работа</w:t>
      </w:r>
      <w:r w:rsidRPr="00AF1804">
        <w:rPr>
          <w:rFonts w:ascii="Times New Roman" w:hAnsi="Times New Roman"/>
          <w:color w:val="C00000"/>
          <w:sz w:val="28"/>
          <w:szCs w:val="28"/>
          <w:lang w:eastAsia="en-US"/>
        </w:rPr>
        <w:t xml:space="preserve"> </w:t>
      </w:r>
      <w:r w:rsidRPr="00AF1804">
        <w:rPr>
          <w:rFonts w:ascii="Times New Roman" w:hAnsi="Times New Roman"/>
          <w:color w:val="C00000"/>
          <w:sz w:val="28"/>
          <w:szCs w:val="28"/>
        </w:rPr>
        <w:t>по модулю</w:t>
      </w:r>
      <w:r w:rsidRPr="00AF1804">
        <w:rPr>
          <w:rFonts w:ascii="Times New Roman" w:hAnsi="Times New Roman"/>
          <w:bCs/>
          <w:color w:val="C00000"/>
          <w:sz w:val="28"/>
          <w:szCs w:val="28"/>
        </w:rPr>
        <w:t>:</w:t>
      </w:r>
      <w:r w:rsidRPr="00AF1804">
        <w:rPr>
          <w:rFonts w:ascii="Times New Roman" w:hAnsi="Times New Roman"/>
          <w:color w:val="C00000"/>
          <w:sz w:val="28"/>
          <w:szCs w:val="28"/>
        </w:rPr>
        <w:t xml:space="preserve"> «</w:t>
      </w:r>
      <w:r w:rsidRPr="00AF1804">
        <w:rPr>
          <w:rFonts w:ascii="Times New Roman" w:hAnsi="Times New Roman"/>
          <w:bCs/>
          <w:color w:val="C00000"/>
          <w:sz w:val="28"/>
          <w:szCs w:val="28"/>
        </w:rPr>
        <w:t>Современный литературный процесс».</w:t>
      </w:r>
    </w:p>
    <w:p w:rsidR="00883AEE" w:rsidRPr="00883AEE" w:rsidRDefault="00883AEE" w:rsidP="009601AA">
      <w:pPr>
        <w:spacing w:after="0" w:line="240" w:lineRule="auto"/>
        <w:jc w:val="both"/>
        <w:rPr>
          <w:rFonts w:ascii="Times New Roman" w:hAnsi="Times New Roman"/>
          <w:b/>
          <w:sz w:val="24"/>
          <w:szCs w:val="24"/>
        </w:rPr>
      </w:pPr>
      <w:r w:rsidRPr="00883AEE">
        <w:rPr>
          <w:rFonts w:ascii="Times New Roman" w:hAnsi="Times New Roman"/>
          <w:b/>
          <w:sz w:val="24"/>
          <w:szCs w:val="24"/>
        </w:rPr>
        <w:t>1.Укажите название приема, к которому прибегает С.Есенин в создании образа:</w:t>
      </w:r>
    </w:p>
    <w:p w:rsidR="00883AEE" w:rsidRPr="00883AEE" w:rsidRDefault="00A37DCF" w:rsidP="009601AA">
      <w:pPr>
        <w:spacing w:after="0" w:line="240" w:lineRule="auto"/>
        <w:jc w:val="both"/>
        <w:rPr>
          <w:rFonts w:ascii="Times New Roman" w:hAnsi="Times New Roman"/>
          <w:sz w:val="24"/>
          <w:szCs w:val="24"/>
        </w:rPr>
      </w:pPr>
      <w:r>
        <w:rPr>
          <w:rFonts w:ascii="Times New Roman" w:hAnsi="Times New Roman"/>
          <w:sz w:val="24"/>
          <w:szCs w:val="24"/>
        </w:rPr>
        <w:t>«</w:t>
      </w:r>
      <w:r w:rsidR="00883AEE" w:rsidRPr="00883AEE">
        <w:rPr>
          <w:rFonts w:ascii="Times New Roman" w:hAnsi="Times New Roman"/>
          <w:sz w:val="24"/>
          <w:szCs w:val="24"/>
        </w:rPr>
        <w:t xml:space="preserve">Дымом половодье зализало ил, </w:t>
      </w:r>
    </w:p>
    <w:p w:rsidR="00883AEE" w:rsidRPr="00883AEE" w:rsidRDefault="00883AEE" w:rsidP="009601AA">
      <w:pPr>
        <w:spacing w:after="0" w:line="240" w:lineRule="auto"/>
        <w:jc w:val="both"/>
        <w:rPr>
          <w:rFonts w:ascii="Times New Roman" w:hAnsi="Times New Roman"/>
          <w:sz w:val="24"/>
          <w:szCs w:val="24"/>
        </w:rPr>
      </w:pPr>
      <w:r w:rsidRPr="00883AEE">
        <w:rPr>
          <w:rFonts w:ascii="Times New Roman" w:hAnsi="Times New Roman"/>
          <w:sz w:val="24"/>
          <w:szCs w:val="24"/>
        </w:rPr>
        <w:t>Желтые поводья месяц уронил…</w:t>
      </w:r>
      <w:r w:rsidR="00A37DCF">
        <w:rPr>
          <w:rFonts w:ascii="Times New Roman" w:hAnsi="Times New Roman"/>
          <w:sz w:val="24"/>
          <w:szCs w:val="24"/>
        </w:rPr>
        <w:t>»</w:t>
      </w:r>
    </w:p>
    <w:p w:rsidR="00883AEE" w:rsidRPr="00883AEE" w:rsidRDefault="00883AEE" w:rsidP="009601AA">
      <w:pPr>
        <w:spacing w:after="0" w:line="240" w:lineRule="auto"/>
        <w:jc w:val="both"/>
        <w:rPr>
          <w:rFonts w:ascii="Times New Roman" w:hAnsi="Times New Roman"/>
          <w:sz w:val="24"/>
          <w:szCs w:val="24"/>
        </w:rPr>
      </w:pPr>
    </w:p>
    <w:p w:rsidR="00BC4BA2" w:rsidRDefault="00883AEE" w:rsidP="009601AA">
      <w:pPr>
        <w:spacing w:after="0" w:line="240" w:lineRule="auto"/>
        <w:jc w:val="both"/>
        <w:rPr>
          <w:rFonts w:ascii="Times New Roman" w:hAnsi="Times New Roman"/>
          <w:sz w:val="24"/>
          <w:szCs w:val="24"/>
        </w:rPr>
      </w:pPr>
      <w:r w:rsidRPr="00883AEE">
        <w:rPr>
          <w:rFonts w:ascii="Times New Roman" w:hAnsi="Times New Roman"/>
          <w:sz w:val="24"/>
          <w:szCs w:val="24"/>
        </w:rPr>
        <w:t>а</w:t>
      </w:r>
      <w:proofErr w:type="gramStart"/>
      <w:r w:rsidRPr="00883AEE">
        <w:rPr>
          <w:rFonts w:ascii="Times New Roman" w:hAnsi="Times New Roman"/>
          <w:sz w:val="24"/>
          <w:szCs w:val="24"/>
        </w:rPr>
        <w:t>)о</w:t>
      </w:r>
      <w:proofErr w:type="gramEnd"/>
      <w:r w:rsidRPr="00883AEE">
        <w:rPr>
          <w:rFonts w:ascii="Times New Roman" w:hAnsi="Times New Roman"/>
          <w:sz w:val="24"/>
          <w:szCs w:val="24"/>
        </w:rPr>
        <w:t>лицетворение</w:t>
      </w:r>
      <w:r w:rsidR="006C73FC">
        <w:rPr>
          <w:rFonts w:ascii="Times New Roman" w:hAnsi="Times New Roman"/>
          <w:sz w:val="24"/>
          <w:szCs w:val="24"/>
        </w:rPr>
        <w:t xml:space="preserve"> </w:t>
      </w:r>
    </w:p>
    <w:p w:rsidR="00BC4BA2" w:rsidRDefault="00883AEE" w:rsidP="009601AA">
      <w:pPr>
        <w:spacing w:after="0" w:line="240" w:lineRule="auto"/>
        <w:jc w:val="both"/>
        <w:rPr>
          <w:rFonts w:ascii="Times New Roman" w:hAnsi="Times New Roman"/>
          <w:sz w:val="24"/>
          <w:szCs w:val="24"/>
        </w:rPr>
      </w:pPr>
      <w:r w:rsidRPr="00883AEE">
        <w:rPr>
          <w:rFonts w:ascii="Times New Roman" w:hAnsi="Times New Roman"/>
          <w:sz w:val="24"/>
          <w:szCs w:val="24"/>
        </w:rPr>
        <w:t>б</w:t>
      </w:r>
      <w:proofErr w:type="gramStart"/>
      <w:r w:rsidRPr="00883AEE">
        <w:rPr>
          <w:rFonts w:ascii="Times New Roman" w:hAnsi="Times New Roman"/>
          <w:sz w:val="24"/>
          <w:szCs w:val="24"/>
        </w:rPr>
        <w:t>)с</w:t>
      </w:r>
      <w:proofErr w:type="gramEnd"/>
      <w:r w:rsidRPr="00883AEE">
        <w:rPr>
          <w:rFonts w:ascii="Times New Roman" w:hAnsi="Times New Roman"/>
          <w:sz w:val="24"/>
          <w:szCs w:val="24"/>
        </w:rPr>
        <w:t xml:space="preserve">равнение </w:t>
      </w:r>
    </w:p>
    <w:p w:rsidR="00BC4BA2" w:rsidRDefault="00BC4BA2" w:rsidP="009601AA">
      <w:pPr>
        <w:spacing w:after="0" w:line="240" w:lineRule="auto"/>
        <w:jc w:val="both"/>
        <w:rPr>
          <w:rFonts w:ascii="Times New Roman" w:hAnsi="Times New Roman"/>
          <w:sz w:val="24"/>
          <w:szCs w:val="24"/>
        </w:rPr>
      </w:pPr>
      <w:r>
        <w:rPr>
          <w:rFonts w:ascii="Times New Roman" w:hAnsi="Times New Roman"/>
          <w:sz w:val="24"/>
          <w:szCs w:val="24"/>
        </w:rPr>
        <w:t>г</w:t>
      </w:r>
      <w:proofErr w:type="gramStart"/>
      <w:r w:rsidR="00883AEE" w:rsidRPr="00883AEE">
        <w:rPr>
          <w:rFonts w:ascii="Times New Roman" w:hAnsi="Times New Roman"/>
          <w:sz w:val="24"/>
          <w:szCs w:val="24"/>
        </w:rPr>
        <w:t>)э</w:t>
      </w:r>
      <w:proofErr w:type="gramEnd"/>
      <w:r w:rsidR="00883AEE" w:rsidRPr="00883AEE">
        <w:rPr>
          <w:rFonts w:ascii="Times New Roman" w:hAnsi="Times New Roman"/>
          <w:sz w:val="24"/>
          <w:szCs w:val="24"/>
        </w:rPr>
        <w:t xml:space="preserve">питет </w:t>
      </w:r>
    </w:p>
    <w:p w:rsidR="00883AEE" w:rsidRPr="00883AEE" w:rsidRDefault="00883AEE" w:rsidP="009601AA">
      <w:pPr>
        <w:spacing w:after="0" w:line="240" w:lineRule="auto"/>
        <w:jc w:val="both"/>
        <w:rPr>
          <w:rFonts w:ascii="Times New Roman" w:hAnsi="Times New Roman"/>
          <w:sz w:val="24"/>
          <w:szCs w:val="24"/>
        </w:rPr>
      </w:pPr>
      <w:r w:rsidRPr="00883AEE">
        <w:rPr>
          <w:rFonts w:ascii="Times New Roman" w:hAnsi="Times New Roman"/>
          <w:sz w:val="24"/>
          <w:szCs w:val="24"/>
        </w:rPr>
        <w:t>д</w:t>
      </w:r>
      <w:proofErr w:type="gramStart"/>
      <w:r w:rsidRPr="00883AEE">
        <w:rPr>
          <w:rFonts w:ascii="Times New Roman" w:hAnsi="Times New Roman"/>
          <w:sz w:val="24"/>
          <w:szCs w:val="24"/>
        </w:rPr>
        <w:t>)м</w:t>
      </w:r>
      <w:proofErr w:type="gramEnd"/>
      <w:r w:rsidRPr="00883AEE">
        <w:rPr>
          <w:rFonts w:ascii="Times New Roman" w:hAnsi="Times New Roman"/>
          <w:sz w:val="24"/>
          <w:szCs w:val="24"/>
        </w:rPr>
        <w:t xml:space="preserve">етафора </w:t>
      </w:r>
    </w:p>
    <w:p w:rsidR="00883AEE" w:rsidRPr="00883AEE" w:rsidRDefault="00883AEE" w:rsidP="009601AA">
      <w:pPr>
        <w:spacing w:after="0" w:line="240" w:lineRule="auto"/>
        <w:jc w:val="both"/>
        <w:rPr>
          <w:rFonts w:ascii="Times New Roman" w:hAnsi="Times New Roman"/>
          <w:sz w:val="24"/>
          <w:szCs w:val="24"/>
        </w:rPr>
      </w:pPr>
    </w:p>
    <w:p w:rsidR="00883AEE" w:rsidRPr="00883AEE" w:rsidRDefault="00883AEE" w:rsidP="009601AA">
      <w:pPr>
        <w:spacing w:after="0" w:line="240" w:lineRule="auto"/>
        <w:jc w:val="both"/>
        <w:rPr>
          <w:rFonts w:ascii="Times New Roman" w:hAnsi="Times New Roman"/>
          <w:b/>
          <w:sz w:val="24"/>
          <w:szCs w:val="24"/>
        </w:rPr>
      </w:pPr>
      <w:r w:rsidRPr="00883AEE">
        <w:rPr>
          <w:rFonts w:ascii="Times New Roman" w:hAnsi="Times New Roman"/>
          <w:b/>
          <w:sz w:val="24"/>
          <w:szCs w:val="24"/>
        </w:rPr>
        <w:t>2. В романе М.Булгакова «Мастер и Маргарита» есть герои-двойники</w:t>
      </w:r>
    </w:p>
    <w:p w:rsidR="00883AEE" w:rsidRPr="00655DCE" w:rsidRDefault="00655DCE" w:rsidP="009601AA">
      <w:pPr>
        <w:spacing w:after="0" w:line="240" w:lineRule="auto"/>
        <w:jc w:val="both"/>
        <w:rPr>
          <w:rFonts w:ascii="Times New Roman" w:hAnsi="Times New Roman"/>
          <w:sz w:val="24"/>
          <w:szCs w:val="24"/>
        </w:rPr>
      </w:pPr>
      <w:r w:rsidRPr="00655DCE">
        <w:rPr>
          <w:rFonts w:ascii="Times New Roman" w:hAnsi="Times New Roman"/>
          <w:sz w:val="24"/>
          <w:szCs w:val="24"/>
        </w:rPr>
        <w:t>(Мастер – Иешуа, Алоизий – Иуда, Иван – Левий Матвей) и даже предметы двойники (гроза в Москве и Ершалаиме, джаз-оркестр в Грибоедове и на балу у Воланда). Есть ли двойники у Маргариты?</w:t>
      </w:r>
    </w:p>
    <w:p w:rsidR="00BC4BA2" w:rsidRDefault="00655DCE" w:rsidP="009601AA">
      <w:pPr>
        <w:spacing w:after="0" w:line="240" w:lineRule="auto"/>
        <w:jc w:val="both"/>
        <w:rPr>
          <w:rFonts w:ascii="Times New Roman" w:hAnsi="Times New Roman"/>
          <w:sz w:val="24"/>
          <w:szCs w:val="24"/>
        </w:rPr>
      </w:pPr>
      <w:r w:rsidRPr="00655DCE">
        <w:rPr>
          <w:rFonts w:ascii="Times New Roman" w:hAnsi="Times New Roman"/>
          <w:sz w:val="24"/>
          <w:szCs w:val="24"/>
        </w:rPr>
        <w:t>а)</w:t>
      </w:r>
      <w:r w:rsidR="0025683A">
        <w:rPr>
          <w:rFonts w:ascii="Times New Roman" w:hAnsi="Times New Roman"/>
          <w:sz w:val="24"/>
          <w:szCs w:val="24"/>
        </w:rPr>
        <w:t xml:space="preserve"> </w:t>
      </w:r>
      <w:r w:rsidRPr="00655DCE">
        <w:rPr>
          <w:rFonts w:ascii="Times New Roman" w:hAnsi="Times New Roman"/>
          <w:sz w:val="24"/>
          <w:szCs w:val="24"/>
        </w:rPr>
        <w:t xml:space="preserve">Да </w:t>
      </w:r>
    </w:p>
    <w:p w:rsidR="00883AEE" w:rsidRPr="00655DCE" w:rsidRDefault="00655DCE" w:rsidP="009601AA">
      <w:pPr>
        <w:spacing w:after="0" w:line="240" w:lineRule="auto"/>
        <w:jc w:val="both"/>
        <w:rPr>
          <w:rFonts w:ascii="Times New Roman" w:hAnsi="Times New Roman"/>
          <w:sz w:val="24"/>
          <w:szCs w:val="24"/>
        </w:rPr>
      </w:pPr>
      <w:r w:rsidRPr="00655DCE">
        <w:rPr>
          <w:rFonts w:ascii="Times New Roman" w:hAnsi="Times New Roman"/>
          <w:sz w:val="24"/>
          <w:szCs w:val="24"/>
        </w:rPr>
        <w:t>б) Нет</w:t>
      </w:r>
      <w:r w:rsidR="006C73FC">
        <w:rPr>
          <w:rFonts w:ascii="Times New Roman" w:hAnsi="Times New Roman"/>
          <w:sz w:val="24"/>
          <w:szCs w:val="24"/>
        </w:rPr>
        <w:t xml:space="preserve"> </w:t>
      </w:r>
    </w:p>
    <w:p w:rsidR="00883AEE" w:rsidRDefault="00883AEE" w:rsidP="009601AA">
      <w:pPr>
        <w:spacing w:after="0" w:line="240" w:lineRule="auto"/>
        <w:jc w:val="both"/>
      </w:pPr>
    </w:p>
    <w:p w:rsidR="00883AEE" w:rsidRPr="00C71A64" w:rsidRDefault="00A4140E" w:rsidP="009601AA">
      <w:pPr>
        <w:spacing w:after="0" w:line="240" w:lineRule="auto"/>
        <w:jc w:val="both"/>
        <w:rPr>
          <w:rFonts w:ascii="Times New Roman" w:hAnsi="Times New Roman"/>
          <w:b/>
          <w:sz w:val="24"/>
          <w:szCs w:val="24"/>
        </w:rPr>
      </w:pPr>
      <w:r w:rsidRPr="00C71A64">
        <w:rPr>
          <w:rFonts w:ascii="Times New Roman" w:hAnsi="Times New Roman"/>
          <w:b/>
          <w:sz w:val="24"/>
          <w:szCs w:val="24"/>
        </w:rPr>
        <w:t>3. В романе М. Шолохова «Тихий Дон» нет эпизодов:</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а) Первой Мировой войны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б) гражданской войны</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 в) Великой Отечественной войны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г) установления советской власти</w:t>
      </w:r>
    </w:p>
    <w:p w:rsidR="00A4140E" w:rsidRPr="00C71A64" w:rsidRDefault="00A4140E" w:rsidP="009601AA">
      <w:pPr>
        <w:spacing w:after="0" w:line="240" w:lineRule="auto"/>
        <w:jc w:val="both"/>
        <w:rPr>
          <w:rFonts w:ascii="Times New Roman" w:hAnsi="Times New Roman"/>
          <w:sz w:val="24"/>
          <w:szCs w:val="24"/>
        </w:rPr>
      </w:pP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4. </w:t>
      </w:r>
      <w:r w:rsidRPr="009E3D14">
        <w:rPr>
          <w:rFonts w:ascii="Times New Roman" w:hAnsi="Times New Roman"/>
          <w:b/>
          <w:sz w:val="24"/>
          <w:szCs w:val="24"/>
        </w:rPr>
        <w:t>Какова судьба Аксиньи в романе</w:t>
      </w:r>
      <w:r w:rsidR="009E3D14">
        <w:rPr>
          <w:rFonts w:ascii="Times New Roman" w:hAnsi="Times New Roman"/>
          <w:b/>
          <w:sz w:val="24"/>
          <w:szCs w:val="24"/>
        </w:rPr>
        <w:t xml:space="preserve"> М.Шолохова «Тихий Дон»</w:t>
      </w:r>
      <w:r w:rsidRPr="009E3D14">
        <w:rPr>
          <w:rFonts w:ascii="Times New Roman" w:hAnsi="Times New Roman"/>
          <w:b/>
          <w:sz w:val="24"/>
          <w:szCs w:val="24"/>
        </w:rPr>
        <w:t>?</w:t>
      </w:r>
      <w:r w:rsidRPr="00C71A64">
        <w:rPr>
          <w:rFonts w:ascii="Times New Roman" w:hAnsi="Times New Roman"/>
          <w:sz w:val="24"/>
          <w:szCs w:val="24"/>
        </w:rPr>
        <w:t xml:space="preserve">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а) погибает от случайной пули во время попытки бегства вместе с Григорием с хутора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б) наконец-то соединяет свою судьбу с судьбой Григория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в) расстреляна как пособница белогвардейцев Михаилом Кошевым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г) покончила жизнь самоубийством, утопившись в реке </w:t>
      </w:r>
    </w:p>
    <w:p w:rsidR="00A4140E" w:rsidRPr="00C71A64" w:rsidRDefault="00A4140E" w:rsidP="009601AA">
      <w:pPr>
        <w:spacing w:after="0" w:line="240" w:lineRule="auto"/>
        <w:jc w:val="both"/>
        <w:rPr>
          <w:rFonts w:ascii="Times New Roman" w:hAnsi="Times New Roman"/>
          <w:sz w:val="24"/>
          <w:szCs w:val="24"/>
        </w:rPr>
      </w:pP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5. </w:t>
      </w:r>
      <w:r w:rsidRPr="009E3D14">
        <w:rPr>
          <w:rFonts w:ascii="Times New Roman" w:hAnsi="Times New Roman"/>
          <w:b/>
          <w:sz w:val="24"/>
          <w:szCs w:val="24"/>
        </w:rPr>
        <w:t>Какие реальные исторические лица фигурируют в романе «Тихий Дон»?</w:t>
      </w:r>
    </w:p>
    <w:p w:rsidR="00BC4BA2"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a) Голицын </w:t>
      </w:r>
    </w:p>
    <w:p w:rsidR="00BC4BA2"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б) Александр I </w:t>
      </w:r>
    </w:p>
    <w:p w:rsidR="00BC4BA2"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в) Подтелков</w:t>
      </w:r>
      <w:r w:rsidR="006C73FC">
        <w:rPr>
          <w:rFonts w:ascii="Times New Roman" w:hAnsi="Times New Roman"/>
          <w:sz w:val="24"/>
          <w:szCs w:val="24"/>
        </w:rPr>
        <w:t xml:space="preserve">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г) Меньшиков</w:t>
      </w:r>
    </w:p>
    <w:p w:rsidR="00BC4BA2" w:rsidRPr="00C71A64" w:rsidRDefault="00BC4BA2" w:rsidP="009601AA">
      <w:pPr>
        <w:spacing w:after="0" w:line="240" w:lineRule="auto"/>
        <w:jc w:val="both"/>
        <w:rPr>
          <w:rFonts w:ascii="Times New Roman" w:hAnsi="Times New Roman"/>
          <w:sz w:val="24"/>
          <w:szCs w:val="24"/>
        </w:rPr>
      </w:pP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 6. </w:t>
      </w:r>
      <w:r w:rsidRPr="009E3D14">
        <w:rPr>
          <w:rFonts w:ascii="Times New Roman" w:hAnsi="Times New Roman"/>
          <w:b/>
          <w:sz w:val="24"/>
          <w:szCs w:val="24"/>
        </w:rPr>
        <w:t>Сколько времени продолжается действие романа «Тихий Дон»?</w:t>
      </w:r>
    </w:p>
    <w:p w:rsidR="00BC4BA2"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 а) 12 лет </w:t>
      </w:r>
    </w:p>
    <w:p w:rsidR="006C73FC"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б) 10 лет</w:t>
      </w:r>
      <w:r w:rsidR="00BC4BA2" w:rsidRPr="00C71A64">
        <w:rPr>
          <w:rFonts w:ascii="Times New Roman" w:hAnsi="Times New Roman"/>
          <w:sz w:val="24"/>
          <w:szCs w:val="24"/>
        </w:rPr>
        <w:t xml:space="preserve"> </w:t>
      </w:r>
    </w:p>
    <w:p w:rsidR="00BC4BA2"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в) 20 лет</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г) 5 лет</w:t>
      </w:r>
    </w:p>
    <w:p w:rsidR="009E3D14" w:rsidRDefault="009E3D14" w:rsidP="009601AA">
      <w:pPr>
        <w:spacing w:after="0" w:line="240" w:lineRule="auto"/>
        <w:jc w:val="both"/>
        <w:rPr>
          <w:rFonts w:ascii="Times New Roman" w:hAnsi="Times New Roman"/>
          <w:sz w:val="24"/>
          <w:szCs w:val="24"/>
        </w:rPr>
      </w:pP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7. </w:t>
      </w:r>
      <w:r w:rsidRPr="009E3D14">
        <w:rPr>
          <w:rFonts w:ascii="Times New Roman" w:hAnsi="Times New Roman"/>
          <w:b/>
          <w:sz w:val="24"/>
          <w:szCs w:val="24"/>
        </w:rPr>
        <w:t>В какое время происходит действие рассказа В. Тендрякова «Хлеб для собаки»?</w:t>
      </w:r>
      <w:r w:rsidRPr="00C71A64">
        <w:rPr>
          <w:rFonts w:ascii="Times New Roman" w:hAnsi="Times New Roman"/>
          <w:sz w:val="24"/>
          <w:szCs w:val="24"/>
        </w:rPr>
        <w:t xml:space="preserve"> </w:t>
      </w:r>
    </w:p>
    <w:p w:rsidR="00346FB1" w:rsidRPr="00C71A64" w:rsidRDefault="00923A3B" w:rsidP="009601AA">
      <w:pPr>
        <w:spacing w:after="0" w:line="240" w:lineRule="auto"/>
        <w:jc w:val="both"/>
        <w:rPr>
          <w:rFonts w:ascii="Times New Roman" w:hAnsi="Times New Roman"/>
          <w:sz w:val="24"/>
          <w:szCs w:val="24"/>
        </w:rPr>
      </w:pPr>
      <w:r>
        <w:rPr>
          <w:rFonts w:ascii="Times New Roman" w:hAnsi="Times New Roman"/>
          <w:sz w:val="24"/>
          <w:szCs w:val="24"/>
        </w:rPr>
        <w:t>а</w:t>
      </w:r>
      <w:r w:rsidR="00A4140E" w:rsidRPr="00C71A64">
        <w:rPr>
          <w:rFonts w:ascii="Times New Roman" w:hAnsi="Times New Roman"/>
          <w:sz w:val="24"/>
          <w:szCs w:val="24"/>
        </w:rPr>
        <w:t>) Лето 1933</w:t>
      </w:r>
      <w:r w:rsidR="006C73FC">
        <w:rPr>
          <w:rFonts w:ascii="Times New Roman" w:hAnsi="Times New Roman"/>
          <w:sz w:val="24"/>
          <w:szCs w:val="24"/>
        </w:rPr>
        <w:t xml:space="preserve"> </w:t>
      </w:r>
    </w:p>
    <w:p w:rsidR="00346FB1" w:rsidRPr="00C71A64" w:rsidRDefault="00923A3B" w:rsidP="009601AA">
      <w:pPr>
        <w:spacing w:after="0" w:line="240" w:lineRule="auto"/>
        <w:jc w:val="both"/>
        <w:rPr>
          <w:rFonts w:ascii="Times New Roman" w:hAnsi="Times New Roman"/>
          <w:sz w:val="24"/>
          <w:szCs w:val="24"/>
        </w:rPr>
      </w:pPr>
      <w:r>
        <w:rPr>
          <w:rFonts w:ascii="Times New Roman" w:hAnsi="Times New Roman"/>
          <w:sz w:val="24"/>
          <w:szCs w:val="24"/>
        </w:rPr>
        <w:t>б</w:t>
      </w:r>
      <w:r w:rsidR="00A4140E" w:rsidRPr="00C71A64">
        <w:rPr>
          <w:rFonts w:ascii="Times New Roman" w:hAnsi="Times New Roman"/>
          <w:sz w:val="24"/>
          <w:szCs w:val="24"/>
        </w:rPr>
        <w:t xml:space="preserve">) Осень 1934 </w:t>
      </w:r>
    </w:p>
    <w:p w:rsidR="00346FB1" w:rsidRPr="00C71A64" w:rsidRDefault="00923A3B" w:rsidP="009601AA">
      <w:pPr>
        <w:spacing w:after="0" w:line="240" w:lineRule="auto"/>
        <w:jc w:val="both"/>
        <w:rPr>
          <w:rFonts w:ascii="Times New Roman" w:hAnsi="Times New Roman"/>
          <w:sz w:val="24"/>
          <w:szCs w:val="24"/>
        </w:rPr>
      </w:pPr>
      <w:r>
        <w:rPr>
          <w:rFonts w:ascii="Times New Roman" w:hAnsi="Times New Roman"/>
          <w:sz w:val="24"/>
          <w:szCs w:val="24"/>
        </w:rPr>
        <w:t>в</w:t>
      </w:r>
      <w:r w:rsidR="00A4140E" w:rsidRPr="00C71A64">
        <w:rPr>
          <w:rFonts w:ascii="Times New Roman" w:hAnsi="Times New Roman"/>
          <w:sz w:val="24"/>
          <w:szCs w:val="24"/>
        </w:rPr>
        <w:t xml:space="preserve">) Лето 1811 </w:t>
      </w:r>
    </w:p>
    <w:p w:rsidR="00346FB1" w:rsidRPr="00C71A64" w:rsidRDefault="00923A3B" w:rsidP="009601AA">
      <w:pPr>
        <w:spacing w:after="0" w:line="240" w:lineRule="auto"/>
        <w:jc w:val="both"/>
        <w:rPr>
          <w:rFonts w:ascii="Times New Roman" w:hAnsi="Times New Roman"/>
          <w:sz w:val="24"/>
          <w:szCs w:val="24"/>
        </w:rPr>
      </w:pPr>
      <w:r>
        <w:rPr>
          <w:rFonts w:ascii="Times New Roman" w:hAnsi="Times New Roman"/>
          <w:sz w:val="24"/>
          <w:szCs w:val="24"/>
        </w:rPr>
        <w:t>г</w:t>
      </w:r>
      <w:r w:rsidR="00A4140E" w:rsidRPr="00C71A64">
        <w:rPr>
          <w:rFonts w:ascii="Times New Roman" w:hAnsi="Times New Roman"/>
          <w:sz w:val="24"/>
          <w:szCs w:val="24"/>
        </w:rPr>
        <w:t xml:space="preserve">) Весна 1999 </w:t>
      </w:r>
    </w:p>
    <w:p w:rsidR="00346FB1" w:rsidRPr="00C71A64" w:rsidRDefault="00346FB1" w:rsidP="009601AA">
      <w:pPr>
        <w:spacing w:after="0" w:line="240" w:lineRule="auto"/>
        <w:jc w:val="both"/>
        <w:rPr>
          <w:rFonts w:ascii="Times New Roman" w:hAnsi="Times New Roman"/>
          <w:sz w:val="24"/>
          <w:szCs w:val="24"/>
        </w:rPr>
      </w:pPr>
    </w:p>
    <w:p w:rsidR="00346FB1" w:rsidRPr="009E3D14" w:rsidRDefault="00A4140E" w:rsidP="009601AA">
      <w:pPr>
        <w:spacing w:after="0" w:line="240" w:lineRule="auto"/>
        <w:jc w:val="both"/>
        <w:rPr>
          <w:rFonts w:ascii="Times New Roman" w:hAnsi="Times New Roman"/>
          <w:b/>
          <w:sz w:val="24"/>
          <w:szCs w:val="24"/>
        </w:rPr>
      </w:pPr>
      <w:r w:rsidRPr="00C71A64">
        <w:rPr>
          <w:rFonts w:ascii="Times New Roman" w:hAnsi="Times New Roman"/>
          <w:sz w:val="24"/>
          <w:szCs w:val="24"/>
        </w:rPr>
        <w:t xml:space="preserve">8. </w:t>
      </w:r>
      <w:r w:rsidR="009E3D14" w:rsidRPr="006C77DE">
        <w:rPr>
          <w:rFonts w:ascii="Times New Roman" w:hAnsi="Times New Roman"/>
          <w:b/>
          <w:sz w:val="24"/>
          <w:szCs w:val="24"/>
        </w:rPr>
        <w:t>Роман «Доктор Жииваго» Б.Пастернака.</w:t>
      </w:r>
      <w:r w:rsidR="009E3D14">
        <w:rPr>
          <w:rFonts w:ascii="Times New Roman" w:hAnsi="Times New Roman"/>
          <w:sz w:val="24"/>
          <w:szCs w:val="24"/>
        </w:rPr>
        <w:t xml:space="preserve"> </w:t>
      </w:r>
      <w:r w:rsidRPr="00C71A64">
        <w:rPr>
          <w:rFonts w:ascii="Times New Roman" w:hAnsi="Times New Roman"/>
          <w:sz w:val="24"/>
          <w:szCs w:val="24"/>
        </w:rPr>
        <w:t xml:space="preserve">Когда Юрий и Лара скрывались в усадьбе Варыкино, к ним внезапно приезжает один человек, назначенный Министром юстиции в Дальневосточной республике. Этот человек уговорил Юрия отпустить с ним Лару, обещая переправить ее с дочкой за границу. </w:t>
      </w:r>
      <w:r w:rsidRPr="009E3D14">
        <w:rPr>
          <w:rFonts w:ascii="Times New Roman" w:hAnsi="Times New Roman"/>
          <w:b/>
          <w:sz w:val="24"/>
          <w:szCs w:val="24"/>
        </w:rPr>
        <w:t>Кто это был?</w:t>
      </w:r>
    </w:p>
    <w:p w:rsidR="00346FB1"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lastRenderedPageBreak/>
        <w:t xml:space="preserve">а) Антипов </w:t>
      </w:r>
    </w:p>
    <w:p w:rsidR="00346FB1"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б) Стрельников </w:t>
      </w:r>
    </w:p>
    <w:p w:rsidR="00BC4BA2"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в) Комаровский</w:t>
      </w:r>
      <w:r w:rsidR="006C73FC">
        <w:rPr>
          <w:rFonts w:ascii="Times New Roman" w:hAnsi="Times New Roman"/>
          <w:sz w:val="24"/>
          <w:szCs w:val="24"/>
        </w:rPr>
        <w:t xml:space="preserve">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г) Громеко </w:t>
      </w:r>
    </w:p>
    <w:p w:rsidR="00346FB1" w:rsidRPr="00C71A64" w:rsidRDefault="00346FB1" w:rsidP="009601AA">
      <w:pPr>
        <w:spacing w:after="0" w:line="240" w:lineRule="auto"/>
        <w:jc w:val="both"/>
        <w:rPr>
          <w:rFonts w:ascii="Times New Roman" w:hAnsi="Times New Roman"/>
          <w:sz w:val="24"/>
          <w:szCs w:val="24"/>
        </w:rPr>
      </w:pPr>
    </w:p>
    <w:p w:rsidR="00A4140E" w:rsidRPr="009E3D14" w:rsidRDefault="00A4140E" w:rsidP="009601AA">
      <w:pPr>
        <w:spacing w:after="0" w:line="240" w:lineRule="auto"/>
        <w:jc w:val="both"/>
        <w:rPr>
          <w:rFonts w:ascii="Times New Roman" w:hAnsi="Times New Roman"/>
          <w:b/>
          <w:sz w:val="24"/>
          <w:szCs w:val="24"/>
        </w:rPr>
      </w:pPr>
      <w:r w:rsidRPr="00C71A64">
        <w:rPr>
          <w:rFonts w:ascii="Times New Roman" w:hAnsi="Times New Roman"/>
          <w:sz w:val="24"/>
          <w:szCs w:val="24"/>
        </w:rPr>
        <w:t xml:space="preserve">9. </w:t>
      </w:r>
      <w:r w:rsidRPr="009E3D14">
        <w:rPr>
          <w:rFonts w:ascii="Times New Roman" w:hAnsi="Times New Roman"/>
          <w:b/>
          <w:sz w:val="24"/>
          <w:szCs w:val="24"/>
        </w:rPr>
        <w:t xml:space="preserve">Зачем Лара поступает медсестрой на санитарный поезд? </w:t>
      </w:r>
    </w:p>
    <w:p w:rsidR="00346FB1"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а) найти Живаго</w:t>
      </w:r>
      <w:r w:rsidR="006C73FC">
        <w:rPr>
          <w:rFonts w:ascii="Times New Roman" w:hAnsi="Times New Roman"/>
          <w:sz w:val="24"/>
          <w:szCs w:val="24"/>
        </w:rPr>
        <w:t xml:space="preserve"> </w:t>
      </w:r>
    </w:p>
    <w:p w:rsidR="00346FB1"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б) найти Антипова </w:t>
      </w:r>
    </w:p>
    <w:p w:rsidR="00346FB1"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в) не может не участвовать в революции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г) хочет помочь Живаго </w:t>
      </w:r>
    </w:p>
    <w:p w:rsidR="00F6354C" w:rsidRPr="00C71A64" w:rsidRDefault="00F6354C" w:rsidP="009601AA">
      <w:pPr>
        <w:spacing w:after="0" w:line="240" w:lineRule="auto"/>
        <w:jc w:val="both"/>
        <w:rPr>
          <w:rFonts w:ascii="Times New Roman" w:hAnsi="Times New Roman"/>
          <w:sz w:val="24"/>
          <w:szCs w:val="24"/>
        </w:rPr>
      </w:pP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10. </w:t>
      </w:r>
      <w:r w:rsidRPr="00652ECE">
        <w:rPr>
          <w:rFonts w:ascii="Times New Roman" w:hAnsi="Times New Roman"/>
          <w:b/>
          <w:sz w:val="24"/>
          <w:szCs w:val="24"/>
        </w:rPr>
        <w:t>Титул императора в произведении А. Толстого Петр I получил в итоге:</w:t>
      </w: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а) победы России в Северной войне </w:t>
      </w: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б) победы над своими соправителями</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в) </w:t>
      </w:r>
      <w:proofErr w:type="gramStart"/>
      <w:r w:rsidRPr="00C71A64">
        <w:rPr>
          <w:rFonts w:ascii="Times New Roman" w:hAnsi="Times New Roman"/>
          <w:sz w:val="24"/>
          <w:szCs w:val="24"/>
        </w:rPr>
        <w:t>без никаких</w:t>
      </w:r>
      <w:proofErr w:type="gramEnd"/>
      <w:r w:rsidRPr="00C71A64">
        <w:rPr>
          <w:rFonts w:ascii="Times New Roman" w:hAnsi="Times New Roman"/>
          <w:sz w:val="24"/>
          <w:szCs w:val="24"/>
        </w:rPr>
        <w:t xml:space="preserve"> серьезных причин</w:t>
      </w:r>
    </w:p>
    <w:p w:rsidR="00F6354C" w:rsidRPr="00C71A64" w:rsidRDefault="00F6354C" w:rsidP="009601AA">
      <w:pPr>
        <w:spacing w:after="0" w:line="240" w:lineRule="auto"/>
        <w:jc w:val="both"/>
        <w:rPr>
          <w:rFonts w:ascii="Times New Roman" w:hAnsi="Times New Roman"/>
          <w:sz w:val="24"/>
          <w:szCs w:val="24"/>
        </w:rPr>
      </w:pP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11. </w:t>
      </w:r>
      <w:r w:rsidRPr="00652ECE">
        <w:rPr>
          <w:rFonts w:ascii="Times New Roman" w:hAnsi="Times New Roman"/>
          <w:b/>
          <w:sz w:val="24"/>
          <w:szCs w:val="24"/>
        </w:rPr>
        <w:t>Что испытывал Сашка в одноименной повести Кондратьева к пленному?</w:t>
      </w:r>
      <w:r w:rsidRPr="00C71A64">
        <w:rPr>
          <w:rFonts w:ascii="Times New Roman" w:hAnsi="Times New Roman"/>
          <w:sz w:val="24"/>
          <w:szCs w:val="24"/>
        </w:rPr>
        <w:t xml:space="preserve"> </w:t>
      </w: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а) ненависть </w:t>
      </w: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б) безразличие </w:t>
      </w: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в) жалость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г) ничего </w:t>
      </w:r>
    </w:p>
    <w:p w:rsidR="00F6354C" w:rsidRPr="00C71A64" w:rsidRDefault="00F6354C" w:rsidP="009601AA">
      <w:pPr>
        <w:spacing w:after="0" w:line="240" w:lineRule="auto"/>
        <w:jc w:val="both"/>
        <w:rPr>
          <w:rFonts w:ascii="Times New Roman" w:hAnsi="Times New Roman"/>
          <w:sz w:val="24"/>
          <w:szCs w:val="24"/>
        </w:rPr>
      </w:pPr>
    </w:p>
    <w:p w:rsidR="00F6354C" w:rsidRPr="00C71A64" w:rsidRDefault="00A4140E" w:rsidP="009601AA">
      <w:pPr>
        <w:spacing w:after="0" w:line="240" w:lineRule="auto"/>
        <w:jc w:val="both"/>
        <w:rPr>
          <w:rFonts w:ascii="Times New Roman" w:hAnsi="Times New Roman"/>
          <w:b/>
          <w:sz w:val="24"/>
          <w:szCs w:val="24"/>
        </w:rPr>
      </w:pPr>
      <w:r w:rsidRPr="00C71A64">
        <w:rPr>
          <w:rFonts w:ascii="Times New Roman" w:hAnsi="Times New Roman"/>
          <w:b/>
          <w:sz w:val="24"/>
          <w:szCs w:val="24"/>
        </w:rPr>
        <w:t>12. Кто приехал к Агафье Журавлевой в рассказе Шукшина «Срезал»?:</w:t>
      </w: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 а) сын с женой и дочерью </w:t>
      </w:r>
    </w:p>
    <w:p w:rsidR="00F6354C"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б) дочь с мужем </w:t>
      </w:r>
    </w:p>
    <w:p w:rsidR="00A4140E" w:rsidRPr="00C71A64" w:rsidRDefault="00A4140E" w:rsidP="009601AA">
      <w:pPr>
        <w:spacing w:after="0" w:line="240" w:lineRule="auto"/>
        <w:jc w:val="both"/>
        <w:rPr>
          <w:rFonts w:ascii="Times New Roman" w:hAnsi="Times New Roman"/>
          <w:sz w:val="24"/>
          <w:szCs w:val="24"/>
        </w:rPr>
      </w:pPr>
      <w:r w:rsidRPr="00C71A64">
        <w:rPr>
          <w:rFonts w:ascii="Times New Roman" w:hAnsi="Times New Roman"/>
          <w:sz w:val="24"/>
          <w:szCs w:val="24"/>
        </w:rPr>
        <w:t xml:space="preserve">в) сыновья </w:t>
      </w:r>
    </w:p>
    <w:p w:rsidR="00283117" w:rsidRPr="00C71A64" w:rsidRDefault="00283117" w:rsidP="009601AA">
      <w:pPr>
        <w:spacing w:after="0" w:line="240" w:lineRule="auto"/>
        <w:jc w:val="both"/>
        <w:rPr>
          <w:sz w:val="28"/>
          <w:szCs w:val="28"/>
        </w:rPr>
      </w:pPr>
    </w:p>
    <w:p w:rsidR="00FD1DB3" w:rsidRDefault="00FD1DB3" w:rsidP="009601AA">
      <w:pPr>
        <w:spacing w:after="0" w:line="240" w:lineRule="auto"/>
        <w:jc w:val="both"/>
        <w:rPr>
          <w:rFonts w:ascii="Times New Roman" w:hAnsi="Times New Roman"/>
          <w:sz w:val="28"/>
          <w:szCs w:val="28"/>
          <w:lang w:eastAsia="en-US"/>
        </w:rPr>
      </w:pPr>
    </w:p>
    <w:p w:rsidR="00A348C3" w:rsidRPr="00A348C3" w:rsidRDefault="00A348C3" w:rsidP="00A348C3">
      <w:pPr>
        <w:widowControl w:val="0"/>
        <w:autoSpaceDE w:val="0"/>
        <w:autoSpaceDN w:val="0"/>
        <w:adjustRightInd w:val="0"/>
        <w:jc w:val="center"/>
        <w:rPr>
          <w:rFonts w:ascii="Times New Roman" w:hAnsi="Times New Roman"/>
        </w:rPr>
      </w:pPr>
      <w:r w:rsidRPr="00A348C3">
        <w:rPr>
          <w:rFonts w:ascii="Times New Roman" w:hAnsi="Times New Roman"/>
          <w:b/>
          <w:bCs/>
          <w:lang w:eastAsia="en-US"/>
        </w:rPr>
        <w:t>ПЕРЕЧЕНЬ ИСПОЛЬЗУЕМЫХ УЧЕБНЫХ ИЗДАНИЙ, ИНТЕРНЕТ-РЕСУРСОВ, ДОПОЛНИТЕЛЬНОЙ ЛИТЕРАТУРЫ</w:t>
      </w:r>
    </w:p>
    <w:p w:rsidR="00A348C3" w:rsidRPr="00A348C3" w:rsidRDefault="00A348C3" w:rsidP="00A348C3">
      <w:pPr>
        <w:widowControl w:val="0"/>
        <w:autoSpaceDE w:val="0"/>
        <w:autoSpaceDN w:val="0"/>
        <w:adjustRightInd w:val="0"/>
        <w:ind w:left="4080"/>
        <w:rPr>
          <w:rFonts w:ascii="Times New Roman" w:hAnsi="Times New Roman"/>
        </w:rPr>
      </w:pPr>
      <w:bookmarkStart w:id="1" w:name="page103"/>
      <w:bookmarkEnd w:id="1"/>
      <w:r w:rsidRPr="00A348C3">
        <w:rPr>
          <w:rFonts w:ascii="Times New Roman" w:hAnsi="Times New Roman"/>
          <w:b/>
          <w:bCs/>
          <w:i/>
          <w:iCs/>
          <w:sz w:val="28"/>
          <w:szCs w:val="28"/>
        </w:rPr>
        <w:t>Для студентов</w:t>
      </w:r>
    </w:p>
    <w:p w:rsidR="00A348C3" w:rsidRPr="00A348C3" w:rsidRDefault="00A348C3" w:rsidP="00A348C3">
      <w:pPr>
        <w:widowControl w:val="0"/>
        <w:autoSpaceDE w:val="0"/>
        <w:autoSpaceDN w:val="0"/>
        <w:adjustRightInd w:val="0"/>
        <w:spacing w:line="225" w:lineRule="auto"/>
        <w:ind w:left="720"/>
        <w:rPr>
          <w:rFonts w:ascii="Times New Roman" w:hAnsi="Times New Roman"/>
        </w:rPr>
      </w:pPr>
      <w:r w:rsidRPr="00A348C3">
        <w:rPr>
          <w:rFonts w:ascii="Times New Roman" w:hAnsi="Times New Roman"/>
          <w:sz w:val="28"/>
          <w:szCs w:val="28"/>
        </w:rPr>
        <w:t>Агеносов В.В. и др. Русский язык и литература. Литература. 11 класс. –</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М.: 2014</w:t>
      </w:r>
    </w:p>
    <w:p w:rsidR="00A348C3" w:rsidRPr="00A348C3" w:rsidRDefault="00A348C3" w:rsidP="00A348C3">
      <w:pPr>
        <w:widowControl w:val="0"/>
        <w:autoSpaceDE w:val="0"/>
        <w:autoSpaceDN w:val="0"/>
        <w:adjustRightInd w:val="0"/>
        <w:spacing w:line="228" w:lineRule="auto"/>
        <w:ind w:left="720"/>
        <w:rPr>
          <w:rFonts w:ascii="Times New Roman" w:hAnsi="Times New Roman"/>
        </w:rPr>
      </w:pPr>
      <w:r w:rsidRPr="00A348C3">
        <w:rPr>
          <w:rFonts w:ascii="Times New Roman" w:hAnsi="Times New Roman"/>
          <w:sz w:val="28"/>
          <w:szCs w:val="28"/>
        </w:rPr>
        <w:t>Архангельский АН</w:t>
      </w:r>
      <w:proofErr w:type="gramStart"/>
      <w:r w:rsidRPr="00A348C3">
        <w:rPr>
          <w:rFonts w:ascii="Times New Roman" w:hAnsi="Times New Roman"/>
          <w:sz w:val="28"/>
          <w:szCs w:val="28"/>
        </w:rPr>
        <w:t>.</w:t>
      </w:r>
      <w:proofErr w:type="gramEnd"/>
      <w:r w:rsidRPr="00A348C3">
        <w:rPr>
          <w:rFonts w:ascii="Times New Roman" w:hAnsi="Times New Roman"/>
          <w:sz w:val="28"/>
          <w:szCs w:val="28"/>
        </w:rPr>
        <w:t xml:space="preserve"> </w:t>
      </w:r>
      <w:proofErr w:type="gramStart"/>
      <w:r w:rsidRPr="00A348C3">
        <w:rPr>
          <w:rFonts w:ascii="Times New Roman" w:hAnsi="Times New Roman"/>
          <w:sz w:val="28"/>
          <w:szCs w:val="28"/>
        </w:rPr>
        <w:t>и</w:t>
      </w:r>
      <w:proofErr w:type="gramEnd"/>
      <w:r w:rsidRPr="00A348C3">
        <w:rPr>
          <w:rFonts w:ascii="Times New Roman" w:hAnsi="Times New Roman"/>
          <w:sz w:val="28"/>
          <w:szCs w:val="28"/>
        </w:rPr>
        <w:t xml:space="preserve"> др.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Сахаров В.И.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Чалмаев В.А. Русский язык и литература. Литература. 11</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Курдюмова Т.Ф. и др. / Под ред. Курдюмовой Т. Ф. Русский язык и </w:t>
      </w:r>
      <w:proofErr w:type="gramStart"/>
      <w:r w:rsidRPr="00A348C3">
        <w:rPr>
          <w:rFonts w:ascii="Times New Roman" w:hAnsi="Times New Roman"/>
          <w:sz w:val="28"/>
          <w:szCs w:val="28"/>
        </w:rPr>
        <w:t>ли-тература</w:t>
      </w:r>
      <w:proofErr w:type="gramEnd"/>
      <w:r w:rsidRPr="00A348C3">
        <w:rPr>
          <w:rFonts w:ascii="Times New Roman" w:hAnsi="Times New Roman"/>
          <w:sz w:val="28"/>
          <w:szCs w:val="28"/>
        </w:rPr>
        <w:t>. Литература. 10 –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lastRenderedPageBreak/>
        <w:t>Ланин Б. А., Устинова Л.Ю., Шамчикова В.М. / Под ред. Ланина Б. А. Русский язык и литература. Литература. 10 – 11 класс. – М.: 2014</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Лебедев Ю.В. Русский язык и литература. Литература. 10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Литература: учебник для учреждений нач. и сред. проф. образования: в 2 ч. (Г.А. Обернихина, Т.В. Емельянова и др.); под ред. Г.А. Обернихиной</w:t>
      </w:r>
      <w:proofErr w:type="gramStart"/>
      <w:r w:rsidRPr="00A348C3">
        <w:rPr>
          <w:rFonts w:ascii="Times New Roman" w:hAnsi="Times New Roman"/>
          <w:sz w:val="28"/>
          <w:szCs w:val="28"/>
        </w:rPr>
        <w:t xml:space="preserve"> .</w:t>
      </w:r>
      <w:proofErr w:type="gramEnd"/>
      <w:r w:rsidRPr="00A348C3">
        <w:rPr>
          <w:rFonts w:ascii="Times New Roman" w:hAnsi="Times New Roman"/>
          <w:sz w:val="28"/>
          <w:szCs w:val="28"/>
        </w:rPr>
        <w:t>–</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М.: 2013</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Михайлов О.Н., Шайтанов И.О., Чалмаев В. А. и др. / Под ред. </w:t>
      </w:r>
      <w:proofErr w:type="gramStart"/>
      <w:r w:rsidRPr="00A348C3">
        <w:rPr>
          <w:rFonts w:ascii="Times New Roman" w:hAnsi="Times New Roman"/>
          <w:sz w:val="28"/>
          <w:szCs w:val="28"/>
        </w:rPr>
        <w:t>Журав-лёва</w:t>
      </w:r>
      <w:proofErr w:type="gramEnd"/>
      <w:r w:rsidRPr="00A348C3">
        <w:rPr>
          <w:rFonts w:ascii="Times New Roman" w:hAnsi="Times New Roman"/>
          <w:sz w:val="28"/>
          <w:szCs w:val="28"/>
        </w:rPr>
        <w:t xml:space="preserve"> В.П. Русский язык и литература. Литература.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right="20" w:firstLine="708"/>
        <w:jc w:val="both"/>
        <w:rPr>
          <w:rFonts w:ascii="Times New Roman" w:hAnsi="Times New Roman"/>
        </w:rPr>
      </w:pPr>
      <w:r w:rsidRPr="00A348C3">
        <w:rPr>
          <w:rFonts w:ascii="Times New Roman" w:hAnsi="Times New Roman"/>
          <w:sz w:val="28"/>
          <w:szCs w:val="28"/>
        </w:rPr>
        <w:t>Обернихина Г.А., Антонова А.Г., Вольнова И.Л. и др. Литература. Практикум: учеб. пособие. /Под ред. Г.А. Обернихиной. – М.:2012</w:t>
      </w:r>
      <w:r w:rsidRPr="00A348C3">
        <w:rPr>
          <w:rFonts w:ascii="Times New Roman" w:hAnsi="Times New Roman"/>
          <w:color w:val="FF0000"/>
          <w:sz w:val="28"/>
          <w:szCs w:val="28"/>
        </w:rPr>
        <w:t>.</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Сухих И.Н. Русский язык и литература. Литература. 10 – 11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298" w:lineRule="exact"/>
        <w:rPr>
          <w:rFonts w:ascii="Times New Roman" w:hAnsi="Times New Roman"/>
        </w:rPr>
      </w:pPr>
    </w:p>
    <w:p w:rsidR="00A348C3" w:rsidRPr="00A348C3" w:rsidRDefault="00A348C3" w:rsidP="005C709B">
      <w:pPr>
        <w:widowControl w:val="0"/>
        <w:autoSpaceDE w:val="0"/>
        <w:autoSpaceDN w:val="0"/>
        <w:adjustRightInd w:val="0"/>
        <w:ind w:left="3820"/>
        <w:rPr>
          <w:rFonts w:ascii="Times New Roman" w:hAnsi="Times New Roman"/>
        </w:rPr>
      </w:pPr>
      <w:r w:rsidRPr="00A348C3">
        <w:rPr>
          <w:rFonts w:ascii="Times New Roman" w:hAnsi="Times New Roman"/>
          <w:b/>
          <w:bCs/>
          <w:i/>
          <w:iCs/>
          <w:sz w:val="28"/>
          <w:szCs w:val="28"/>
        </w:rPr>
        <w:t>Интернет-ресурсы</w:t>
      </w:r>
    </w:p>
    <w:p w:rsidR="00A348C3" w:rsidRPr="00A348C3" w:rsidRDefault="00A348C3" w:rsidP="00A348C3">
      <w:pPr>
        <w:widowControl w:val="0"/>
        <w:overflowPunct w:val="0"/>
        <w:autoSpaceDE w:val="0"/>
        <w:autoSpaceDN w:val="0"/>
        <w:adjustRightInd w:val="0"/>
        <w:spacing w:line="218" w:lineRule="auto"/>
        <w:ind w:firstLine="708"/>
        <w:jc w:val="both"/>
        <w:rPr>
          <w:rFonts w:ascii="Times New Roman" w:hAnsi="Times New Roman"/>
        </w:rPr>
      </w:pPr>
      <w:r w:rsidRPr="00A348C3">
        <w:rPr>
          <w:rFonts w:ascii="Times New Roman" w:hAnsi="Times New Roman"/>
          <w:sz w:val="28"/>
          <w:szCs w:val="28"/>
        </w:rPr>
        <w:t>www.gramma.ru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A348C3" w:rsidRPr="00A348C3" w:rsidRDefault="00A348C3" w:rsidP="00A348C3">
      <w:pPr>
        <w:widowControl w:val="0"/>
        <w:autoSpaceDE w:val="0"/>
        <w:autoSpaceDN w:val="0"/>
        <w:adjustRightInd w:val="0"/>
        <w:spacing w:line="54"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www.krugosvet.ru – универсальная научно-популярная онлайн-энциклопедия «Энциклопедия Кругосвет».</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www.school-collection.edu.ru – единая коллекция цифровых образовательных ресурсов.</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http://spravka.gramota.ru – Справочная служба русского языка.</w:t>
      </w:r>
    </w:p>
    <w:p w:rsidR="00A348C3" w:rsidRPr="00A348C3" w:rsidRDefault="00A348C3" w:rsidP="00A348C3">
      <w:pPr>
        <w:spacing w:after="0" w:line="240" w:lineRule="auto"/>
        <w:ind w:firstLine="709"/>
        <w:jc w:val="both"/>
        <w:rPr>
          <w:rFonts w:ascii="Times New Roman" w:eastAsia="Times New Roman" w:hAnsi="Times New Roman"/>
          <w:sz w:val="28"/>
          <w:szCs w:val="24"/>
        </w:rPr>
      </w:pPr>
      <w:r w:rsidRPr="00A348C3">
        <w:rPr>
          <w:rFonts w:ascii="Times New Roman" w:eastAsia="Times New Roman" w:hAnsi="Times New Roman"/>
          <w:sz w:val="28"/>
          <w:szCs w:val="24"/>
        </w:rPr>
        <w:t>», «В людях», «Мои университеты»</w:t>
      </w:r>
    </w:p>
    <w:p w:rsidR="00A348C3" w:rsidRPr="00A348C3" w:rsidRDefault="00A348C3" w:rsidP="00A348C3">
      <w:pPr>
        <w:spacing w:after="0" w:line="240" w:lineRule="auto"/>
        <w:jc w:val="both"/>
        <w:outlineLvl w:val="4"/>
        <w:rPr>
          <w:rFonts w:ascii="Times New Roman" w:hAnsi="Times New Roman"/>
          <w:b/>
          <w:bCs/>
          <w:iCs/>
          <w:sz w:val="28"/>
          <w:szCs w:val="28"/>
          <w:lang w:eastAsia="en-US"/>
        </w:rPr>
      </w:pPr>
    </w:p>
    <w:p w:rsidR="00A348C3" w:rsidRPr="00A348C3" w:rsidRDefault="00A348C3" w:rsidP="00A348C3"/>
    <w:p w:rsidR="00A348C3" w:rsidRPr="00A348C3" w:rsidRDefault="00A348C3" w:rsidP="00A348C3">
      <w:pPr>
        <w:widowControl w:val="0"/>
        <w:autoSpaceDE w:val="0"/>
        <w:autoSpaceDN w:val="0"/>
        <w:adjustRightInd w:val="0"/>
        <w:spacing w:line="370" w:lineRule="exact"/>
        <w:jc w:val="center"/>
        <w:rPr>
          <w:b/>
        </w:rPr>
      </w:pPr>
      <w:r w:rsidRPr="00A348C3">
        <w:rPr>
          <w:b/>
        </w:rPr>
        <w:t>Журналы, газеты</w:t>
      </w:r>
    </w:p>
    <w:p w:rsidR="00A348C3" w:rsidRPr="00A348C3" w:rsidRDefault="00A348C3" w:rsidP="00A348C3">
      <w:pPr>
        <w:keepNext/>
        <w:autoSpaceDE w:val="0"/>
        <w:autoSpaceDN w:val="0"/>
        <w:spacing w:after="0" w:line="240" w:lineRule="auto"/>
        <w:outlineLvl w:val="0"/>
        <w:rPr>
          <w:rFonts w:ascii="Times New Roman" w:eastAsia="Times New Roman" w:hAnsi="Times New Roman"/>
          <w:b/>
          <w:caps/>
        </w:rPr>
      </w:pPr>
    </w:p>
    <w:p w:rsidR="00A348C3" w:rsidRPr="00A348C3" w:rsidRDefault="00A348C3" w:rsidP="00A348C3">
      <w:pPr>
        <w:keepNext/>
        <w:autoSpaceDE w:val="0"/>
        <w:autoSpaceDN w:val="0"/>
        <w:spacing w:after="0" w:line="240" w:lineRule="auto"/>
        <w:outlineLvl w:val="0"/>
        <w:rPr>
          <w:rFonts w:ascii="Times New Roman" w:eastAsia="Times New Roman" w:hAnsi="Times New Roman"/>
          <w:sz w:val="24"/>
          <w:szCs w:val="24"/>
        </w:rPr>
      </w:pPr>
      <w:r w:rsidRPr="00A348C3">
        <w:rPr>
          <w:rFonts w:ascii="Times New Roman" w:eastAsia="Times New Roman" w:hAnsi="Times New Roman"/>
          <w:sz w:val="20"/>
          <w:szCs w:val="20"/>
        </w:rPr>
        <w:t>1</w:t>
      </w:r>
      <w:r w:rsidRPr="00A348C3">
        <w:rPr>
          <w:rFonts w:ascii="Times New Roman" w:eastAsia="Times New Roman" w:hAnsi="Times New Roman"/>
          <w:sz w:val="24"/>
          <w:szCs w:val="24"/>
        </w:rPr>
        <w:t>."Учительская газета".</w:t>
      </w:r>
      <w:r w:rsidRPr="00A348C3">
        <w:rPr>
          <w:rFonts w:ascii="Times New Roman" w:eastAsia="Times New Roman" w:hAnsi="Times New Roman"/>
          <w:sz w:val="24"/>
          <w:szCs w:val="24"/>
        </w:rPr>
        <w:br/>
      </w:r>
      <w:r w:rsidRPr="00A348C3">
        <w:rPr>
          <w:rFonts w:ascii="Times New Roman" w:eastAsia="Times New Roman" w:hAnsi="Times New Roman"/>
          <w:sz w:val="24"/>
          <w:szCs w:val="24"/>
        </w:rPr>
        <w:br/>
      </w:r>
      <w:hyperlink r:id="rId91" w:tgtFrame="_blank" w:history="1">
        <w:r w:rsidRPr="00A348C3">
          <w:rPr>
            <w:rFonts w:ascii="Times New Roman" w:eastAsia="Times New Roman" w:hAnsi="Times New Roman"/>
            <w:color w:val="0000FF"/>
            <w:sz w:val="24"/>
            <w:szCs w:val="24"/>
            <w:u w:val="single"/>
          </w:rPr>
          <w:t>http://www.ug.ru/</w:t>
        </w:r>
      </w:hyperlink>
    </w:p>
    <w:p w:rsidR="00A348C3" w:rsidRPr="00A348C3" w:rsidRDefault="00A348C3" w:rsidP="00A348C3"/>
    <w:p w:rsidR="00A348C3" w:rsidRPr="00A348C3" w:rsidRDefault="00A348C3" w:rsidP="00A348C3">
      <w:pPr>
        <w:keepNext/>
        <w:spacing w:before="240" w:after="60" w:line="240" w:lineRule="auto"/>
        <w:outlineLvl w:val="2"/>
        <w:rPr>
          <w:rFonts w:ascii="Times New Roman" w:eastAsia="Times New Roman" w:hAnsi="Times New Roman"/>
          <w:bCs/>
          <w:sz w:val="24"/>
          <w:szCs w:val="24"/>
        </w:rPr>
      </w:pPr>
      <w:r w:rsidRPr="00A348C3">
        <w:rPr>
          <w:rFonts w:ascii="Times New Roman" w:eastAsia="Times New Roman" w:hAnsi="Times New Roman"/>
          <w:bCs/>
          <w:sz w:val="24"/>
          <w:szCs w:val="24"/>
        </w:rPr>
        <w:lastRenderedPageBreak/>
        <w:t>2.</w:t>
      </w:r>
      <w:hyperlink r:id="rId92" w:history="1">
        <w:r w:rsidRPr="00A348C3">
          <w:rPr>
            <w:rFonts w:ascii="Times New Roman" w:eastAsia="Times New Roman" w:hAnsi="Times New Roman"/>
            <w:bCs/>
            <w:color w:val="0000FF"/>
            <w:sz w:val="24"/>
            <w:szCs w:val="24"/>
            <w:u w:val="single"/>
          </w:rPr>
          <w:t>Русская словесность: Научно-методический журнал</w:t>
        </w:r>
      </w:hyperlink>
    </w:p>
    <w:p w:rsidR="00A348C3" w:rsidRPr="00A348C3" w:rsidRDefault="00FC22A2" w:rsidP="00A348C3">
      <w:pPr>
        <w:spacing w:before="100" w:beforeAutospacing="1" w:after="100" w:afterAutospacing="1" w:line="240" w:lineRule="auto"/>
        <w:rPr>
          <w:rFonts w:ascii="Times New Roman" w:eastAsia="Times New Roman" w:hAnsi="Times New Roman"/>
          <w:sz w:val="24"/>
          <w:szCs w:val="24"/>
        </w:rPr>
      </w:pPr>
      <w:hyperlink r:id="rId93" w:tgtFrame="_blank" w:history="1">
        <w:r w:rsidR="00A348C3" w:rsidRPr="00A348C3">
          <w:rPr>
            <w:rFonts w:ascii="Times New Roman" w:eastAsia="Times New Roman" w:hAnsi="Times New Roman"/>
            <w:color w:val="0000FF"/>
            <w:sz w:val="24"/>
            <w:szCs w:val="24"/>
            <w:u w:val="single"/>
          </w:rPr>
          <w:t>http://www.schoolpress.ru/products/magazines/index.php?SECTION_ID=46&amp;MAGAZINE_ID=41630</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3. </w:t>
      </w:r>
      <w:hyperlink r:id="rId94" w:history="1">
        <w:r w:rsidRPr="00A348C3">
          <w:rPr>
            <w:rFonts w:ascii="Times New Roman" w:eastAsia="Times New Roman" w:hAnsi="Times New Roman"/>
            <w:b/>
            <w:bCs/>
            <w:color w:val="0000FF"/>
            <w:sz w:val="24"/>
            <w:szCs w:val="24"/>
            <w:u w:val="single"/>
          </w:rPr>
          <w:t>Русский язык и литература для школьников: Научно-популярный журнал</w:t>
        </w:r>
      </w:hyperlink>
    </w:p>
    <w:p w:rsidR="00A348C3" w:rsidRPr="00A348C3" w:rsidRDefault="00FC22A2" w:rsidP="00A348C3">
      <w:pPr>
        <w:spacing w:before="100" w:beforeAutospacing="1" w:after="100" w:afterAutospacing="1" w:line="240" w:lineRule="auto"/>
        <w:rPr>
          <w:rFonts w:ascii="Times New Roman" w:eastAsia="Times New Roman" w:hAnsi="Times New Roman"/>
          <w:sz w:val="24"/>
          <w:szCs w:val="24"/>
        </w:rPr>
      </w:pPr>
      <w:hyperlink r:id="rId95" w:tgtFrame="_blank" w:history="1">
        <w:r w:rsidR="00A348C3" w:rsidRPr="00A348C3">
          <w:rPr>
            <w:rFonts w:ascii="Times New Roman" w:eastAsia="Times New Roman" w:hAnsi="Times New Roman"/>
            <w:color w:val="0000FF"/>
            <w:sz w:val="24"/>
            <w:szCs w:val="24"/>
            <w:u w:val="single"/>
          </w:rPr>
          <w:t>http://www.schoolpress.ru/products/magazines/index.php?SECTION_ID=47&amp;MAGAZINE_ID=45067</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4.</w:t>
      </w:r>
      <w:hyperlink r:id="rId96" w:history="1">
        <w:r w:rsidRPr="00A348C3">
          <w:rPr>
            <w:rFonts w:ascii="Times New Roman" w:eastAsia="Times New Roman" w:hAnsi="Times New Roman"/>
            <w:b/>
            <w:bCs/>
            <w:color w:val="0000FF"/>
            <w:sz w:val="24"/>
            <w:szCs w:val="24"/>
            <w:u w:val="single"/>
          </w:rPr>
          <w:t>Русский переплет: литературный интернет-журнал</w:t>
        </w:r>
      </w:hyperlink>
    </w:p>
    <w:p w:rsidR="00A348C3" w:rsidRPr="00A348C3" w:rsidRDefault="00FC22A2" w:rsidP="00A348C3">
      <w:pPr>
        <w:spacing w:before="100" w:beforeAutospacing="1" w:after="100" w:afterAutospacing="1" w:line="240" w:lineRule="auto"/>
        <w:rPr>
          <w:rFonts w:ascii="Times New Roman" w:eastAsia="Times New Roman" w:hAnsi="Times New Roman"/>
          <w:sz w:val="24"/>
          <w:szCs w:val="24"/>
        </w:rPr>
      </w:pPr>
      <w:hyperlink r:id="rId97" w:tgtFrame="_blank" w:history="1">
        <w:r w:rsidR="00A348C3" w:rsidRPr="00A348C3">
          <w:rPr>
            <w:rFonts w:ascii="Times New Roman" w:eastAsia="Times New Roman" w:hAnsi="Times New Roman"/>
            <w:color w:val="0000FF"/>
            <w:sz w:val="24"/>
            <w:szCs w:val="24"/>
            <w:u w:val="single"/>
          </w:rPr>
          <w:t>http://www.pereplet.ru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5. </w:t>
      </w:r>
      <w:hyperlink r:id="rId98" w:history="1">
        <w:r w:rsidRPr="00A348C3">
          <w:rPr>
            <w:rFonts w:ascii="Times New Roman" w:eastAsia="Times New Roman" w:hAnsi="Times New Roman"/>
            <w:b/>
            <w:bCs/>
            <w:color w:val="0000FF"/>
            <w:sz w:val="24"/>
            <w:szCs w:val="24"/>
            <w:u w:val="single"/>
          </w:rPr>
          <w:t>Литературные новости: Интернет-журнал</w:t>
        </w:r>
      </w:hyperlink>
    </w:p>
    <w:p w:rsidR="00A348C3" w:rsidRPr="00A348C3" w:rsidRDefault="00FC22A2" w:rsidP="00A348C3">
      <w:pPr>
        <w:spacing w:before="100" w:beforeAutospacing="1" w:after="100" w:afterAutospacing="1" w:line="240" w:lineRule="auto"/>
        <w:rPr>
          <w:rFonts w:ascii="Times New Roman" w:eastAsia="Times New Roman" w:hAnsi="Times New Roman"/>
          <w:sz w:val="24"/>
          <w:szCs w:val="24"/>
        </w:rPr>
      </w:pPr>
      <w:hyperlink r:id="rId99" w:tgtFrame="_blank" w:history="1">
        <w:r w:rsidR="00A348C3" w:rsidRPr="00A348C3">
          <w:rPr>
            <w:rFonts w:ascii="Times New Roman" w:eastAsia="Times New Roman" w:hAnsi="Times New Roman"/>
            <w:color w:val="0000FF"/>
            <w:sz w:val="24"/>
            <w:szCs w:val="24"/>
            <w:u w:val="single"/>
          </w:rPr>
          <w:t>http://litnews.ru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6. </w:t>
      </w:r>
      <w:hyperlink r:id="rId100" w:history="1">
        <w:r w:rsidRPr="00A348C3">
          <w:rPr>
            <w:rFonts w:ascii="Times New Roman" w:eastAsia="Times New Roman" w:hAnsi="Times New Roman"/>
            <w:b/>
            <w:bCs/>
            <w:color w:val="0000FF"/>
            <w:sz w:val="24"/>
            <w:szCs w:val="24"/>
            <w:u w:val="single"/>
          </w:rPr>
          <w:t>Иностранная литература: ежемесячный литературно-художественный журнал. Интернет-проект "Журнальный зал"</w:t>
        </w:r>
      </w:hyperlink>
    </w:p>
    <w:p w:rsidR="00A348C3" w:rsidRPr="00A348C3" w:rsidRDefault="00FC22A2" w:rsidP="00A348C3">
      <w:pPr>
        <w:spacing w:before="100" w:beforeAutospacing="1" w:after="100" w:afterAutospacing="1" w:line="240" w:lineRule="auto"/>
        <w:rPr>
          <w:rFonts w:ascii="Times New Roman" w:eastAsia="Times New Roman" w:hAnsi="Times New Roman"/>
          <w:sz w:val="24"/>
          <w:szCs w:val="24"/>
        </w:rPr>
      </w:pPr>
      <w:hyperlink r:id="rId101" w:tgtFrame="_blank" w:history="1">
        <w:r w:rsidR="00A348C3" w:rsidRPr="00A348C3">
          <w:rPr>
            <w:rFonts w:ascii="Times New Roman" w:eastAsia="Times New Roman" w:hAnsi="Times New Roman"/>
            <w:color w:val="0000FF"/>
            <w:sz w:val="24"/>
            <w:szCs w:val="24"/>
            <w:u w:val="single"/>
          </w:rPr>
          <w:t>http://magazines.russ.ru/inostran/</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7. </w:t>
      </w:r>
      <w:hyperlink r:id="rId102" w:history="1">
        <w:r w:rsidRPr="00A348C3">
          <w:rPr>
            <w:rFonts w:ascii="Times New Roman" w:eastAsia="Times New Roman" w:hAnsi="Times New Roman"/>
            <w:b/>
            <w:bCs/>
            <w:color w:val="0000FF"/>
            <w:sz w:val="24"/>
            <w:szCs w:val="24"/>
            <w:u w:val="single"/>
          </w:rPr>
          <w:t>Газета "Литература" Издательского дома "Первое сентября"</w:t>
        </w:r>
      </w:hyperlink>
    </w:p>
    <w:p w:rsidR="00A348C3" w:rsidRPr="00A348C3" w:rsidRDefault="00FC22A2" w:rsidP="00A348C3">
      <w:pPr>
        <w:spacing w:before="100" w:beforeAutospacing="1" w:after="100" w:afterAutospacing="1" w:line="240" w:lineRule="auto"/>
        <w:rPr>
          <w:rFonts w:ascii="Times New Roman" w:eastAsia="Times New Roman" w:hAnsi="Times New Roman"/>
          <w:sz w:val="24"/>
          <w:szCs w:val="24"/>
        </w:rPr>
      </w:pPr>
      <w:hyperlink r:id="rId103" w:tgtFrame="_blank" w:history="1">
        <w:r w:rsidR="00A348C3" w:rsidRPr="00A348C3">
          <w:rPr>
            <w:rFonts w:ascii="Times New Roman" w:eastAsia="Times New Roman" w:hAnsi="Times New Roman"/>
            <w:color w:val="0000FF"/>
            <w:sz w:val="24"/>
            <w:szCs w:val="24"/>
            <w:u w:val="single"/>
          </w:rPr>
          <w:t>http://lit.1september.ru</w:t>
        </w:r>
      </w:hyperlink>
    </w:p>
    <w:p w:rsidR="00A348C3" w:rsidRDefault="00A348C3" w:rsidP="00A348C3"/>
    <w:p w:rsidR="00A348C3" w:rsidRDefault="00A348C3" w:rsidP="00A348C3"/>
    <w:sectPr w:rsidR="00A348C3" w:rsidSect="00A8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0E6"/>
    <w:multiLevelType w:val="multilevel"/>
    <w:tmpl w:val="DD22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56AC0"/>
    <w:multiLevelType w:val="hybridMultilevel"/>
    <w:tmpl w:val="9A68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10B7C"/>
    <w:multiLevelType w:val="multilevel"/>
    <w:tmpl w:val="ABD0E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83E73"/>
    <w:multiLevelType w:val="multilevel"/>
    <w:tmpl w:val="F510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629E7"/>
    <w:multiLevelType w:val="multilevel"/>
    <w:tmpl w:val="9D3A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96854"/>
    <w:multiLevelType w:val="multilevel"/>
    <w:tmpl w:val="387A19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00536"/>
    <w:multiLevelType w:val="multilevel"/>
    <w:tmpl w:val="43E650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D4D92"/>
    <w:multiLevelType w:val="multilevel"/>
    <w:tmpl w:val="2C0AC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E778C"/>
    <w:multiLevelType w:val="multilevel"/>
    <w:tmpl w:val="354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96330"/>
    <w:multiLevelType w:val="multilevel"/>
    <w:tmpl w:val="DB5E3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93D80"/>
    <w:multiLevelType w:val="multilevel"/>
    <w:tmpl w:val="32FE94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422E4"/>
    <w:multiLevelType w:val="multilevel"/>
    <w:tmpl w:val="732AB7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470C03"/>
    <w:multiLevelType w:val="multilevel"/>
    <w:tmpl w:val="FEE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E06E5"/>
    <w:multiLevelType w:val="multilevel"/>
    <w:tmpl w:val="7CDECA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34209"/>
    <w:multiLevelType w:val="hybridMultilevel"/>
    <w:tmpl w:val="832CA0B6"/>
    <w:lvl w:ilvl="0" w:tplc="23A4A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6138B"/>
    <w:multiLevelType w:val="multilevel"/>
    <w:tmpl w:val="03A0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6D2D86"/>
    <w:multiLevelType w:val="multilevel"/>
    <w:tmpl w:val="720A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F97BFE"/>
    <w:multiLevelType w:val="multilevel"/>
    <w:tmpl w:val="0210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C160FD"/>
    <w:multiLevelType w:val="multilevel"/>
    <w:tmpl w:val="159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7269E"/>
    <w:multiLevelType w:val="multilevel"/>
    <w:tmpl w:val="44C0F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B56B13"/>
    <w:multiLevelType w:val="multilevel"/>
    <w:tmpl w:val="FEE8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E779F5"/>
    <w:multiLevelType w:val="multilevel"/>
    <w:tmpl w:val="0CF8C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FA4BB2"/>
    <w:multiLevelType w:val="multilevel"/>
    <w:tmpl w:val="6622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A231D"/>
    <w:multiLevelType w:val="multilevel"/>
    <w:tmpl w:val="919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805478"/>
    <w:multiLevelType w:val="multilevel"/>
    <w:tmpl w:val="9C4E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6A1ED7"/>
    <w:multiLevelType w:val="multilevel"/>
    <w:tmpl w:val="91B43A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CE493B"/>
    <w:multiLevelType w:val="multilevel"/>
    <w:tmpl w:val="61B2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077325"/>
    <w:multiLevelType w:val="multilevel"/>
    <w:tmpl w:val="4E9AC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4B77F0"/>
    <w:multiLevelType w:val="multilevel"/>
    <w:tmpl w:val="F89E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212713"/>
    <w:multiLevelType w:val="multilevel"/>
    <w:tmpl w:val="8DCA0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611EC3"/>
    <w:multiLevelType w:val="multilevel"/>
    <w:tmpl w:val="B62E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2"/>
  </w:num>
  <w:num w:numId="4">
    <w:abstractNumId w:val="20"/>
  </w:num>
  <w:num w:numId="5">
    <w:abstractNumId w:val="27"/>
  </w:num>
  <w:num w:numId="6">
    <w:abstractNumId w:val="15"/>
  </w:num>
  <w:num w:numId="7">
    <w:abstractNumId w:val="21"/>
  </w:num>
  <w:num w:numId="8">
    <w:abstractNumId w:val="4"/>
  </w:num>
  <w:num w:numId="9">
    <w:abstractNumId w:val="19"/>
  </w:num>
  <w:num w:numId="10">
    <w:abstractNumId w:val="8"/>
  </w:num>
  <w:num w:numId="11">
    <w:abstractNumId w:val="7"/>
  </w:num>
  <w:num w:numId="12">
    <w:abstractNumId w:val="0"/>
  </w:num>
  <w:num w:numId="13">
    <w:abstractNumId w:val="13"/>
  </w:num>
  <w:num w:numId="14">
    <w:abstractNumId w:val="12"/>
  </w:num>
  <w:num w:numId="15">
    <w:abstractNumId w:val="9"/>
  </w:num>
  <w:num w:numId="16">
    <w:abstractNumId w:val="30"/>
  </w:num>
  <w:num w:numId="17">
    <w:abstractNumId w:val="10"/>
  </w:num>
  <w:num w:numId="18">
    <w:abstractNumId w:val="24"/>
  </w:num>
  <w:num w:numId="19">
    <w:abstractNumId w:val="25"/>
  </w:num>
  <w:num w:numId="20">
    <w:abstractNumId w:val="17"/>
  </w:num>
  <w:num w:numId="21">
    <w:abstractNumId w:val="29"/>
  </w:num>
  <w:num w:numId="22">
    <w:abstractNumId w:val="22"/>
  </w:num>
  <w:num w:numId="23">
    <w:abstractNumId w:val="5"/>
  </w:num>
  <w:num w:numId="24">
    <w:abstractNumId w:val="26"/>
  </w:num>
  <w:num w:numId="25">
    <w:abstractNumId w:val="11"/>
  </w:num>
  <w:num w:numId="26">
    <w:abstractNumId w:val="28"/>
  </w:num>
  <w:num w:numId="27">
    <w:abstractNumId w:val="6"/>
  </w:num>
  <w:num w:numId="28">
    <w:abstractNumId w:val="3"/>
  </w:num>
  <w:num w:numId="29">
    <w:abstractNumId w:val="1"/>
  </w:num>
  <w:num w:numId="30">
    <w:abstractNumId w:val="14"/>
  </w:num>
  <w:num w:numId="31">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348C3"/>
    <w:rsid w:val="000071FA"/>
    <w:rsid w:val="00022DAB"/>
    <w:rsid w:val="000243CB"/>
    <w:rsid w:val="00057173"/>
    <w:rsid w:val="00057193"/>
    <w:rsid w:val="00057FF3"/>
    <w:rsid w:val="000623E3"/>
    <w:rsid w:val="00067052"/>
    <w:rsid w:val="00071D9D"/>
    <w:rsid w:val="00075BD9"/>
    <w:rsid w:val="0009602E"/>
    <w:rsid w:val="000B447B"/>
    <w:rsid w:val="000C506E"/>
    <w:rsid w:val="000D598C"/>
    <w:rsid w:val="000D64F7"/>
    <w:rsid w:val="000D7823"/>
    <w:rsid w:val="000F3B8C"/>
    <w:rsid w:val="00100A0D"/>
    <w:rsid w:val="00101AF7"/>
    <w:rsid w:val="00106D2F"/>
    <w:rsid w:val="00107FDE"/>
    <w:rsid w:val="0012448A"/>
    <w:rsid w:val="00127B41"/>
    <w:rsid w:val="00136B84"/>
    <w:rsid w:val="001455A2"/>
    <w:rsid w:val="001537B4"/>
    <w:rsid w:val="00174DB8"/>
    <w:rsid w:val="00180D1E"/>
    <w:rsid w:val="00185798"/>
    <w:rsid w:val="00191CD0"/>
    <w:rsid w:val="001A2D79"/>
    <w:rsid w:val="001B464D"/>
    <w:rsid w:val="001C5A35"/>
    <w:rsid w:val="001C6F86"/>
    <w:rsid w:val="001D20D8"/>
    <w:rsid w:val="001D7537"/>
    <w:rsid w:val="001E10B1"/>
    <w:rsid w:val="001E1135"/>
    <w:rsid w:val="001E32CF"/>
    <w:rsid w:val="001E4816"/>
    <w:rsid w:val="001F2983"/>
    <w:rsid w:val="001F3371"/>
    <w:rsid w:val="00204975"/>
    <w:rsid w:val="002162DC"/>
    <w:rsid w:val="00221E7A"/>
    <w:rsid w:val="00226531"/>
    <w:rsid w:val="002270CD"/>
    <w:rsid w:val="00232240"/>
    <w:rsid w:val="00235EAC"/>
    <w:rsid w:val="00241839"/>
    <w:rsid w:val="00252ACD"/>
    <w:rsid w:val="00255CBD"/>
    <w:rsid w:val="0025683A"/>
    <w:rsid w:val="00257C69"/>
    <w:rsid w:val="0026190C"/>
    <w:rsid w:val="0026698C"/>
    <w:rsid w:val="002749B6"/>
    <w:rsid w:val="002750C1"/>
    <w:rsid w:val="00275CDF"/>
    <w:rsid w:val="00283117"/>
    <w:rsid w:val="00287AB0"/>
    <w:rsid w:val="00292B6E"/>
    <w:rsid w:val="002A0F90"/>
    <w:rsid w:val="002A36B8"/>
    <w:rsid w:val="002A7534"/>
    <w:rsid w:val="002C3763"/>
    <w:rsid w:val="002C5C76"/>
    <w:rsid w:val="002D285B"/>
    <w:rsid w:val="002D7F0F"/>
    <w:rsid w:val="002E4EAA"/>
    <w:rsid w:val="002F61F8"/>
    <w:rsid w:val="002F6399"/>
    <w:rsid w:val="002F7FEC"/>
    <w:rsid w:val="003179C5"/>
    <w:rsid w:val="00320712"/>
    <w:rsid w:val="00322C57"/>
    <w:rsid w:val="00335466"/>
    <w:rsid w:val="003403D5"/>
    <w:rsid w:val="00346FB1"/>
    <w:rsid w:val="0037287A"/>
    <w:rsid w:val="00380E35"/>
    <w:rsid w:val="00382DFE"/>
    <w:rsid w:val="003925DD"/>
    <w:rsid w:val="00395584"/>
    <w:rsid w:val="0039581D"/>
    <w:rsid w:val="00397E11"/>
    <w:rsid w:val="003B0A7E"/>
    <w:rsid w:val="003B3E48"/>
    <w:rsid w:val="003B64B9"/>
    <w:rsid w:val="003C610F"/>
    <w:rsid w:val="003D27B2"/>
    <w:rsid w:val="003E616A"/>
    <w:rsid w:val="003F5824"/>
    <w:rsid w:val="003F6429"/>
    <w:rsid w:val="0040551F"/>
    <w:rsid w:val="0043133E"/>
    <w:rsid w:val="00436DA5"/>
    <w:rsid w:val="00446F10"/>
    <w:rsid w:val="004477FC"/>
    <w:rsid w:val="0045580B"/>
    <w:rsid w:val="0046489C"/>
    <w:rsid w:val="00466B62"/>
    <w:rsid w:val="004715E2"/>
    <w:rsid w:val="00475548"/>
    <w:rsid w:val="00480575"/>
    <w:rsid w:val="00491390"/>
    <w:rsid w:val="00497F23"/>
    <w:rsid w:val="004A0D4D"/>
    <w:rsid w:val="004A5EA7"/>
    <w:rsid w:val="004B315E"/>
    <w:rsid w:val="004C767F"/>
    <w:rsid w:val="004D3BE5"/>
    <w:rsid w:val="004E3648"/>
    <w:rsid w:val="004F4365"/>
    <w:rsid w:val="004F6E6C"/>
    <w:rsid w:val="004F7390"/>
    <w:rsid w:val="004F7564"/>
    <w:rsid w:val="005045CC"/>
    <w:rsid w:val="00513B1C"/>
    <w:rsid w:val="005206D4"/>
    <w:rsid w:val="005219DA"/>
    <w:rsid w:val="00525852"/>
    <w:rsid w:val="005270D2"/>
    <w:rsid w:val="00530E36"/>
    <w:rsid w:val="00550EDD"/>
    <w:rsid w:val="005515CA"/>
    <w:rsid w:val="00551F7E"/>
    <w:rsid w:val="00562386"/>
    <w:rsid w:val="00570BAF"/>
    <w:rsid w:val="005830D7"/>
    <w:rsid w:val="00594D5B"/>
    <w:rsid w:val="005A07B8"/>
    <w:rsid w:val="005A2123"/>
    <w:rsid w:val="005C709B"/>
    <w:rsid w:val="005C7C06"/>
    <w:rsid w:val="005D4E9F"/>
    <w:rsid w:val="005D5553"/>
    <w:rsid w:val="005E79BE"/>
    <w:rsid w:val="005F2CB5"/>
    <w:rsid w:val="005F7E15"/>
    <w:rsid w:val="006011EB"/>
    <w:rsid w:val="00615AE2"/>
    <w:rsid w:val="00620619"/>
    <w:rsid w:val="0062066D"/>
    <w:rsid w:val="00624885"/>
    <w:rsid w:val="00624BB0"/>
    <w:rsid w:val="00625BCA"/>
    <w:rsid w:val="00625E67"/>
    <w:rsid w:val="00644A32"/>
    <w:rsid w:val="00645737"/>
    <w:rsid w:val="006463C0"/>
    <w:rsid w:val="006512AB"/>
    <w:rsid w:val="00652ECE"/>
    <w:rsid w:val="00655DCE"/>
    <w:rsid w:val="006567C5"/>
    <w:rsid w:val="0068273D"/>
    <w:rsid w:val="006904C2"/>
    <w:rsid w:val="006A05BB"/>
    <w:rsid w:val="006B00AD"/>
    <w:rsid w:val="006C73FC"/>
    <w:rsid w:val="006C77DE"/>
    <w:rsid w:val="006D305B"/>
    <w:rsid w:val="006E0223"/>
    <w:rsid w:val="006F6BB6"/>
    <w:rsid w:val="006F70C2"/>
    <w:rsid w:val="007053D2"/>
    <w:rsid w:val="00734635"/>
    <w:rsid w:val="00736B17"/>
    <w:rsid w:val="007526B2"/>
    <w:rsid w:val="0077751D"/>
    <w:rsid w:val="00780263"/>
    <w:rsid w:val="007811FF"/>
    <w:rsid w:val="00784524"/>
    <w:rsid w:val="00793681"/>
    <w:rsid w:val="007936D0"/>
    <w:rsid w:val="007A69C2"/>
    <w:rsid w:val="007C3F12"/>
    <w:rsid w:val="007C5473"/>
    <w:rsid w:val="007D091F"/>
    <w:rsid w:val="007D1064"/>
    <w:rsid w:val="007D2E60"/>
    <w:rsid w:val="007E05A1"/>
    <w:rsid w:val="007E492C"/>
    <w:rsid w:val="007E6A47"/>
    <w:rsid w:val="007E7A25"/>
    <w:rsid w:val="007F7E6E"/>
    <w:rsid w:val="00800B17"/>
    <w:rsid w:val="008029D9"/>
    <w:rsid w:val="00804C9F"/>
    <w:rsid w:val="0082254E"/>
    <w:rsid w:val="00823325"/>
    <w:rsid w:val="00825504"/>
    <w:rsid w:val="00825AB5"/>
    <w:rsid w:val="00835580"/>
    <w:rsid w:val="008731B2"/>
    <w:rsid w:val="008743CD"/>
    <w:rsid w:val="008747EA"/>
    <w:rsid w:val="00883AEE"/>
    <w:rsid w:val="008A69D3"/>
    <w:rsid w:val="008C0710"/>
    <w:rsid w:val="008E2BF7"/>
    <w:rsid w:val="008F1426"/>
    <w:rsid w:val="00913779"/>
    <w:rsid w:val="00913DDF"/>
    <w:rsid w:val="00923A3B"/>
    <w:rsid w:val="00924266"/>
    <w:rsid w:val="009320D1"/>
    <w:rsid w:val="00940015"/>
    <w:rsid w:val="0094642C"/>
    <w:rsid w:val="009520CB"/>
    <w:rsid w:val="0095404A"/>
    <w:rsid w:val="009601AA"/>
    <w:rsid w:val="00967365"/>
    <w:rsid w:val="0096740B"/>
    <w:rsid w:val="009679C6"/>
    <w:rsid w:val="00967FA1"/>
    <w:rsid w:val="00986402"/>
    <w:rsid w:val="009A294F"/>
    <w:rsid w:val="009A5235"/>
    <w:rsid w:val="009A5287"/>
    <w:rsid w:val="009C62C0"/>
    <w:rsid w:val="009C74BC"/>
    <w:rsid w:val="009D69CF"/>
    <w:rsid w:val="009E3D14"/>
    <w:rsid w:val="009E3D82"/>
    <w:rsid w:val="009F1FC6"/>
    <w:rsid w:val="00A1289F"/>
    <w:rsid w:val="00A13C66"/>
    <w:rsid w:val="00A20796"/>
    <w:rsid w:val="00A22A5B"/>
    <w:rsid w:val="00A2548F"/>
    <w:rsid w:val="00A304B0"/>
    <w:rsid w:val="00A348C3"/>
    <w:rsid w:val="00A37DCF"/>
    <w:rsid w:val="00A4140E"/>
    <w:rsid w:val="00A47BBB"/>
    <w:rsid w:val="00A62900"/>
    <w:rsid w:val="00A72E03"/>
    <w:rsid w:val="00A80B1D"/>
    <w:rsid w:val="00A86E25"/>
    <w:rsid w:val="00A93715"/>
    <w:rsid w:val="00AA332F"/>
    <w:rsid w:val="00AB013C"/>
    <w:rsid w:val="00AB251F"/>
    <w:rsid w:val="00AB26FE"/>
    <w:rsid w:val="00AC5034"/>
    <w:rsid w:val="00AD251B"/>
    <w:rsid w:val="00AD2C96"/>
    <w:rsid w:val="00AD648E"/>
    <w:rsid w:val="00AF1804"/>
    <w:rsid w:val="00B0096B"/>
    <w:rsid w:val="00B12DC2"/>
    <w:rsid w:val="00B1343C"/>
    <w:rsid w:val="00B2119C"/>
    <w:rsid w:val="00B21453"/>
    <w:rsid w:val="00B21966"/>
    <w:rsid w:val="00B22DCC"/>
    <w:rsid w:val="00B250AC"/>
    <w:rsid w:val="00B31662"/>
    <w:rsid w:val="00B334B0"/>
    <w:rsid w:val="00B3447C"/>
    <w:rsid w:val="00B41995"/>
    <w:rsid w:val="00B453E1"/>
    <w:rsid w:val="00B77338"/>
    <w:rsid w:val="00B901B1"/>
    <w:rsid w:val="00B92213"/>
    <w:rsid w:val="00B9757B"/>
    <w:rsid w:val="00BA2647"/>
    <w:rsid w:val="00BB229E"/>
    <w:rsid w:val="00BB6410"/>
    <w:rsid w:val="00BC477A"/>
    <w:rsid w:val="00BC4BA2"/>
    <w:rsid w:val="00BC5F8B"/>
    <w:rsid w:val="00BC7498"/>
    <w:rsid w:val="00BD2729"/>
    <w:rsid w:val="00BD2C26"/>
    <w:rsid w:val="00BD4404"/>
    <w:rsid w:val="00BF450D"/>
    <w:rsid w:val="00BF5166"/>
    <w:rsid w:val="00BF5B9D"/>
    <w:rsid w:val="00BF7890"/>
    <w:rsid w:val="00C1676D"/>
    <w:rsid w:val="00C22F00"/>
    <w:rsid w:val="00C25FCA"/>
    <w:rsid w:val="00C263A2"/>
    <w:rsid w:val="00C268E9"/>
    <w:rsid w:val="00C30C88"/>
    <w:rsid w:val="00C32B9D"/>
    <w:rsid w:val="00C32DCA"/>
    <w:rsid w:val="00C36BB8"/>
    <w:rsid w:val="00C409A4"/>
    <w:rsid w:val="00C43059"/>
    <w:rsid w:val="00C445A7"/>
    <w:rsid w:val="00C469F4"/>
    <w:rsid w:val="00C71A64"/>
    <w:rsid w:val="00CA019C"/>
    <w:rsid w:val="00CA7A77"/>
    <w:rsid w:val="00CB1E95"/>
    <w:rsid w:val="00CC415F"/>
    <w:rsid w:val="00CD0AF9"/>
    <w:rsid w:val="00CF29BB"/>
    <w:rsid w:val="00CF3BCD"/>
    <w:rsid w:val="00CF47EC"/>
    <w:rsid w:val="00D00E12"/>
    <w:rsid w:val="00D132DA"/>
    <w:rsid w:val="00D3695D"/>
    <w:rsid w:val="00D3733D"/>
    <w:rsid w:val="00D4060D"/>
    <w:rsid w:val="00D522E8"/>
    <w:rsid w:val="00D5633B"/>
    <w:rsid w:val="00D6686B"/>
    <w:rsid w:val="00D76214"/>
    <w:rsid w:val="00D81D67"/>
    <w:rsid w:val="00D91EE2"/>
    <w:rsid w:val="00DA5D30"/>
    <w:rsid w:val="00DC0F73"/>
    <w:rsid w:val="00DC29C6"/>
    <w:rsid w:val="00DD77AE"/>
    <w:rsid w:val="00DE671E"/>
    <w:rsid w:val="00DF1D6F"/>
    <w:rsid w:val="00DF6A60"/>
    <w:rsid w:val="00E06300"/>
    <w:rsid w:val="00E0672A"/>
    <w:rsid w:val="00E15F89"/>
    <w:rsid w:val="00E20F0A"/>
    <w:rsid w:val="00E21C86"/>
    <w:rsid w:val="00E25190"/>
    <w:rsid w:val="00E253C0"/>
    <w:rsid w:val="00E37361"/>
    <w:rsid w:val="00E37EEA"/>
    <w:rsid w:val="00E80E54"/>
    <w:rsid w:val="00E8580D"/>
    <w:rsid w:val="00E87FC1"/>
    <w:rsid w:val="00E917FE"/>
    <w:rsid w:val="00E92E09"/>
    <w:rsid w:val="00E947B7"/>
    <w:rsid w:val="00E97627"/>
    <w:rsid w:val="00EB4189"/>
    <w:rsid w:val="00EB7CDF"/>
    <w:rsid w:val="00EC3C78"/>
    <w:rsid w:val="00ED4C49"/>
    <w:rsid w:val="00EE0DF3"/>
    <w:rsid w:val="00EF5C58"/>
    <w:rsid w:val="00EF79CB"/>
    <w:rsid w:val="00EF7E46"/>
    <w:rsid w:val="00F03A53"/>
    <w:rsid w:val="00F10B8C"/>
    <w:rsid w:val="00F215DF"/>
    <w:rsid w:val="00F24976"/>
    <w:rsid w:val="00F26DB8"/>
    <w:rsid w:val="00F34BB1"/>
    <w:rsid w:val="00F4209C"/>
    <w:rsid w:val="00F616EB"/>
    <w:rsid w:val="00F6191D"/>
    <w:rsid w:val="00F6354C"/>
    <w:rsid w:val="00F70A76"/>
    <w:rsid w:val="00F95BEF"/>
    <w:rsid w:val="00FB677E"/>
    <w:rsid w:val="00FC0FA9"/>
    <w:rsid w:val="00FC22A2"/>
    <w:rsid w:val="00FD0047"/>
    <w:rsid w:val="00FD06CF"/>
    <w:rsid w:val="00FD1DB3"/>
    <w:rsid w:val="00FD77F9"/>
    <w:rsid w:val="00FE34C4"/>
    <w:rsid w:val="00FE34DE"/>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C3"/>
    <w:pPr>
      <w:spacing w:after="200" w:line="276" w:lineRule="auto"/>
    </w:pPr>
    <w:rPr>
      <w:rFonts w:ascii="Calibri" w:eastAsia="Calibri" w:hAnsi="Calibri" w:cs="Times New Roman"/>
      <w:lang w:eastAsia="ru-RU"/>
    </w:rPr>
  </w:style>
  <w:style w:type="paragraph" w:styleId="2">
    <w:name w:val="heading 2"/>
    <w:basedOn w:val="a"/>
    <w:link w:val="20"/>
    <w:uiPriority w:val="9"/>
    <w:qFormat/>
    <w:rsid w:val="00A22A5B"/>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
    <w:qFormat/>
    <w:rsid w:val="00A22A5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0B1"/>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unhideWhenUsed/>
    <w:rsid w:val="001E10B1"/>
    <w:rPr>
      <w:color w:val="0000FF"/>
      <w:u w:val="single"/>
    </w:rPr>
  </w:style>
  <w:style w:type="character" w:styleId="a5">
    <w:name w:val="Strong"/>
    <w:basedOn w:val="a0"/>
    <w:uiPriority w:val="22"/>
    <w:qFormat/>
    <w:rsid w:val="001E10B1"/>
    <w:rPr>
      <w:b/>
      <w:bCs/>
    </w:rPr>
  </w:style>
  <w:style w:type="paragraph" w:styleId="z-">
    <w:name w:val="HTML Top of Form"/>
    <w:basedOn w:val="a"/>
    <w:next w:val="a"/>
    <w:link w:val="z-0"/>
    <w:hidden/>
    <w:uiPriority w:val="99"/>
    <w:semiHidden/>
    <w:unhideWhenUsed/>
    <w:rsid w:val="001E10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E10B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E10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1E10B1"/>
    <w:rPr>
      <w:rFonts w:ascii="Arial" w:eastAsia="Times New Roman" w:hAnsi="Arial" w:cs="Arial"/>
      <w:vanish/>
      <w:sz w:val="16"/>
      <w:szCs w:val="16"/>
      <w:lang w:eastAsia="ru-RU"/>
    </w:rPr>
  </w:style>
  <w:style w:type="paragraph" w:styleId="a6">
    <w:name w:val="List Paragraph"/>
    <w:basedOn w:val="a"/>
    <w:uiPriority w:val="34"/>
    <w:qFormat/>
    <w:rsid w:val="00071D9D"/>
    <w:pPr>
      <w:ind w:left="720"/>
      <w:contextualSpacing/>
    </w:pPr>
  </w:style>
  <w:style w:type="paragraph" w:customStyle="1" w:styleId="c4">
    <w:name w:val="c4"/>
    <w:basedOn w:val="a"/>
    <w:rsid w:val="005045CC"/>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5045CC"/>
  </w:style>
  <w:style w:type="character" w:customStyle="1" w:styleId="c0">
    <w:name w:val="c0"/>
    <w:basedOn w:val="a0"/>
    <w:rsid w:val="005045CC"/>
  </w:style>
  <w:style w:type="character" w:customStyle="1" w:styleId="c2">
    <w:name w:val="c2"/>
    <w:basedOn w:val="a0"/>
    <w:rsid w:val="005045CC"/>
  </w:style>
  <w:style w:type="character" w:customStyle="1" w:styleId="c10">
    <w:name w:val="c10"/>
    <w:basedOn w:val="a0"/>
    <w:rsid w:val="005045CC"/>
  </w:style>
  <w:style w:type="character" w:styleId="a7">
    <w:name w:val="FollowedHyperlink"/>
    <w:basedOn w:val="a0"/>
    <w:uiPriority w:val="99"/>
    <w:semiHidden/>
    <w:unhideWhenUsed/>
    <w:rsid w:val="004715E2"/>
    <w:rPr>
      <w:color w:val="954F72" w:themeColor="followedHyperlink"/>
      <w:u w:val="single"/>
    </w:rPr>
  </w:style>
  <w:style w:type="character" w:customStyle="1" w:styleId="word-input">
    <w:name w:val="word-input"/>
    <w:basedOn w:val="a0"/>
    <w:rsid w:val="00022DAB"/>
  </w:style>
  <w:style w:type="character" w:customStyle="1" w:styleId="interaction-gap">
    <w:name w:val="interaction-gap"/>
    <w:basedOn w:val="a0"/>
    <w:rsid w:val="00EE0DF3"/>
  </w:style>
  <w:style w:type="paragraph" w:styleId="a8">
    <w:name w:val="Balloon Text"/>
    <w:basedOn w:val="a"/>
    <w:link w:val="a9"/>
    <w:uiPriority w:val="99"/>
    <w:semiHidden/>
    <w:unhideWhenUsed/>
    <w:rsid w:val="00EE0D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DF3"/>
    <w:rPr>
      <w:rFonts w:ascii="Tahoma" w:eastAsia="Calibri" w:hAnsi="Tahoma" w:cs="Tahoma"/>
      <w:sz w:val="16"/>
      <w:szCs w:val="16"/>
      <w:lang w:eastAsia="ru-RU"/>
    </w:rPr>
  </w:style>
  <w:style w:type="paragraph" w:customStyle="1" w:styleId="paragraph">
    <w:name w:val="paragraph"/>
    <w:basedOn w:val="a"/>
    <w:rsid w:val="00D76214"/>
    <w:pPr>
      <w:spacing w:before="100" w:beforeAutospacing="1" w:after="100" w:afterAutospacing="1" w:line="240" w:lineRule="auto"/>
    </w:pPr>
    <w:rPr>
      <w:rFonts w:ascii="Times New Roman" w:eastAsia="Times New Roman" w:hAnsi="Times New Roman"/>
      <w:sz w:val="24"/>
      <w:szCs w:val="24"/>
    </w:rPr>
  </w:style>
  <w:style w:type="paragraph" w:customStyle="1" w:styleId="western">
    <w:name w:val="western"/>
    <w:basedOn w:val="a"/>
    <w:rsid w:val="00B1343C"/>
    <w:pPr>
      <w:spacing w:before="100" w:beforeAutospacing="1" w:after="100" w:afterAutospacing="1" w:line="240" w:lineRule="auto"/>
    </w:pPr>
    <w:rPr>
      <w:rFonts w:ascii="Times New Roman" w:eastAsia="Times New Roman" w:hAnsi="Times New Roman"/>
      <w:sz w:val="24"/>
      <w:szCs w:val="24"/>
    </w:rPr>
  </w:style>
  <w:style w:type="character" w:styleId="aa">
    <w:name w:val="Emphasis"/>
    <w:basedOn w:val="a0"/>
    <w:uiPriority w:val="20"/>
    <w:qFormat/>
    <w:rsid w:val="0043133E"/>
    <w:rPr>
      <w:i/>
      <w:iCs/>
    </w:rPr>
  </w:style>
  <w:style w:type="character" w:customStyle="1" w:styleId="20">
    <w:name w:val="Заголовок 2 Знак"/>
    <w:basedOn w:val="a0"/>
    <w:link w:val="2"/>
    <w:uiPriority w:val="9"/>
    <w:rsid w:val="00A22A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2A5B"/>
    <w:rPr>
      <w:rFonts w:ascii="Times New Roman" w:eastAsia="Times New Roman" w:hAnsi="Times New Roman" w:cs="Times New Roman"/>
      <w:b/>
      <w:bCs/>
      <w:sz w:val="27"/>
      <w:szCs w:val="27"/>
      <w:lang w:eastAsia="ru-RU"/>
    </w:rPr>
  </w:style>
  <w:style w:type="character" w:customStyle="1" w:styleId="mw-headline">
    <w:name w:val="mw-headline"/>
    <w:basedOn w:val="a0"/>
    <w:rsid w:val="00A22A5B"/>
  </w:style>
  <w:style w:type="character" w:customStyle="1" w:styleId="mw-editsection">
    <w:name w:val="mw-editsection"/>
    <w:basedOn w:val="a0"/>
    <w:rsid w:val="00A22A5B"/>
  </w:style>
  <w:style w:type="character" w:customStyle="1" w:styleId="mw-editsection-bracket">
    <w:name w:val="mw-editsection-bracket"/>
    <w:basedOn w:val="a0"/>
    <w:rsid w:val="00A22A5B"/>
  </w:style>
  <w:style w:type="character" w:customStyle="1" w:styleId="mw-editsection-divider">
    <w:name w:val="mw-editsection-divider"/>
    <w:basedOn w:val="a0"/>
    <w:rsid w:val="00A22A5B"/>
  </w:style>
  <w:style w:type="character" w:customStyle="1" w:styleId="noprint">
    <w:name w:val="noprint"/>
    <w:basedOn w:val="a0"/>
    <w:rsid w:val="00A22A5B"/>
  </w:style>
  <w:style w:type="character" w:customStyle="1" w:styleId="ref-info">
    <w:name w:val="ref-info"/>
    <w:basedOn w:val="a0"/>
    <w:rsid w:val="00A22A5B"/>
  </w:style>
  <w:style w:type="character" w:customStyle="1" w:styleId="link-ru">
    <w:name w:val="link-ru"/>
    <w:basedOn w:val="a0"/>
    <w:rsid w:val="00A22A5B"/>
  </w:style>
  <w:style w:type="character" w:styleId="HTML">
    <w:name w:val="HTML Cite"/>
    <w:basedOn w:val="a0"/>
    <w:uiPriority w:val="99"/>
    <w:semiHidden/>
    <w:unhideWhenUsed/>
    <w:rsid w:val="00A22A5B"/>
    <w:rPr>
      <w:i/>
      <w:iCs/>
    </w:rPr>
  </w:style>
</w:styles>
</file>

<file path=word/webSettings.xml><?xml version="1.0" encoding="utf-8"?>
<w:webSettings xmlns:r="http://schemas.openxmlformats.org/officeDocument/2006/relationships" xmlns:w="http://schemas.openxmlformats.org/wordprocessingml/2006/main">
  <w:divs>
    <w:div w:id="108206222">
      <w:bodyDiv w:val="1"/>
      <w:marLeft w:val="0"/>
      <w:marRight w:val="0"/>
      <w:marTop w:val="0"/>
      <w:marBottom w:val="0"/>
      <w:divBdr>
        <w:top w:val="none" w:sz="0" w:space="0" w:color="auto"/>
        <w:left w:val="none" w:sz="0" w:space="0" w:color="auto"/>
        <w:bottom w:val="none" w:sz="0" w:space="0" w:color="auto"/>
        <w:right w:val="none" w:sz="0" w:space="0" w:color="auto"/>
      </w:divBdr>
      <w:divsChild>
        <w:div w:id="1380209196">
          <w:marLeft w:val="0"/>
          <w:marRight w:val="0"/>
          <w:marTop w:val="306"/>
          <w:marBottom w:val="306"/>
          <w:divBdr>
            <w:top w:val="none" w:sz="0" w:space="0" w:color="auto"/>
            <w:left w:val="none" w:sz="0" w:space="0" w:color="auto"/>
            <w:bottom w:val="none" w:sz="0" w:space="0" w:color="auto"/>
            <w:right w:val="none" w:sz="0" w:space="0" w:color="auto"/>
          </w:divBdr>
        </w:div>
        <w:div w:id="1987855682">
          <w:marLeft w:val="0"/>
          <w:marRight w:val="0"/>
          <w:marTop w:val="536"/>
          <w:marBottom w:val="0"/>
          <w:divBdr>
            <w:top w:val="none" w:sz="0" w:space="0" w:color="auto"/>
            <w:left w:val="none" w:sz="0" w:space="0" w:color="auto"/>
            <w:bottom w:val="none" w:sz="0" w:space="0" w:color="auto"/>
            <w:right w:val="none" w:sz="0" w:space="0" w:color="auto"/>
          </w:divBdr>
        </w:div>
      </w:divsChild>
    </w:div>
    <w:div w:id="174346277">
      <w:bodyDiv w:val="1"/>
      <w:marLeft w:val="0"/>
      <w:marRight w:val="0"/>
      <w:marTop w:val="0"/>
      <w:marBottom w:val="0"/>
      <w:divBdr>
        <w:top w:val="none" w:sz="0" w:space="0" w:color="auto"/>
        <w:left w:val="none" w:sz="0" w:space="0" w:color="auto"/>
        <w:bottom w:val="none" w:sz="0" w:space="0" w:color="auto"/>
        <w:right w:val="none" w:sz="0" w:space="0" w:color="auto"/>
      </w:divBdr>
    </w:div>
    <w:div w:id="189030245">
      <w:bodyDiv w:val="1"/>
      <w:marLeft w:val="0"/>
      <w:marRight w:val="0"/>
      <w:marTop w:val="0"/>
      <w:marBottom w:val="0"/>
      <w:divBdr>
        <w:top w:val="none" w:sz="0" w:space="0" w:color="auto"/>
        <w:left w:val="none" w:sz="0" w:space="0" w:color="auto"/>
        <w:bottom w:val="none" w:sz="0" w:space="0" w:color="auto"/>
        <w:right w:val="none" w:sz="0" w:space="0" w:color="auto"/>
      </w:divBdr>
      <w:divsChild>
        <w:div w:id="14891969">
          <w:marLeft w:val="0"/>
          <w:marRight w:val="0"/>
          <w:marTop w:val="306"/>
          <w:marBottom w:val="306"/>
          <w:divBdr>
            <w:top w:val="none" w:sz="0" w:space="0" w:color="auto"/>
            <w:left w:val="none" w:sz="0" w:space="0" w:color="auto"/>
            <w:bottom w:val="none" w:sz="0" w:space="0" w:color="auto"/>
            <w:right w:val="none" w:sz="0" w:space="0" w:color="auto"/>
          </w:divBdr>
        </w:div>
        <w:div w:id="648241876">
          <w:marLeft w:val="0"/>
          <w:marRight w:val="0"/>
          <w:marTop w:val="536"/>
          <w:marBottom w:val="0"/>
          <w:divBdr>
            <w:top w:val="none" w:sz="0" w:space="0" w:color="auto"/>
            <w:left w:val="none" w:sz="0" w:space="0" w:color="auto"/>
            <w:bottom w:val="none" w:sz="0" w:space="0" w:color="auto"/>
            <w:right w:val="none" w:sz="0" w:space="0" w:color="auto"/>
          </w:divBdr>
          <w:divsChild>
            <w:div w:id="1471822763">
              <w:marLeft w:val="0"/>
              <w:marRight w:val="0"/>
              <w:marTop w:val="0"/>
              <w:marBottom w:val="0"/>
              <w:divBdr>
                <w:top w:val="none" w:sz="0" w:space="0" w:color="auto"/>
                <w:left w:val="none" w:sz="0" w:space="0" w:color="auto"/>
                <w:bottom w:val="none" w:sz="0" w:space="0" w:color="auto"/>
                <w:right w:val="none" w:sz="0" w:space="0" w:color="auto"/>
              </w:divBdr>
              <w:divsChild>
                <w:div w:id="933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4351">
      <w:bodyDiv w:val="1"/>
      <w:marLeft w:val="0"/>
      <w:marRight w:val="0"/>
      <w:marTop w:val="0"/>
      <w:marBottom w:val="0"/>
      <w:divBdr>
        <w:top w:val="none" w:sz="0" w:space="0" w:color="auto"/>
        <w:left w:val="none" w:sz="0" w:space="0" w:color="auto"/>
        <w:bottom w:val="none" w:sz="0" w:space="0" w:color="auto"/>
        <w:right w:val="none" w:sz="0" w:space="0" w:color="auto"/>
      </w:divBdr>
    </w:div>
    <w:div w:id="354425499">
      <w:bodyDiv w:val="1"/>
      <w:marLeft w:val="0"/>
      <w:marRight w:val="0"/>
      <w:marTop w:val="0"/>
      <w:marBottom w:val="0"/>
      <w:divBdr>
        <w:top w:val="none" w:sz="0" w:space="0" w:color="auto"/>
        <w:left w:val="none" w:sz="0" w:space="0" w:color="auto"/>
        <w:bottom w:val="none" w:sz="0" w:space="0" w:color="auto"/>
        <w:right w:val="none" w:sz="0" w:space="0" w:color="auto"/>
      </w:divBdr>
      <w:divsChild>
        <w:div w:id="367611139">
          <w:marLeft w:val="0"/>
          <w:marRight w:val="0"/>
          <w:marTop w:val="306"/>
          <w:marBottom w:val="306"/>
          <w:divBdr>
            <w:top w:val="none" w:sz="0" w:space="0" w:color="auto"/>
            <w:left w:val="none" w:sz="0" w:space="0" w:color="auto"/>
            <w:bottom w:val="none" w:sz="0" w:space="0" w:color="auto"/>
            <w:right w:val="none" w:sz="0" w:space="0" w:color="auto"/>
          </w:divBdr>
        </w:div>
        <w:div w:id="576013194">
          <w:marLeft w:val="0"/>
          <w:marRight w:val="0"/>
          <w:marTop w:val="536"/>
          <w:marBottom w:val="0"/>
          <w:divBdr>
            <w:top w:val="none" w:sz="0" w:space="0" w:color="auto"/>
            <w:left w:val="none" w:sz="0" w:space="0" w:color="auto"/>
            <w:bottom w:val="none" w:sz="0" w:space="0" w:color="auto"/>
            <w:right w:val="none" w:sz="0" w:space="0" w:color="auto"/>
          </w:divBdr>
          <w:divsChild>
            <w:div w:id="1423376742">
              <w:marLeft w:val="0"/>
              <w:marRight w:val="0"/>
              <w:marTop w:val="0"/>
              <w:marBottom w:val="0"/>
              <w:divBdr>
                <w:top w:val="none" w:sz="0" w:space="0" w:color="auto"/>
                <w:left w:val="none" w:sz="0" w:space="0" w:color="auto"/>
                <w:bottom w:val="none" w:sz="0" w:space="0" w:color="auto"/>
                <w:right w:val="none" w:sz="0" w:space="0" w:color="auto"/>
              </w:divBdr>
              <w:divsChild>
                <w:div w:id="1249003263">
                  <w:marLeft w:val="0"/>
                  <w:marRight w:val="0"/>
                  <w:marTop w:val="0"/>
                  <w:marBottom w:val="0"/>
                  <w:divBdr>
                    <w:top w:val="none" w:sz="0" w:space="0" w:color="auto"/>
                    <w:left w:val="none" w:sz="0" w:space="0" w:color="auto"/>
                    <w:bottom w:val="none" w:sz="0" w:space="0" w:color="auto"/>
                    <w:right w:val="none" w:sz="0" w:space="0" w:color="auto"/>
                  </w:divBdr>
                  <w:divsChild>
                    <w:div w:id="115605702">
                      <w:marLeft w:val="0"/>
                      <w:marRight w:val="0"/>
                      <w:marTop w:val="0"/>
                      <w:marBottom w:val="0"/>
                      <w:divBdr>
                        <w:top w:val="none" w:sz="0" w:space="0" w:color="auto"/>
                        <w:left w:val="none" w:sz="0" w:space="0" w:color="auto"/>
                        <w:bottom w:val="none" w:sz="0" w:space="0" w:color="auto"/>
                        <w:right w:val="none" w:sz="0" w:space="0" w:color="auto"/>
                      </w:divBdr>
                    </w:div>
                    <w:div w:id="625501271">
                      <w:marLeft w:val="0"/>
                      <w:marRight w:val="0"/>
                      <w:marTop w:val="0"/>
                      <w:marBottom w:val="0"/>
                      <w:divBdr>
                        <w:top w:val="none" w:sz="0" w:space="0" w:color="auto"/>
                        <w:left w:val="none" w:sz="0" w:space="0" w:color="auto"/>
                        <w:bottom w:val="none" w:sz="0" w:space="0" w:color="auto"/>
                        <w:right w:val="none" w:sz="0" w:space="0" w:color="auto"/>
                      </w:divBdr>
                    </w:div>
                    <w:div w:id="207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16">
      <w:bodyDiv w:val="1"/>
      <w:marLeft w:val="0"/>
      <w:marRight w:val="0"/>
      <w:marTop w:val="0"/>
      <w:marBottom w:val="0"/>
      <w:divBdr>
        <w:top w:val="none" w:sz="0" w:space="0" w:color="auto"/>
        <w:left w:val="none" w:sz="0" w:space="0" w:color="auto"/>
        <w:bottom w:val="none" w:sz="0" w:space="0" w:color="auto"/>
        <w:right w:val="none" w:sz="0" w:space="0" w:color="auto"/>
      </w:divBdr>
    </w:div>
    <w:div w:id="428737267">
      <w:bodyDiv w:val="1"/>
      <w:marLeft w:val="0"/>
      <w:marRight w:val="0"/>
      <w:marTop w:val="0"/>
      <w:marBottom w:val="0"/>
      <w:divBdr>
        <w:top w:val="none" w:sz="0" w:space="0" w:color="auto"/>
        <w:left w:val="none" w:sz="0" w:space="0" w:color="auto"/>
        <w:bottom w:val="none" w:sz="0" w:space="0" w:color="auto"/>
        <w:right w:val="none" w:sz="0" w:space="0" w:color="auto"/>
      </w:divBdr>
    </w:div>
    <w:div w:id="460154766">
      <w:bodyDiv w:val="1"/>
      <w:marLeft w:val="0"/>
      <w:marRight w:val="0"/>
      <w:marTop w:val="0"/>
      <w:marBottom w:val="0"/>
      <w:divBdr>
        <w:top w:val="none" w:sz="0" w:space="0" w:color="auto"/>
        <w:left w:val="none" w:sz="0" w:space="0" w:color="auto"/>
        <w:bottom w:val="none" w:sz="0" w:space="0" w:color="auto"/>
        <w:right w:val="none" w:sz="0" w:space="0" w:color="auto"/>
      </w:divBdr>
    </w:div>
    <w:div w:id="600839907">
      <w:bodyDiv w:val="1"/>
      <w:marLeft w:val="0"/>
      <w:marRight w:val="0"/>
      <w:marTop w:val="0"/>
      <w:marBottom w:val="0"/>
      <w:divBdr>
        <w:top w:val="none" w:sz="0" w:space="0" w:color="auto"/>
        <w:left w:val="none" w:sz="0" w:space="0" w:color="auto"/>
        <w:bottom w:val="none" w:sz="0" w:space="0" w:color="auto"/>
        <w:right w:val="none" w:sz="0" w:space="0" w:color="auto"/>
      </w:divBdr>
    </w:div>
    <w:div w:id="803699317">
      <w:bodyDiv w:val="1"/>
      <w:marLeft w:val="0"/>
      <w:marRight w:val="0"/>
      <w:marTop w:val="0"/>
      <w:marBottom w:val="0"/>
      <w:divBdr>
        <w:top w:val="none" w:sz="0" w:space="0" w:color="auto"/>
        <w:left w:val="none" w:sz="0" w:space="0" w:color="auto"/>
        <w:bottom w:val="none" w:sz="0" w:space="0" w:color="auto"/>
        <w:right w:val="none" w:sz="0" w:space="0" w:color="auto"/>
      </w:divBdr>
      <w:divsChild>
        <w:div w:id="1615945316">
          <w:marLeft w:val="0"/>
          <w:marRight w:val="0"/>
          <w:marTop w:val="0"/>
          <w:marBottom w:val="0"/>
          <w:divBdr>
            <w:top w:val="none" w:sz="0" w:space="0" w:color="auto"/>
            <w:left w:val="none" w:sz="0" w:space="0" w:color="auto"/>
            <w:bottom w:val="none" w:sz="0" w:space="0" w:color="auto"/>
            <w:right w:val="none" w:sz="0" w:space="0" w:color="auto"/>
          </w:divBdr>
          <w:divsChild>
            <w:div w:id="1155338220">
              <w:marLeft w:val="0"/>
              <w:marRight w:val="0"/>
              <w:marTop w:val="0"/>
              <w:marBottom w:val="0"/>
              <w:divBdr>
                <w:top w:val="none" w:sz="0" w:space="0" w:color="auto"/>
                <w:left w:val="none" w:sz="0" w:space="0" w:color="auto"/>
                <w:bottom w:val="none" w:sz="0" w:space="0" w:color="auto"/>
                <w:right w:val="none" w:sz="0" w:space="0" w:color="auto"/>
              </w:divBdr>
            </w:div>
          </w:divsChild>
        </w:div>
        <w:div w:id="878514028">
          <w:marLeft w:val="0"/>
          <w:marRight w:val="0"/>
          <w:marTop w:val="0"/>
          <w:marBottom w:val="0"/>
          <w:divBdr>
            <w:top w:val="none" w:sz="0" w:space="0" w:color="auto"/>
            <w:left w:val="none" w:sz="0" w:space="0" w:color="auto"/>
            <w:bottom w:val="none" w:sz="0" w:space="0" w:color="auto"/>
            <w:right w:val="none" w:sz="0" w:space="0" w:color="auto"/>
          </w:divBdr>
          <w:divsChild>
            <w:div w:id="1096706487">
              <w:marLeft w:val="0"/>
              <w:marRight w:val="0"/>
              <w:marTop w:val="0"/>
              <w:marBottom w:val="0"/>
              <w:divBdr>
                <w:top w:val="single" w:sz="6" w:space="12" w:color="336699"/>
                <w:left w:val="single" w:sz="6" w:space="12" w:color="336699"/>
                <w:bottom w:val="single" w:sz="6" w:space="12" w:color="336699"/>
                <w:right w:val="single" w:sz="6" w:space="12" w:color="336699"/>
              </w:divBdr>
              <w:divsChild>
                <w:div w:id="621544450">
                  <w:marLeft w:val="0"/>
                  <w:marRight w:val="0"/>
                  <w:marTop w:val="0"/>
                  <w:marBottom w:val="0"/>
                  <w:divBdr>
                    <w:top w:val="none" w:sz="0" w:space="0" w:color="auto"/>
                    <w:left w:val="none" w:sz="0" w:space="0" w:color="auto"/>
                    <w:bottom w:val="none" w:sz="0" w:space="0" w:color="auto"/>
                    <w:right w:val="none" w:sz="0" w:space="0" w:color="auto"/>
                  </w:divBdr>
                  <w:divsChild>
                    <w:div w:id="1277180629">
                      <w:marLeft w:val="0"/>
                      <w:marRight w:val="0"/>
                      <w:marTop w:val="0"/>
                      <w:marBottom w:val="0"/>
                      <w:divBdr>
                        <w:top w:val="single" w:sz="6" w:space="0" w:color="BCCDF0"/>
                        <w:left w:val="single" w:sz="6" w:space="0" w:color="BCCDF0"/>
                        <w:bottom w:val="single" w:sz="6" w:space="0" w:color="BCCDF0"/>
                        <w:right w:val="single" w:sz="6" w:space="0" w:color="BCCDF0"/>
                      </w:divBdr>
                    </w:div>
                  </w:divsChild>
                </w:div>
              </w:divsChild>
            </w:div>
          </w:divsChild>
        </w:div>
      </w:divsChild>
    </w:div>
    <w:div w:id="854265335">
      <w:bodyDiv w:val="1"/>
      <w:marLeft w:val="0"/>
      <w:marRight w:val="0"/>
      <w:marTop w:val="0"/>
      <w:marBottom w:val="0"/>
      <w:divBdr>
        <w:top w:val="none" w:sz="0" w:space="0" w:color="auto"/>
        <w:left w:val="none" w:sz="0" w:space="0" w:color="auto"/>
        <w:bottom w:val="none" w:sz="0" w:space="0" w:color="auto"/>
        <w:right w:val="none" w:sz="0" w:space="0" w:color="auto"/>
      </w:divBdr>
    </w:div>
    <w:div w:id="881016730">
      <w:bodyDiv w:val="1"/>
      <w:marLeft w:val="0"/>
      <w:marRight w:val="0"/>
      <w:marTop w:val="0"/>
      <w:marBottom w:val="0"/>
      <w:divBdr>
        <w:top w:val="none" w:sz="0" w:space="0" w:color="auto"/>
        <w:left w:val="none" w:sz="0" w:space="0" w:color="auto"/>
        <w:bottom w:val="none" w:sz="0" w:space="0" w:color="auto"/>
        <w:right w:val="none" w:sz="0" w:space="0" w:color="auto"/>
      </w:divBdr>
      <w:divsChild>
        <w:div w:id="1040059315">
          <w:marLeft w:val="336"/>
          <w:marRight w:val="0"/>
          <w:marTop w:val="120"/>
          <w:marBottom w:val="312"/>
          <w:divBdr>
            <w:top w:val="none" w:sz="0" w:space="0" w:color="auto"/>
            <w:left w:val="none" w:sz="0" w:space="0" w:color="auto"/>
            <w:bottom w:val="none" w:sz="0" w:space="0" w:color="auto"/>
            <w:right w:val="none" w:sz="0" w:space="0" w:color="auto"/>
          </w:divBdr>
          <w:divsChild>
            <w:div w:id="1040980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1528437">
          <w:marLeft w:val="0"/>
          <w:marRight w:val="336"/>
          <w:marTop w:val="120"/>
          <w:marBottom w:val="312"/>
          <w:divBdr>
            <w:top w:val="none" w:sz="0" w:space="0" w:color="auto"/>
            <w:left w:val="none" w:sz="0" w:space="0" w:color="auto"/>
            <w:bottom w:val="none" w:sz="0" w:space="0" w:color="auto"/>
            <w:right w:val="none" w:sz="0" w:space="0" w:color="auto"/>
          </w:divBdr>
          <w:divsChild>
            <w:div w:id="1434940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4997121">
          <w:blockQuote w:val="1"/>
          <w:marLeft w:val="734"/>
          <w:marRight w:val="0"/>
          <w:marTop w:val="168"/>
          <w:marBottom w:val="168"/>
          <w:divBdr>
            <w:top w:val="single" w:sz="6" w:space="3" w:color="EAECF0"/>
            <w:left w:val="single" w:sz="6" w:space="12" w:color="EAECF0"/>
            <w:bottom w:val="single" w:sz="6" w:space="3" w:color="EAECF0"/>
            <w:right w:val="single" w:sz="6" w:space="12" w:color="EAECF0"/>
          </w:divBdr>
          <w:divsChild>
            <w:div w:id="1182430956">
              <w:marLeft w:val="0"/>
              <w:marRight w:val="480"/>
              <w:marTop w:val="86"/>
              <w:marBottom w:val="0"/>
              <w:divBdr>
                <w:top w:val="none" w:sz="0" w:space="0" w:color="auto"/>
                <w:left w:val="none" w:sz="0" w:space="0" w:color="auto"/>
                <w:bottom w:val="none" w:sz="0" w:space="0" w:color="auto"/>
                <w:right w:val="none" w:sz="0" w:space="0" w:color="auto"/>
              </w:divBdr>
            </w:div>
          </w:divsChild>
        </w:div>
        <w:div w:id="97524772">
          <w:marLeft w:val="336"/>
          <w:marRight w:val="0"/>
          <w:marTop w:val="120"/>
          <w:marBottom w:val="312"/>
          <w:divBdr>
            <w:top w:val="none" w:sz="0" w:space="0" w:color="auto"/>
            <w:left w:val="none" w:sz="0" w:space="0" w:color="auto"/>
            <w:bottom w:val="none" w:sz="0" w:space="0" w:color="auto"/>
            <w:right w:val="none" w:sz="0" w:space="0" w:color="auto"/>
          </w:divBdr>
          <w:divsChild>
            <w:div w:id="767821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9050525">
      <w:bodyDiv w:val="1"/>
      <w:marLeft w:val="0"/>
      <w:marRight w:val="0"/>
      <w:marTop w:val="0"/>
      <w:marBottom w:val="0"/>
      <w:divBdr>
        <w:top w:val="none" w:sz="0" w:space="0" w:color="auto"/>
        <w:left w:val="none" w:sz="0" w:space="0" w:color="auto"/>
        <w:bottom w:val="none" w:sz="0" w:space="0" w:color="auto"/>
        <w:right w:val="none" w:sz="0" w:space="0" w:color="auto"/>
      </w:divBdr>
    </w:div>
    <w:div w:id="934823895">
      <w:bodyDiv w:val="1"/>
      <w:marLeft w:val="0"/>
      <w:marRight w:val="0"/>
      <w:marTop w:val="0"/>
      <w:marBottom w:val="0"/>
      <w:divBdr>
        <w:top w:val="none" w:sz="0" w:space="0" w:color="auto"/>
        <w:left w:val="none" w:sz="0" w:space="0" w:color="auto"/>
        <w:bottom w:val="none" w:sz="0" w:space="0" w:color="auto"/>
        <w:right w:val="none" w:sz="0" w:space="0" w:color="auto"/>
      </w:divBdr>
    </w:div>
    <w:div w:id="1001465830">
      <w:bodyDiv w:val="1"/>
      <w:marLeft w:val="0"/>
      <w:marRight w:val="0"/>
      <w:marTop w:val="0"/>
      <w:marBottom w:val="0"/>
      <w:divBdr>
        <w:top w:val="none" w:sz="0" w:space="0" w:color="auto"/>
        <w:left w:val="none" w:sz="0" w:space="0" w:color="auto"/>
        <w:bottom w:val="none" w:sz="0" w:space="0" w:color="auto"/>
        <w:right w:val="none" w:sz="0" w:space="0" w:color="auto"/>
      </w:divBdr>
    </w:div>
    <w:div w:id="1119882402">
      <w:bodyDiv w:val="1"/>
      <w:marLeft w:val="0"/>
      <w:marRight w:val="0"/>
      <w:marTop w:val="0"/>
      <w:marBottom w:val="0"/>
      <w:divBdr>
        <w:top w:val="none" w:sz="0" w:space="0" w:color="auto"/>
        <w:left w:val="none" w:sz="0" w:space="0" w:color="auto"/>
        <w:bottom w:val="none" w:sz="0" w:space="0" w:color="auto"/>
        <w:right w:val="none" w:sz="0" w:space="0" w:color="auto"/>
      </w:divBdr>
    </w:div>
    <w:div w:id="1128549517">
      <w:bodyDiv w:val="1"/>
      <w:marLeft w:val="0"/>
      <w:marRight w:val="0"/>
      <w:marTop w:val="0"/>
      <w:marBottom w:val="0"/>
      <w:divBdr>
        <w:top w:val="none" w:sz="0" w:space="0" w:color="auto"/>
        <w:left w:val="none" w:sz="0" w:space="0" w:color="auto"/>
        <w:bottom w:val="none" w:sz="0" w:space="0" w:color="auto"/>
        <w:right w:val="none" w:sz="0" w:space="0" w:color="auto"/>
      </w:divBdr>
    </w:div>
    <w:div w:id="1240599123">
      <w:bodyDiv w:val="1"/>
      <w:marLeft w:val="0"/>
      <w:marRight w:val="0"/>
      <w:marTop w:val="0"/>
      <w:marBottom w:val="0"/>
      <w:divBdr>
        <w:top w:val="none" w:sz="0" w:space="0" w:color="auto"/>
        <w:left w:val="none" w:sz="0" w:space="0" w:color="auto"/>
        <w:bottom w:val="none" w:sz="0" w:space="0" w:color="auto"/>
        <w:right w:val="none" w:sz="0" w:space="0" w:color="auto"/>
      </w:divBdr>
    </w:div>
    <w:div w:id="1354261263">
      <w:bodyDiv w:val="1"/>
      <w:marLeft w:val="0"/>
      <w:marRight w:val="0"/>
      <w:marTop w:val="0"/>
      <w:marBottom w:val="0"/>
      <w:divBdr>
        <w:top w:val="none" w:sz="0" w:space="0" w:color="auto"/>
        <w:left w:val="none" w:sz="0" w:space="0" w:color="auto"/>
        <w:bottom w:val="none" w:sz="0" w:space="0" w:color="auto"/>
        <w:right w:val="none" w:sz="0" w:space="0" w:color="auto"/>
      </w:divBdr>
      <w:divsChild>
        <w:div w:id="680398642">
          <w:marLeft w:val="0"/>
          <w:marRight w:val="0"/>
          <w:marTop w:val="306"/>
          <w:marBottom w:val="306"/>
          <w:divBdr>
            <w:top w:val="none" w:sz="0" w:space="0" w:color="auto"/>
            <w:left w:val="none" w:sz="0" w:space="0" w:color="auto"/>
            <w:bottom w:val="none" w:sz="0" w:space="0" w:color="auto"/>
            <w:right w:val="none" w:sz="0" w:space="0" w:color="auto"/>
          </w:divBdr>
        </w:div>
        <w:div w:id="262300638">
          <w:marLeft w:val="0"/>
          <w:marRight w:val="0"/>
          <w:marTop w:val="536"/>
          <w:marBottom w:val="0"/>
          <w:divBdr>
            <w:top w:val="none" w:sz="0" w:space="0" w:color="auto"/>
            <w:left w:val="none" w:sz="0" w:space="0" w:color="auto"/>
            <w:bottom w:val="none" w:sz="0" w:space="0" w:color="auto"/>
            <w:right w:val="none" w:sz="0" w:space="0" w:color="auto"/>
          </w:divBdr>
          <w:divsChild>
            <w:div w:id="1994799642">
              <w:marLeft w:val="0"/>
              <w:marRight w:val="0"/>
              <w:marTop w:val="613"/>
              <w:marBottom w:val="613"/>
              <w:divBdr>
                <w:top w:val="none" w:sz="0" w:space="0" w:color="auto"/>
                <w:left w:val="none" w:sz="0" w:space="0" w:color="auto"/>
                <w:bottom w:val="none" w:sz="0" w:space="0" w:color="auto"/>
                <w:right w:val="none" w:sz="0" w:space="0" w:color="auto"/>
              </w:divBdr>
              <w:divsChild>
                <w:div w:id="2009287432">
                  <w:marLeft w:val="0"/>
                  <w:marRight w:val="0"/>
                  <w:marTop w:val="230"/>
                  <w:marBottom w:val="230"/>
                  <w:divBdr>
                    <w:top w:val="none" w:sz="0" w:space="0" w:color="auto"/>
                    <w:left w:val="none" w:sz="0" w:space="0" w:color="auto"/>
                    <w:bottom w:val="none" w:sz="0" w:space="0" w:color="auto"/>
                    <w:right w:val="none" w:sz="0" w:space="0" w:color="auto"/>
                  </w:divBdr>
                </w:div>
                <w:div w:id="197162884">
                  <w:marLeft w:val="0"/>
                  <w:marRight w:val="0"/>
                  <w:marTop w:val="230"/>
                  <w:marBottom w:val="230"/>
                  <w:divBdr>
                    <w:top w:val="none" w:sz="0" w:space="0" w:color="auto"/>
                    <w:left w:val="none" w:sz="0" w:space="0" w:color="auto"/>
                    <w:bottom w:val="none" w:sz="0" w:space="0" w:color="auto"/>
                    <w:right w:val="none" w:sz="0" w:space="0" w:color="auto"/>
                  </w:divBdr>
                </w:div>
                <w:div w:id="746920736">
                  <w:marLeft w:val="0"/>
                  <w:marRight w:val="0"/>
                  <w:marTop w:val="230"/>
                  <w:marBottom w:val="230"/>
                  <w:divBdr>
                    <w:top w:val="none" w:sz="0" w:space="0" w:color="auto"/>
                    <w:left w:val="none" w:sz="0" w:space="0" w:color="auto"/>
                    <w:bottom w:val="none" w:sz="0" w:space="0" w:color="auto"/>
                    <w:right w:val="none" w:sz="0" w:space="0" w:color="auto"/>
                  </w:divBdr>
                </w:div>
                <w:div w:id="955605138">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359115133">
      <w:bodyDiv w:val="1"/>
      <w:marLeft w:val="0"/>
      <w:marRight w:val="0"/>
      <w:marTop w:val="0"/>
      <w:marBottom w:val="0"/>
      <w:divBdr>
        <w:top w:val="none" w:sz="0" w:space="0" w:color="auto"/>
        <w:left w:val="none" w:sz="0" w:space="0" w:color="auto"/>
        <w:bottom w:val="none" w:sz="0" w:space="0" w:color="auto"/>
        <w:right w:val="none" w:sz="0" w:space="0" w:color="auto"/>
      </w:divBdr>
    </w:div>
    <w:div w:id="1383401712">
      <w:bodyDiv w:val="1"/>
      <w:marLeft w:val="0"/>
      <w:marRight w:val="0"/>
      <w:marTop w:val="0"/>
      <w:marBottom w:val="0"/>
      <w:divBdr>
        <w:top w:val="none" w:sz="0" w:space="0" w:color="auto"/>
        <w:left w:val="none" w:sz="0" w:space="0" w:color="auto"/>
        <w:bottom w:val="none" w:sz="0" w:space="0" w:color="auto"/>
        <w:right w:val="none" w:sz="0" w:space="0" w:color="auto"/>
      </w:divBdr>
    </w:div>
    <w:div w:id="1444231388">
      <w:bodyDiv w:val="1"/>
      <w:marLeft w:val="0"/>
      <w:marRight w:val="0"/>
      <w:marTop w:val="0"/>
      <w:marBottom w:val="0"/>
      <w:divBdr>
        <w:top w:val="none" w:sz="0" w:space="0" w:color="auto"/>
        <w:left w:val="none" w:sz="0" w:space="0" w:color="auto"/>
        <w:bottom w:val="none" w:sz="0" w:space="0" w:color="auto"/>
        <w:right w:val="none" w:sz="0" w:space="0" w:color="auto"/>
      </w:divBdr>
    </w:div>
    <w:div w:id="1448962213">
      <w:bodyDiv w:val="1"/>
      <w:marLeft w:val="0"/>
      <w:marRight w:val="0"/>
      <w:marTop w:val="0"/>
      <w:marBottom w:val="0"/>
      <w:divBdr>
        <w:top w:val="none" w:sz="0" w:space="0" w:color="auto"/>
        <w:left w:val="none" w:sz="0" w:space="0" w:color="auto"/>
        <w:bottom w:val="none" w:sz="0" w:space="0" w:color="auto"/>
        <w:right w:val="none" w:sz="0" w:space="0" w:color="auto"/>
      </w:divBdr>
    </w:div>
    <w:div w:id="1476412904">
      <w:bodyDiv w:val="1"/>
      <w:marLeft w:val="0"/>
      <w:marRight w:val="0"/>
      <w:marTop w:val="0"/>
      <w:marBottom w:val="0"/>
      <w:divBdr>
        <w:top w:val="none" w:sz="0" w:space="0" w:color="auto"/>
        <w:left w:val="none" w:sz="0" w:space="0" w:color="auto"/>
        <w:bottom w:val="none" w:sz="0" w:space="0" w:color="auto"/>
        <w:right w:val="none" w:sz="0" w:space="0" w:color="auto"/>
      </w:divBdr>
      <w:divsChild>
        <w:div w:id="63375557">
          <w:marLeft w:val="0"/>
          <w:marRight w:val="0"/>
          <w:marTop w:val="306"/>
          <w:marBottom w:val="306"/>
          <w:divBdr>
            <w:top w:val="none" w:sz="0" w:space="0" w:color="auto"/>
            <w:left w:val="none" w:sz="0" w:space="0" w:color="auto"/>
            <w:bottom w:val="none" w:sz="0" w:space="0" w:color="auto"/>
            <w:right w:val="none" w:sz="0" w:space="0" w:color="auto"/>
          </w:divBdr>
        </w:div>
        <w:div w:id="150144930">
          <w:marLeft w:val="0"/>
          <w:marRight w:val="0"/>
          <w:marTop w:val="536"/>
          <w:marBottom w:val="0"/>
          <w:divBdr>
            <w:top w:val="none" w:sz="0" w:space="0" w:color="auto"/>
            <w:left w:val="none" w:sz="0" w:space="0" w:color="auto"/>
            <w:bottom w:val="none" w:sz="0" w:space="0" w:color="auto"/>
            <w:right w:val="none" w:sz="0" w:space="0" w:color="auto"/>
          </w:divBdr>
          <w:divsChild>
            <w:div w:id="1865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972">
      <w:bodyDiv w:val="1"/>
      <w:marLeft w:val="0"/>
      <w:marRight w:val="0"/>
      <w:marTop w:val="0"/>
      <w:marBottom w:val="0"/>
      <w:divBdr>
        <w:top w:val="none" w:sz="0" w:space="0" w:color="auto"/>
        <w:left w:val="none" w:sz="0" w:space="0" w:color="auto"/>
        <w:bottom w:val="none" w:sz="0" w:space="0" w:color="auto"/>
        <w:right w:val="none" w:sz="0" w:space="0" w:color="auto"/>
      </w:divBdr>
      <w:divsChild>
        <w:div w:id="2001426090">
          <w:marLeft w:val="0"/>
          <w:marRight w:val="0"/>
          <w:marTop w:val="306"/>
          <w:marBottom w:val="306"/>
          <w:divBdr>
            <w:top w:val="none" w:sz="0" w:space="0" w:color="auto"/>
            <w:left w:val="none" w:sz="0" w:space="0" w:color="auto"/>
            <w:bottom w:val="none" w:sz="0" w:space="0" w:color="auto"/>
            <w:right w:val="none" w:sz="0" w:space="0" w:color="auto"/>
          </w:divBdr>
        </w:div>
        <w:div w:id="100419104">
          <w:marLeft w:val="0"/>
          <w:marRight w:val="0"/>
          <w:marTop w:val="536"/>
          <w:marBottom w:val="0"/>
          <w:divBdr>
            <w:top w:val="none" w:sz="0" w:space="0" w:color="auto"/>
            <w:left w:val="none" w:sz="0" w:space="0" w:color="auto"/>
            <w:bottom w:val="none" w:sz="0" w:space="0" w:color="auto"/>
            <w:right w:val="none" w:sz="0" w:space="0" w:color="auto"/>
          </w:divBdr>
          <w:divsChild>
            <w:div w:id="484979382">
              <w:marLeft w:val="0"/>
              <w:marRight w:val="0"/>
              <w:marTop w:val="0"/>
              <w:marBottom w:val="0"/>
              <w:divBdr>
                <w:top w:val="none" w:sz="0" w:space="0" w:color="auto"/>
                <w:left w:val="none" w:sz="0" w:space="0" w:color="auto"/>
                <w:bottom w:val="none" w:sz="0" w:space="0" w:color="auto"/>
                <w:right w:val="none" w:sz="0" w:space="0" w:color="auto"/>
              </w:divBdr>
              <w:divsChild>
                <w:div w:id="1625697667">
                  <w:marLeft w:val="0"/>
                  <w:marRight w:val="0"/>
                  <w:marTop w:val="0"/>
                  <w:marBottom w:val="0"/>
                  <w:divBdr>
                    <w:top w:val="none" w:sz="0" w:space="0" w:color="auto"/>
                    <w:left w:val="none" w:sz="0" w:space="0" w:color="auto"/>
                    <w:bottom w:val="none" w:sz="0" w:space="0" w:color="auto"/>
                    <w:right w:val="none" w:sz="0" w:space="0" w:color="auto"/>
                  </w:divBdr>
                  <w:divsChild>
                    <w:div w:id="1570142941">
                      <w:marLeft w:val="0"/>
                      <w:marRight w:val="0"/>
                      <w:marTop w:val="0"/>
                      <w:marBottom w:val="0"/>
                      <w:divBdr>
                        <w:top w:val="none" w:sz="0" w:space="0" w:color="auto"/>
                        <w:left w:val="none" w:sz="0" w:space="0" w:color="auto"/>
                        <w:bottom w:val="none" w:sz="0" w:space="0" w:color="auto"/>
                        <w:right w:val="none" w:sz="0" w:space="0" w:color="auto"/>
                      </w:divBdr>
                    </w:div>
                    <w:div w:id="394620146">
                      <w:marLeft w:val="0"/>
                      <w:marRight w:val="0"/>
                      <w:marTop w:val="0"/>
                      <w:marBottom w:val="0"/>
                      <w:divBdr>
                        <w:top w:val="none" w:sz="0" w:space="0" w:color="auto"/>
                        <w:left w:val="none" w:sz="0" w:space="0" w:color="auto"/>
                        <w:bottom w:val="none" w:sz="0" w:space="0" w:color="auto"/>
                        <w:right w:val="none" w:sz="0" w:space="0" w:color="auto"/>
                      </w:divBdr>
                    </w:div>
                    <w:div w:id="837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14968">
      <w:bodyDiv w:val="1"/>
      <w:marLeft w:val="0"/>
      <w:marRight w:val="0"/>
      <w:marTop w:val="0"/>
      <w:marBottom w:val="0"/>
      <w:divBdr>
        <w:top w:val="none" w:sz="0" w:space="0" w:color="auto"/>
        <w:left w:val="none" w:sz="0" w:space="0" w:color="auto"/>
        <w:bottom w:val="none" w:sz="0" w:space="0" w:color="auto"/>
        <w:right w:val="none" w:sz="0" w:space="0" w:color="auto"/>
      </w:divBdr>
    </w:div>
    <w:div w:id="1527479047">
      <w:bodyDiv w:val="1"/>
      <w:marLeft w:val="0"/>
      <w:marRight w:val="0"/>
      <w:marTop w:val="0"/>
      <w:marBottom w:val="0"/>
      <w:divBdr>
        <w:top w:val="none" w:sz="0" w:space="0" w:color="auto"/>
        <w:left w:val="none" w:sz="0" w:space="0" w:color="auto"/>
        <w:bottom w:val="none" w:sz="0" w:space="0" w:color="auto"/>
        <w:right w:val="none" w:sz="0" w:space="0" w:color="auto"/>
      </w:divBdr>
    </w:div>
    <w:div w:id="1632594406">
      <w:bodyDiv w:val="1"/>
      <w:marLeft w:val="0"/>
      <w:marRight w:val="0"/>
      <w:marTop w:val="0"/>
      <w:marBottom w:val="0"/>
      <w:divBdr>
        <w:top w:val="none" w:sz="0" w:space="0" w:color="auto"/>
        <w:left w:val="none" w:sz="0" w:space="0" w:color="auto"/>
        <w:bottom w:val="none" w:sz="0" w:space="0" w:color="auto"/>
        <w:right w:val="none" w:sz="0" w:space="0" w:color="auto"/>
      </w:divBdr>
    </w:div>
    <w:div w:id="1751923751">
      <w:bodyDiv w:val="1"/>
      <w:marLeft w:val="0"/>
      <w:marRight w:val="0"/>
      <w:marTop w:val="0"/>
      <w:marBottom w:val="0"/>
      <w:divBdr>
        <w:top w:val="none" w:sz="0" w:space="0" w:color="auto"/>
        <w:left w:val="none" w:sz="0" w:space="0" w:color="auto"/>
        <w:bottom w:val="none" w:sz="0" w:space="0" w:color="auto"/>
        <w:right w:val="none" w:sz="0" w:space="0" w:color="auto"/>
      </w:divBdr>
    </w:div>
    <w:div w:id="1788308932">
      <w:bodyDiv w:val="1"/>
      <w:marLeft w:val="0"/>
      <w:marRight w:val="0"/>
      <w:marTop w:val="0"/>
      <w:marBottom w:val="0"/>
      <w:divBdr>
        <w:top w:val="none" w:sz="0" w:space="0" w:color="auto"/>
        <w:left w:val="none" w:sz="0" w:space="0" w:color="auto"/>
        <w:bottom w:val="none" w:sz="0" w:space="0" w:color="auto"/>
        <w:right w:val="none" w:sz="0" w:space="0" w:color="auto"/>
      </w:divBdr>
    </w:div>
    <w:div w:id="1822386247">
      <w:bodyDiv w:val="1"/>
      <w:marLeft w:val="0"/>
      <w:marRight w:val="0"/>
      <w:marTop w:val="0"/>
      <w:marBottom w:val="0"/>
      <w:divBdr>
        <w:top w:val="none" w:sz="0" w:space="0" w:color="auto"/>
        <w:left w:val="none" w:sz="0" w:space="0" w:color="auto"/>
        <w:bottom w:val="none" w:sz="0" w:space="0" w:color="auto"/>
        <w:right w:val="none" w:sz="0" w:space="0" w:color="auto"/>
      </w:divBdr>
    </w:div>
    <w:div w:id="1849638163">
      <w:bodyDiv w:val="1"/>
      <w:marLeft w:val="0"/>
      <w:marRight w:val="0"/>
      <w:marTop w:val="0"/>
      <w:marBottom w:val="0"/>
      <w:divBdr>
        <w:top w:val="none" w:sz="0" w:space="0" w:color="auto"/>
        <w:left w:val="none" w:sz="0" w:space="0" w:color="auto"/>
        <w:bottom w:val="none" w:sz="0" w:space="0" w:color="auto"/>
        <w:right w:val="none" w:sz="0" w:space="0" w:color="auto"/>
      </w:divBdr>
    </w:div>
    <w:div w:id="1973976472">
      <w:bodyDiv w:val="1"/>
      <w:marLeft w:val="0"/>
      <w:marRight w:val="0"/>
      <w:marTop w:val="0"/>
      <w:marBottom w:val="0"/>
      <w:divBdr>
        <w:top w:val="none" w:sz="0" w:space="0" w:color="auto"/>
        <w:left w:val="none" w:sz="0" w:space="0" w:color="auto"/>
        <w:bottom w:val="none" w:sz="0" w:space="0" w:color="auto"/>
        <w:right w:val="none" w:sz="0" w:space="0" w:color="auto"/>
      </w:divBdr>
    </w:div>
    <w:div w:id="1987858534">
      <w:bodyDiv w:val="1"/>
      <w:marLeft w:val="0"/>
      <w:marRight w:val="0"/>
      <w:marTop w:val="0"/>
      <w:marBottom w:val="0"/>
      <w:divBdr>
        <w:top w:val="none" w:sz="0" w:space="0" w:color="auto"/>
        <w:left w:val="none" w:sz="0" w:space="0" w:color="auto"/>
        <w:bottom w:val="none" w:sz="0" w:space="0" w:color="auto"/>
        <w:right w:val="none" w:sz="0" w:space="0" w:color="auto"/>
      </w:divBdr>
    </w:div>
    <w:div w:id="2002417340">
      <w:bodyDiv w:val="1"/>
      <w:marLeft w:val="0"/>
      <w:marRight w:val="0"/>
      <w:marTop w:val="0"/>
      <w:marBottom w:val="0"/>
      <w:divBdr>
        <w:top w:val="none" w:sz="0" w:space="0" w:color="auto"/>
        <w:left w:val="none" w:sz="0" w:space="0" w:color="auto"/>
        <w:bottom w:val="none" w:sz="0" w:space="0" w:color="auto"/>
        <w:right w:val="none" w:sz="0" w:space="0" w:color="auto"/>
      </w:divBdr>
    </w:div>
    <w:div w:id="2009863635">
      <w:bodyDiv w:val="1"/>
      <w:marLeft w:val="0"/>
      <w:marRight w:val="0"/>
      <w:marTop w:val="0"/>
      <w:marBottom w:val="0"/>
      <w:divBdr>
        <w:top w:val="none" w:sz="0" w:space="0" w:color="auto"/>
        <w:left w:val="none" w:sz="0" w:space="0" w:color="auto"/>
        <w:bottom w:val="none" w:sz="0" w:space="0" w:color="auto"/>
        <w:right w:val="none" w:sz="0" w:space="0" w:color="auto"/>
      </w:divBdr>
    </w:div>
    <w:div w:id="2093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2%D0%BE%D0%BB%D1%81%D1%82%D0%B0%D1%8F,_%D0%A2%D0%B0%D1%82%D1%8C%D1%8F%D0%BD%D0%B0_%D0%9D%D0%B8%D0%BA%D0%B8%D1%82%D0%B8%D1%87%D0%BD%D0%B0" TargetMode="External"/><Relationship Id="rId21" Type="http://schemas.openxmlformats.org/officeDocument/2006/relationships/hyperlink" Target="https://ru.wikipedia.org/wiki/%D0%98%D0%BD%D1%82%D0%B5%D1%80%D1%84%D0%B0%D0%BA%D1%81" TargetMode="External"/><Relationship Id="rId42" Type="http://schemas.openxmlformats.org/officeDocument/2006/relationships/hyperlink" Target="https://ru.wikipedia.org/wiki/%D0%A2%D0%BE%D0%BB%D1%81%D1%82%D0%B0%D1%8F,_%D0%A2%D0%B0%D1%82%D1%8C%D1%8F%D0%BD%D0%B0_%D0%9D%D0%B8%D0%BA%D0%B8%D1%82%D0%B8%D1%87%D0%BD%D0%B0" TargetMode="External"/><Relationship Id="rId47" Type="http://schemas.openxmlformats.org/officeDocument/2006/relationships/hyperlink" Target="https://ru.wikipedia.org/wiki/%D0%A2%D0%BE%D0%BB%D1%81%D1%82%D0%B0%D1%8F,_%D0%A2%D0%B0%D1%82%D1%8C%D1%8F%D0%BD%D0%B0_%D0%9D%D0%B8%D0%BA%D0%B8%D1%82%D0%B8%D1%87%D0%BD%D0%B0" TargetMode="External"/><Relationship Id="rId63" Type="http://schemas.openxmlformats.org/officeDocument/2006/relationships/hyperlink" Target="https://ru.wikipedia.org/wiki/%D0%A2%D0%BE%D0%BB%D1%81%D1%82%D0%B0%D1%8F,_%D0%A2%D0%B0%D1%82%D1%8C%D1%8F%D0%BD%D0%B0_%D0%9D%D0%B8%D0%BA%D0%B8%D1%82%D0%B8%D1%87%D0%BD%D0%B0" TargetMode="External"/><Relationship Id="rId68" Type="http://schemas.openxmlformats.org/officeDocument/2006/relationships/hyperlink" Target="https://ru.wikipedia.org/wiki/%D0%A2%D0%BE%D0%BB%D1%81%D1%82%D0%B0%D1%8F,_%D0%A2%D0%B0%D1%82%D1%8C%D1%8F%D0%BD%D0%B0_%D0%9D%D0%B8%D0%BA%D0%B8%D1%82%D0%B8%D1%87%D0%BD%D0%B0" TargetMode="External"/><Relationship Id="rId84" Type="http://schemas.openxmlformats.org/officeDocument/2006/relationships/hyperlink" Target="https://ru.wikipedia.org/wiki/%D0%92%D0%B8%D0%BA%D1%82%D0%BE%D1%80%D0%B8%D1%8F_%D0%A2%D0%BE%D0%BA%D0%B0%D1%80%D0%B5%D0%B2%D0%B0" TargetMode="External"/><Relationship Id="rId89" Type="http://schemas.openxmlformats.org/officeDocument/2006/relationships/hyperlink" Target="https://ru.wikipedia.org/wiki/%D0%A2%D0%BE%D0%BB%D1%81%D1%82%D0%B0%D1%8F,_%D0%A2%D0%B0%D1%82%D1%8C%D1%8F%D0%BD%D0%B0_%D0%9D%D0%B8%D0%BA%D0%B8%D1%82%D0%B8%D1%87%D0%BD%D0%B0" TargetMode="External"/><Relationship Id="rId7" Type="http://schemas.openxmlformats.org/officeDocument/2006/relationships/hyperlink" Target="https://ru.wikipedia.org/wiki/1951_%D0%B3%D0%BE%D0%B4" TargetMode="External"/><Relationship Id="rId71" Type="http://schemas.openxmlformats.org/officeDocument/2006/relationships/hyperlink" Target="https://commons.wikimedia.org/wiki/File:Tatyana_Tolstaya.jpg?uselang=ru" TargetMode="External"/><Relationship Id="rId92" Type="http://schemas.openxmlformats.org/officeDocument/2006/relationships/hyperlink" Target="http://window.edu.ru/resource/957/47957" TargetMode="External"/><Relationship Id="rId2" Type="http://schemas.openxmlformats.org/officeDocument/2006/relationships/numbering" Target="numbering.xml"/><Relationship Id="rId16" Type="http://schemas.openxmlformats.org/officeDocument/2006/relationships/hyperlink" Target="https://ru.wikipedia.org/wiki/%D0%A2%D1%80%D0%B8%D1%83%D0%BC%D1%84_(%D0%BF%D1%80%D0%B5%D0%BC%D0%B8%D1%8F)" TargetMode="External"/><Relationship Id="rId29" Type="http://schemas.openxmlformats.org/officeDocument/2006/relationships/hyperlink" Target="https://ru.wikipedia.org/wiki/%D0%A1%D1%82%D0%B0%D0%BB%D0%B8%D0%BD%D1%81%D0%BA%D0%B0%D1%8F_%D0%BF%D1%80%D0%B5%D0%BC%D0%B8%D1%8F" TargetMode="External"/><Relationship Id="rId11" Type="http://schemas.openxmlformats.org/officeDocument/2006/relationships/hyperlink" Target="https://ru.wikipedia.org/wiki/%D0%A0%D0%BE%D1%81%D1%81%D0%B8%D1%8F" TargetMode="External"/><Relationship Id="rId24" Type="http://schemas.openxmlformats.org/officeDocument/2006/relationships/hyperlink" Target="https://ru.wikipedia.org/wiki/%D0%9B%D0%B5%D0%BD%D0%B8%D0%BD%D0%B3%D1%80%D0%B0%D0%B4" TargetMode="External"/><Relationship Id="rId32" Type="http://schemas.openxmlformats.org/officeDocument/2006/relationships/hyperlink" Target="https://ru.wikipedia.org/wiki/%D0%9A%D1%80%D0%B0%D0%BD%D0%B4%D0%B8%D0%B5%D0%B2%D1%81%D0%BA%D0%B0%D1%8F-%D0%A2%D0%BE%D0%BB%D1%81%D1%82%D0%B0%D1%8F,_%D0%9D%D0%B0%D1%82%D0%B0%D0%BB%D1%8C%D1%8F_%D0%92%D0%B0%D1%81%D0%B8%D0%BB%D1%8C%D0%B5%D0%B2%D0%BD%D0%B0" TargetMode="External"/><Relationship Id="rId37" Type="http://schemas.openxmlformats.org/officeDocument/2006/relationships/hyperlink" Target="https://ru.wikipedia.org/wiki/%D0%9C%D0%BE%D1%81%D0%BA%D0%B2%D0%B0" TargetMode="External"/><Relationship Id="rId40" Type="http://schemas.openxmlformats.org/officeDocument/2006/relationships/hyperlink" Target="https://ru.wikipedia.org/wiki/%D0%92%D0%BE%D0%BF%D1%80%D0%BE%D1%81%D1%8B_%D0%BB%D0%B8%D1%82%D0%B5%D1%80%D0%B0%D1%82%D1%83%D1%80%D1%8B" TargetMode="External"/><Relationship Id="rId45" Type="http://schemas.openxmlformats.org/officeDocument/2006/relationships/hyperlink" Target="https://ru.wikipedia.org/wiki/%D0%A2%D0%BE%D0%BB%D1%81%D1%82%D0%B0%D1%8F,_%D0%A2%D0%B0%D1%82%D1%8C%D1%8F%D0%BD%D0%B0_%D0%9D%D0%B8%D0%BA%D0%B8%D1%82%D0%B8%D1%87%D0%BD%D0%B0" TargetMode="External"/><Relationship Id="rId53" Type="http://schemas.openxmlformats.org/officeDocument/2006/relationships/hyperlink" Target="https://ru.wikipedia.org/wiki/%D0%A2%D0%BE%D0%BB%D1%81%D1%82%D0%B0%D1%8F,_%D0%A2%D0%B0%D1%82%D1%8C%D1%8F%D0%BD%D0%B0_%D0%9D%D0%B8%D0%BA%D0%B8%D1%82%D0%B8%D1%87%D0%BD%D0%B0" TargetMode="External"/><Relationship Id="rId58" Type="http://schemas.openxmlformats.org/officeDocument/2006/relationships/hyperlink" Target="https://ru.wikipedia.org/wiki/New_York_Review_of_Books" TargetMode="External"/><Relationship Id="rId66" Type="http://schemas.openxmlformats.org/officeDocument/2006/relationships/hyperlink" Target="https://ru.wikipedia.org/wiki/%D0%A2%D0%BE%D0%BB%D1%81%D1%82%D0%B0%D1%8F,_%D0%9D%D0%B0%D1%82%D0%B0%D0%BB%D0%B8%D1%8F_%D0%9D%D0%B8%D0%BA%D0%B8%D1%82%D0%B8%D1%87%D0%BD%D0%B0" TargetMode="External"/><Relationship Id="rId74" Type="http://schemas.openxmlformats.org/officeDocument/2006/relationships/hyperlink" Target="https://ru.wikipedia.org/wiki/%D0%9E%D1%81%D0%BD%D0%BE%D0%B2%D0%BD%D0%BE%D0%B9_%D0%B8%D0%BD%D1%81%D1%82%D0%B8%D0%BD%D0%BA%D1%82_(%D1%82%D0%B5%D0%BB%D0%B5%D0%BF%D0%B5%D1%80%D0%B5%D0%B4%D0%B0%D1%87%D0%B0)" TargetMode="External"/><Relationship Id="rId79" Type="http://schemas.openxmlformats.org/officeDocument/2006/relationships/hyperlink" Target="https://ru.wikipedia.org/wiki/%D0%A2%D0%BE%D0%BB%D1%81%D1%82%D0%B0%D1%8F,_%D0%A2%D0%B0%D1%82%D1%8C%D1%8F%D0%BD%D0%B0_%D0%9D%D0%B8%D0%BA%D0%B8%D1%82%D0%B8%D1%87%D0%BD%D0%B0" TargetMode="External"/><Relationship Id="rId87" Type="http://schemas.openxmlformats.org/officeDocument/2006/relationships/hyperlink" Target="https://ru.wikipedia.org/wiki/%D0%96%D0%B8%D0%B2%D0%BE%D0%B9_%D0%96%D1%83%D1%80%D0%BD%D0%B0%D0%BB" TargetMode="External"/><Relationship Id="rId102" Type="http://schemas.openxmlformats.org/officeDocument/2006/relationships/hyperlink" Target="http://window.edu.ru/resource/180/5180" TargetMode="External"/><Relationship Id="rId5" Type="http://schemas.openxmlformats.org/officeDocument/2006/relationships/webSettings" Target="webSettings.xml"/><Relationship Id="rId61" Type="http://schemas.openxmlformats.org/officeDocument/2006/relationships/hyperlink" Target="https://ru.wikipedia.org/wiki/%D0%A2%D0%BE%D0%BB%D1%81%D1%82%D0%B0%D1%8F,_%D0%A2%D0%B0%D1%82%D1%8C%D1%8F%D0%BD%D0%B0_%D0%9D%D0%B8%D0%BA%D0%B8%D1%82%D0%B8%D1%87%D0%BD%D0%B0" TargetMode="External"/><Relationship Id="rId82" Type="http://schemas.openxmlformats.org/officeDocument/2006/relationships/image" Target="media/image2.jpeg"/><Relationship Id="rId90" Type="http://schemas.openxmlformats.org/officeDocument/2006/relationships/hyperlink" Target="https://ru.wikipedia.org/wiki/%D0%A2%D0%BE%D0%BB%D1%81%D1%82%D0%B0%D1%8F,_%D0%A2%D0%B0%D1%82%D1%8C%D1%8F%D0%BD%D0%B0_%D0%9D%D0%B8%D0%BA%D0%B8%D1%82%D0%B8%D1%87%D0%BD%D0%B0" TargetMode="External"/><Relationship Id="rId95" Type="http://schemas.openxmlformats.org/officeDocument/2006/relationships/hyperlink" Target="http://www.schoolpress.ru/products/magazines/index.php?SECTION_ID=47&amp;MAGAZINE_ID=45067" TargetMode="External"/><Relationship Id="rId19" Type="http://schemas.openxmlformats.org/officeDocument/2006/relationships/hyperlink" Target="https://ru.wikipedia.org/wiki/%D0%AD%D1%85%D0%BE_%D0%9C%D0%BE%D1%81%D0%BA%D0%B2%D1%8B" TargetMode="External"/><Relationship Id="rId14" Type="http://schemas.openxmlformats.org/officeDocument/2006/relationships/hyperlink" Target="https://ru.wikipedia.org/wiki/%D0%9F%D1%83%D0%B1%D0%BB%D0%B8%D1%86%D0%B8%D1%81%D1%82" TargetMode="External"/><Relationship Id="rId22" Type="http://schemas.openxmlformats.org/officeDocument/2006/relationships/hyperlink" Target="https://ru.wikipedia.org/wiki/%D0%9E%D0%B3%D0%BE%D0%BD%D1%91%D0%BA_(%D0%B6%D1%83%D1%80%D0%BD%D0%B0%D0%BB)" TargetMode="External"/><Relationship Id="rId27" Type="http://schemas.openxmlformats.org/officeDocument/2006/relationships/hyperlink" Target="https://ru.wikipedia.org/wiki/%D0%9F%D0%B5%D1%80%D0%B2%D1%8B%D0%B9_%D0%B6%D0%B8%D0%BB%D0%BE%D0%B9_%D0%B4%D0%BE%D0%BC_%D0%9B%D0%B5%D0%BD%D1%81%D0%BE%D0%B2%D0%B5%D1%82%D0%B0_%D0%BD%D0%B0_%D0%9A%D0%B0%D1%80%D0%BF%D0%BE%D0%B2%D0%BA%D0%B5" TargetMode="External"/><Relationship Id="rId30" Type="http://schemas.openxmlformats.org/officeDocument/2006/relationships/hyperlink" Target="https://ru.wikipedia.org/wiki/%D0%9B%D0%BE%D0%B7%D0%B8%D0%BD%D1%81%D0%BA%D0%B8%D0%B9,_%D0%9C%D0%B8%D1%85%D0%B0%D0%B8%D0%BB_%D0%9B%D0%B5%D0%BE%D0%BD%D0%B8%D0%B4%D0%BE%D0%B2%D0%B8%D1%87" TargetMode="External"/><Relationship Id="rId35" Type="http://schemas.openxmlformats.org/officeDocument/2006/relationships/hyperlink" Target="https://ru.wikipedia.org/wiki/%D0%A4%D0%B8%D0%BB%D0%BE%D0%BB%D0%BE%D0%B3" TargetMode="External"/><Relationship Id="rId43" Type="http://schemas.openxmlformats.org/officeDocument/2006/relationships/hyperlink" Target="https://ru.wikipedia.org/wiki/%D0%A2%D0%BE%D0%BB%D1%81%D1%82%D0%B0%D1%8F,_%D0%A2%D0%B0%D1%82%D1%8C%D1%8F%D0%BD%D0%B0_%D0%9D%D0%B8%D0%BA%D0%B8%D1%82%D0%B8%D1%87%D0%BD%D0%B0" TargetMode="External"/><Relationship Id="rId48" Type="http://schemas.openxmlformats.org/officeDocument/2006/relationships/hyperlink" Target="https://ru.wikipedia.org/wiki/%D0%9D%D0%BE%D0%B2%D1%8B%D0%B9_%D0%BC%D0%B8%D1%80_(%D0%B6%D1%83%D1%80%D0%BD%D0%B0%D0%BB)" TargetMode="External"/><Relationship Id="rId56" Type="http://schemas.openxmlformats.org/officeDocument/2006/relationships/hyperlink" Target="https://ru.wikipedia.org/wiki/%D0%A1%D0%B0%D1%80%D0%B0%D1%82%D0%BE%D0%B3%D0%B0-%D0%A1%D0%BF%D1%80%D0%B8%D0%BD%D0%B3%D1%81" TargetMode="External"/><Relationship Id="rId64" Type="http://schemas.openxmlformats.org/officeDocument/2006/relationships/hyperlink" Target="https://ru.wikipedia.org/w/index.php?title=%D0%A0%D1%83%D1%81%D1%81%D0%BA%D0%B8%D0%B9_%D1%82%D0%B5%D0%BB%D0%B5%D0%B3%D1%80%D0%B0%D1%84&amp;action=edit&amp;redlink=1" TargetMode="External"/><Relationship Id="rId69" Type="http://schemas.openxmlformats.org/officeDocument/2006/relationships/hyperlink" Target="https://ru.wikipedia.org/wiki/%D0%9A%D1%8B%D1%81%D1%8C" TargetMode="External"/><Relationship Id="rId77" Type="http://schemas.openxmlformats.org/officeDocument/2006/relationships/hyperlink" Target="https://ru.wikipedia.org/wiki/%D0%A2%D0%BE%D0%BB%D1%81%D1%82%D0%B0%D1%8F,_%D0%A2%D0%B0%D1%82%D1%8C%D1%8F%D0%BD%D0%B0_%D0%9D%D0%B8%D0%BA%D0%B8%D1%82%D0%B8%D1%87%D0%BD%D0%B0" TargetMode="External"/><Relationship Id="rId100" Type="http://schemas.openxmlformats.org/officeDocument/2006/relationships/hyperlink" Target="http://window.edu.ru/resource/509/61509" TargetMode="External"/><Relationship Id="rId105" Type="http://schemas.openxmlformats.org/officeDocument/2006/relationships/theme" Target="theme/theme1.xml"/><Relationship Id="rId8" Type="http://schemas.openxmlformats.org/officeDocument/2006/relationships/hyperlink" Target="https://ru.wikipedia.org/wiki/%D0%9B%D0%B5%D0%BD%D0%B8%D0%BD%D0%B3%D1%80%D0%B0%D0%B4" TargetMode="External"/><Relationship Id="rId51" Type="http://schemas.openxmlformats.org/officeDocument/2006/relationships/hyperlink" Target="https://ru.wikipedia.org/wiki/%D0%A1%D0%BE%D1%8E%D0%B7_%D0%BF%D0%B8%D1%81%D0%B0%D1%82%D0%B5%D0%BB%D0%B5%D0%B9_%D0%A1%D0%A1%D0%A1%D0%A0" TargetMode="External"/><Relationship Id="rId72" Type="http://schemas.openxmlformats.org/officeDocument/2006/relationships/image" Target="media/image1.jpeg"/><Relationship Id="rId80" Type="http://schemas.openxmlformats.org/officeDocument/2006/relationships/hyperlink" Target="https://ru.wikipedia.org/wiki/%D0%97%D0%BE%D0%BB%D0%BE%D1%82%D0%BE%D0%B9_%D0%BA%D0%BB%D1%8E%D1%87%D0%B8%D0%BA,_%D0%B8%D0%BB%D0%B8_%D0%9F%D1%80%D0%B8%D0%BA%D0%BB%D1%8E%D1%87%D0%B5%D0%BD%D0%B8%D1%8F_%D0%91%D1%83%D1%80%D0%B0%D1%82%D0%B8%D0%BD%D0%BE" TargetMode="External"/><Relationship Id="rId85" Type="http://schemas.openxmlformats.org/officeDocument/2006/relationships/hyperlink" Target="https://ru.wikipedia.org/wiki/%D0%9F%D0%B5%D1%82%D1%80%D1%83%D1%88%D0%B5%D0%B2%D1%81%D0%BA%D0%B0%D1%8F,_%D0%9B%D1%8E%D0%B4%D0%BC%D0%B8%D0%BB%D0%B0_%D0%A1%D1%82%D0%B5%D1%84%D0%B0%D0%BD%D0%BE%D0%B2%D0%BD%D0%B0" TargetMode="External"/><Relationship Id="rId93" Type="http://schemas.openxmlformats.org/officeDocument/2006/relationships/hyperlink" Target="http://www.schoolpress.ru/products/magazines/index.php?SECTION_ID=46&amp;MAGAZINE_ID=41630" TargetMode="External"/><Relationship Id="rId98" Type="http://schemas.openxmlformats.org/officeDocument/2006/relationships/hyperlink" Target="http://window.edu.ru/resource/733/49733" TargetMode="External"/><Relationship Id="rId3" Type="http://schemas.openxmlformats.org/officeDocument/2006/relationships/styles" Target="styles.xml"/><Relationship Id="rId12" Type="http://schemas.openxmlformats.org/officeDocument/2006/relationships/hyperlink" Target="https://ru.wikipedia.org/wiki/%D0%9F%D0%B8%D1%81%D0%B0%D1%82%D0%B5%D0%BB%D1%8C" TargetMode="External"/><Relationship Id="rId17" Type="http://schemas.openxmlformats.org/officeDocument/2006/relationships/hyperlink" Target="https://ru.wikipedia.org/wiki/%D0%A2%D0%AD%D0%A4%D0%98" TargetMode="External"/><Relationship Id="rId25" Type="http://schemas.openxmlformats.org/officeDocument/2006/relationships/hyperlink" Target="https://ru.wikipedia.org/wiki/%D0%A2%D0%BE%D0%BB%D1%81%D1%82%D0%BE%D0%B9,_%D0%9D%D0%B8%D0%BA%D0%B8%D1%82%D0%B0_%D0%90%D0%BB%D0%B5%D0%BA%D1%81%D0%B5%D0%B5%D0%B2%D0%B8%D1%87" TargetMode="External"/><Relationship Id="rId33" Type="http://schemas.openxmlformats.org/officeDocument/2006/relationships/hyperlink" Target="https://ru.wikipedia.org/wiki/%D0%A2%D0%BE%D0%BB%D1%81%D1%82%D0%B0%D1%8F,_%D0%A2%D0%B0%D1%82%D1%8C%D1%8F%D0%BD%D0%B0_%D0%9D%D0%B8%D0%BA%D0%B8%D1%82%D0%B8%D1%87%D0%BD%D0%B0" TargetMode="External"/><Relationship Id="rId38" Type="http://schemas.openxmlformats.org/officeDocument/2006/relationships/hyperlink" Target="https://ru.wikipedia.org/wiki/%D0%9D%D0%B0%D1%83%D0%BA%D0%B0_(%D0%B8%D0%B7%D0%B4%D0%B0%D1%82%D0%B5%D0%BB%D1%8C%D1%81%D1%82%D0%B2%D0%BE)" TargetMode="External"/><Relationship Id="rId46" Type="http://schemas.openxmlformats.org/officeDocument/2006/relationships/hyperlink" Target="https://ru.wikipedia.org/wiki/%D0%A2%D0%BE%D0%BB%D1%81%D1%82%D0%B0%D1%8F,_%D0%A2%D0%B0%D1%82%D1%8C%D1%8F%D0%BD%D0%B0_%D0%9D%D0%B8%D0%BA%D0%B8%D1%82%D0%B8%D1%87%D0%BD%D0%B0" TargetMode="External"/><Relationship Id="rId59" Type="http://schemas.openxmlformats.org/officeDocument/2006/relationships/hyperlink" Target="https://ru.wikipedia.org/wiki/The_New_Yorker" TargetMode="External"/><Relationship Id="rId67" Type="http://schemas.openxmlformats.org/officeDocument/2006/relationships/hyperlink" Target="https://ru.wikipedia.org/wiki/%D0%A2%D0%BE%D0%BB%D1%81%D1%82%D0%B0%D1%8F,_%D0%A2%D0%B0%D1%82%D1%8C%D1%8F%D0%BD%D0%B0_%D0%9D%D0%B8%D0%BA%D0%B8%D1%82%D0%B8%D1%87%D0%BD%D0%B0" TargetMode="External"/><Relationship Id="rId103" Type="http://schemas.openxmlformats.org/officeDocument/2006/relationships/hyperlink" Target="http://lit.1september.ru" TargetMode="External"/><Relationship Id="rId20" Type="http://schemas.openxmlformats.org/officeDocument/2006/relationships/hyperlink" Target="https://ru.wikipedia.org/wiki/%D0%A0%D0%98%D0%90_%D0%9D%D0%BE%D0%B2%D0%BE%D1%81%D1%82%D0%B8" TargetMode="External"/><Relationship Id="rId41" Type="http://schemas.openxmlformats.org/officeDocument/2006/relationships/hyperlink" Target="https://ru.wikipedia.org/wiki/%D0%A2%D0%BE%D0%BB%D1%81%D1%82%D0%B0%D1%8F,_%D0%A2%D0%B0%D1%82%D1%8C%D1%8F%D0%BD%D0%B0_%D0%9D%D0%B8%D0%BA%D0%B8%D1%82%D0%B8%D1%87%D0%BD%D0%B0" TargetMode="External"/><Relationship Id="rId54" Type="http://schemas.openxmlformats.org/officeDocument/2006/relationships/hyperlink" Target="https://en.wikipedia.org/wiki/Skidmore_College" TargetMode="External"/><Relationship Id="rId62" Type="http://schemas.openxmlformats.org/officeDocument/2006/relationships/hyperlink" Target="https://ru.wikipedia.org/wiki/%D0%9C%D0%BE%D1%81%D0%BA%D0%BE%D0%B2%D1%81%D0%BA%D0%B8%D0%B5_%D0%BD%D0%BE%D0%B2%D0%BE%D1%81%D1%82%D0%B8" TargetMode="External"/><Relationship Id="rId70" Type="http://schemas.openxmlformats.org/officeDocument/2006/relationships/hyperlink" Target="https://ru.wikipedia.org/wiki/%D0%A8%D0%BA%D0%BE%D0%BB%D0%B0_%D0%B7%D0%BB%D0%BE%D1%81%D0%BB%D0%BE%D0%B2%D0%B8%D1%8F_(%D1%82%D0%B5%D0%BB%D0%B5%D0%BF%D0%B5%D1%80%D0%B5%D0%B4%D0%B0%D1%87%D0%B0)" TargetMode="External"/><Relationship Id="rId75" Type="http://schemas.openxmlformats.org/officeDocument/2006/relationships/hyperlink" Target="https://ru.wikipedia.org/wiki/%D0%A1%D0%BC%D0%B8%D1%80%D0%BD%D0%BE%D0%B2%D0%B0,_%D0%90%D0%B2%D0%B4%D0%BE%D1%82%D1%8C%D1%8F_%D0%90%D0%BD%D0%B4%D1%80%D0%B5%D0%B5%D0%B2%D0%BD%D0%B0" TargetMode="External"/><Relationship Id="rId83" Type="http://schemas.openxmlformats.org/officeDocument/2006/relationships/hyperlink" Target="https://ru.wikipedia.org/wiki/%D0%9C%D0%BE%D1%81%D0%BA%D0%BE%D0%B2%D1%81%D0%BA%D0%B8%D0%B9_%D0%B4%D0%BE%D0%BC_%D0%BA%D0%BD%D0%B8%D0%B3%D0%B8" TargetMode="External"/><Relationship Id="rId88" Type="http://schemas.openxmlformats.org/officeDocument/2006/relationships/hyperlink" Target="https://ru.wikipedia.org/wiki/%D0%A2%D0%BE%D0%BB%D1%81%D1%82%D0%B0%D1%8F,_%D0%A2%D0%B0%D1%82%D1%8C%D1%8F%D0%BD%D0%B0_%D0%9D%D0%B8%D0%BA%D0%B8%D1%82%D0%B8%D1%87%D0%BD%D0%B0" TargetMode="External"/><Relationship Id="rId91" Type="http://schemas.openxmlformats.org/officeDocument/2006/relationships/hyperlink" Target="http://www.ug.ru/" TargetMode="External"/><Relationship Id="rId96" Type="http://schemas.openxmlformats.org/officeDocument/2006/relationships/hyperlink" Target="http://window.edu.ru/resource/477/16477" TargetMode="External"/><Relationship Id="rId1" Type="http://schemas.openxmlformats.org/officeDocument/2006/relationships/customXml" Target="../customXml/item1.xml"/><Relationship Id="rId6" Type="http://schemas.openxmlformats.org/officeDocument/2006/relationships/hyperlink" Target="https://ru.wikipedia.org/wiki/3_%D0%BC%D0%B0%D1%8F" TargetMode="External"/><Relationship Id="rId15" Type="http://schemas.openxmlformats.org/officeDocument/2006/relationships/hyperlink" Target="https://ru.wikipedia.org/wiki/%D0%9B%D0%B8%D1%82%D0%B5%D1%80%D0%B0%D1%82%D1%83%D1%80%D0%BD%D1%8B%D0%B9_%D0%BA%D1%80%D0%B8%D1%82%D0%B8%D0%BA" TargetMode="External"/><Relationship Id="rId23" Type="http://schemas.openxmlformats.org/officeDocument/2006/relationships/hyperlink" Target="https://ru.wikipedia.org/wiki/%D0%A2%D0%BE%D0%BB%D1%81%D1%82%D0%B0%D1%8F,_%D0%A2%D0%B0%D1%82%D1%8C%D1%8F%D0%BD%D0%B0_%D0%9D%D0%B8%D0%BA%D0%B8%D1%82%D0%B8%D1%87%D0%BD%D0%B0" TargetMode="External"/><Relationship Id="rId28" Type="http://schemas.openxmlformats.org/officeDocument/2006/relationships/hyperlink" Target="https://ru.wikipedia.org/wiki/%D0%9A%D0%B0%D1%80%D0%BF%D0%BE%D0%B2%D0%BA%D0%B0_(%D1%80%D1%83%D0%BA%D0%B0%D0%B2_%D0%9D%D0%B5%D0%B2%D1%8B)" TargetMode="External"/><Relationship Id="rId36" Type="http://schemas.openxmlformats.org/officeDocument/2006/relationships/hyperlink" Target="https://ru.wikipedia.org/wiki/%D0%9B%D0%B5%D0%B1%D0%B5%D0%B4%D0%B5%D0%B2,_%D0%90%D0%BD%D0%B4%D1%80%D0%B5%D0%B9_%D0%92%D0%B0%D0%BB%D0%B5%D0%BD%D1%82%D0%B8%D0%BD%D0%BE%D0%B2%D0%B8%D1%87_(%D1%84%D0%B8%D0%BB%D0%BE%D0%BB%D0%BE%D0%B3)" TargetMode="External"/><Relationship Id="rId49" Type="http://schemas.openxmlformats.org/officeDocument/2006/relationships/hyperlink" Target="https://ru.wikipedia.org/wiki/%D0%A2%D0%BE%D0%BB%D1%81%D1%82%D0%B0%D1%8F,_%D0%A2%D0%B0%D1%82%D1%8C%D1%8F%D0%BD%D0%B0_%D0%9D%D0%B8%D0%BA%D0%B8%D1%82%D0%B8%D1%87%D0%BD%D0%B0" TargetMode="External"/><Relationship Id="rId57" Type="http://schemas.openxmlformats.org/officeDocument/2006/relationships/hyperlink" Target="https://ru.wikipedia.org/wiki/%D0%9F%D1%80%D0%B8%D0%BD%D1%81%D1%82%D0%BE%D0%BD_(%D0%9D%D1%8C%D1%8E-%D0%94%D0%B6%D0%B5%D1%80%D1%81%D0%B8)" TargetMode="External"/><Relationship Id="rId10" Type="http://schemas.openxmlformats.org/officeDocument/2006/relationships/hyperlink" Target="https://ru.wikipedia.org/wiki/%D0%A1%D0%A1%D0%A1%D0%A0" TargetMode="External"/><Relationship Id="rId31" Type="http://schemas.openxmlformats.org/officeDocument/2006/relationships/hyperlink" Target="https://ru.wikipedia.org/wiki/%D0%A2%D0%BE%D0%BB%D1%81%D1%82%D0%BE%D0%B9,_%D0%90%D0%BB%D0%B5%D0%BA%D1%81%D0%B5%D0%B9_%D0%9D%D0%B8%D0%BA%D0%BE%D0%BB%D0%B0%D0%B5%D0%B2%D0%B8%D1%87" TargetMode="External"/><Relationship Id="rId44" Type="http://schemas.openxmlformats.org/officeDocument/2006/relationships/hyperlink" Target="https://ru.wikipedia.org/wiki/%D0%90%D0%B2%D1%80%D0%BE%D1%80%D0%B0_(%D0%B6%D1%83%D1%80%D0%BD%D0%B0%D0%BB_%D0%B2_%D0%A1%D0%B0%D0%BD%D0%BA%D1%82-%D0%9F%D0%B5%D1%82%D0%B5%D1%80%D0%B1%D1%83%D1%80%D0%B3%D0%B5)" TargetMode="External"/><Relationship Id="rId52" Type="http://schemas.openxmlformats.org/officeDocument/2006/relationships/hyperlink" Target="https://ru.wikipedia.org/wiki/%D0%A2%D0%BE%D0%BB%D1%81%D1%82%D0%B0%D1%8F,_%D0%A2%D0%B0%D1%82%D1%8C%D1%8F%D0%BD%D0%B0_%D0%9D%D0%B8%D0%BA%D0%B8%D1%82%D0%B8%D1%87%D0%BD%D0%B0" TargetMode="External"/><Relationship Id="rId60" Type="http://schemas.openxmlformats.org/officeDocument/2006/relationships/hyperlink" Target="https://ru.wikipedia.org/wiki/TLS" TargetMode="External"/><Relationship Id="rId65" Type="http://schemas.openxmlformats.org/officeDocument/2006/relationships/hyperlink" Target="https://ru.wikipedia.org/wiki/%D0%A2%D0%BE%D0%BB%D1%81%D1%82%D0%B0%D1%8F,_%D0%A2%D0%B0%D1%82%D1%8C%D1%8F%D0%BD%D0%B0_%D0%9D%D0%B8%D0%BA%D0%B8%D1%82%D0%B8%D1%87%D0%BD%D0%B0" TargetMode="External"/><Relationship Id="rId73" Type="http://schemas.openxmlformats.org/officeDocument/2006/relationships/hyperlink" Target="https://ru.wikipedia.org/wiki/%D0%A2%D0%BE%D0%BB%D1%81%D1%82%D0%B0%D1%8F,_%D0%A2%D0%B0%D1%82%D1%8C%D1%8F%D0%BD%D0%B0_%D0%9D%D0%B8%D0%BA%D0%B8%D1%82%D0%B8%D1%87%D0%BD%D0%B0" TargetMode="External"/><Relationship Id="rId78" Type="http://schemas.openxmlformats.org/officeDocument/2006/relationships/hyperlink" Target="https://ru.wikipedia.org/wiki/%D0%9F%D1%80%D0%B5%D0%BC%D0%B8%D1%8F_%D0%A2%D0%AD%D0%A4%D0%98" TargetMode="External"/><Relationship Id="rId81" Type="http://schemas.openxmlformats.org/officeDocument/2006/relationships/hyperlink" Target="https://commons.wikimedia.org/wiki/File:02_Tatiana_Tolstaja.jpg?uselang=ru" TargetMode="External"/><Relationship Id="rId86" Type="http://schemas.openxmlformats.org/officeDocument/2006/relationships/hyperlink" Target="https://ru.wikipedia.org/wiki/%D0%9D%D0%B0%D1%80%D0%B1%D0%B8%D0%BA%D0%BE%D0%B2%D0%B0,_%D0%92%D0%B0%D0%BB%D0%B5%D1%80%D0%B8%D1%8F_%D0%A1%D0%BF%D0%B0%D1%80%D1%82%D0%B0%D0%BA%D0%BE%D0%B2%D0%BD%D0%B0" TargetMode="External"/><Relationship Id="rId94" Type="http://schemas.openxmlformats.org/officeDocument/2006/relationships/hyperlink" Target="http://window.edu.ru/resource/958/47958" TargetMode="External"/><Relationship Id="rId99" Type="http://schemas.openxmlformats.org/officeDocument/2006/relationships/hyperlink" Target="http://litnews.ru" TargetMode="External"/><Relationship Id="rId101" Type="http://schemas.openxmlformats.org/officeDocument/2006/relationships/hyperlink" Target="http://magazines.russ.ru/inostran/" TargetMode="External"/><Relationship Id="rId4" Type="http://schemas.openxmlformats.org/officeDocument/2006/relationships/settings" Target="settings.xml"/><Relationship Id="rId9" Type="http://schemas.openxmlformats.org/officeDocument/2006/relationships/hyperlink" Target="https://ru.wikipedia.org/wiki/%D0%A0%D0%A1%D0%A4%D0%A1%D0%A0" TargetMode="External"/><Relationship Id="rId13" Type="http://schemas.openxmlformats.org/officeDocument/2006/relationships/hyperlink" Target="https://ru.wikipedia.org/wiki/%D0%A2%D0%B5%D0%BB%D0%B5%D0%B2%D0%B5%D0%B4%D1%83%D1%89%D0%B0%D1%8F" TargetMode="External"/><Relationship Id="rId18" Type="http://schemas.openxmlformats.org/officeDocument/2006/relationships/hyperlink" Target="https://ru.wikipedia.org/wiki/%D0%A2%D0%BE%D0%BB%D1%81%D1%82%D0%B0%D1%8F,_%D0%A2%D0%B0%D1%82%D1%8C%D1%8F%D0%BD%D0%B0_%D0%9D%D0%B8%D0%BA%D0%B8%D1%82%D0%B8%D1%87%D0%BD%D0%B0" TargetMode="External"/><Relationship Id="rId39" Type="http://schemas.openxmlformats.org/officeDocument/2006/relationships/hyperlink" Target="https://ru.wikipedia.org/wiki/%D0%A2%D0%BE%D0%BB%D1%81%D1%82%D0%B0%D1%8F,_%D0%A2%D0%B0%D1%82%D1%8C%D1%8F%D0%BD%D0%B0_%D0%9D%D0%B8%D0%BA%D0%B8%D1%82%D0%B8%D1%87%D0%BD%D0%B0" TargetMode="External"/><Relationship Id="rId34" Type="http://schemas.openxmlformats.org/officeDocument/2006/relationships/hyperlink" Target="https://ru.wikipedia.org/wiki/%D0%9B%D0%B5%D0%BD%D0%B8%D0%BD%D0%B3%D1%80%D0%B0%D0%B4%D1%81%D0%BA%D0%B8%D0%B9_%D0%B3%D0%BE%D1%81%D1%83%D0%B4%D0%B0%D1%80%D1%81%D1%82%D0%B2%D0%B5%D0%BD%D0%BD%D1%8B%D0%B9_%D1%83%D0%BD%D0%B8%D0%B2%D0%B5%D1%80%D1%81%D0%B8%D1%82%D0%B5%D1%82" TargetMode="External"/><Relationship Id="rId50" Type="http://schemas.openxmlformats.org/officeDocument/2006/relationships/hyperlink" Target="https://ru.wikipedia.org/wiki/%D0%92%D0%B8%D0%BA%D0%B8%D0%BF%D0%B5%D0%B4%D0%B8%D1%8F:%D0%A1%D1%81%D1%8B%D0%BB%D0%BA%D0%B8_%D0%BD%D0%B0_%D0%B8%D1%81%D1%82%D0%BE%D1%87%D0%BD%D0%B8%D0%BA%D0%B8" TargetMode="External"/><Relationship Id="rId55" Type="http://schemas.openxmlformats.org/officeDocument/2006/relationships/hyperlink" Target="https://ru.wikipedia.org/w/index.php?title=%D0%9A%D0%BE%D0%BB%D0%BB%D0%B5%D0%B4%D0%B6%D0%B5_%D0%A1%D0%BA%D0%B8%D0%B4%D0%BC%D0%BE%D1%80&amp;action=edit&amp;redlink=1" TargetMode="External"/><Relationship Id="rId76" Type="http://schemas.openxmlformats.org/officeDocument/2006/relationships/hyperlink" Target="https://ru.wikipedia.org/wiki/%D0%9A%D1%83%D0%BB%D1%8C%D1%82%D1%83%D1%80%D0%B0_(%D1%82%D0%B5%D0%BB%D0%B5%D0%BA%D0%B0%D0%BD%D0%B0%D0%BB)" TargetMode="External"/><Relationship Id="rId97" Type="http://schemas.openxmlformats.org/officeDocument/2006/relationships/hyperlink" Target="http://www.pereplet.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2DB6-0153-491A-9D08-F46A84C7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4898</Words>
  <Characters>27922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201</cp:revision>
  <dcterms:created xsi:type="dcterms:W3CDTF">2020-03-19T05:58:00Z</dcterms:created>
  <dcterms:modified xsi:type="dcterms:W3CDTF">2020-04-23T08:58:00Z</dcterms:modified>
</cp:coreProperties>
</file>