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Default="00D9443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21</w:t>
      </w:r>
      <w:r w:rsidR="004C49E9" w:rsidRPr="009E6A35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.04.2020</w:t>
      </w:r>
    </w:p>
    <w:p w:rsidR="00D9443C" w:rsidRPr="009E6A35" w:rsidRDefault="00D9443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0855B8" w:rsidRPr="00120B9C" w:rsidRDefault="00AE3A83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20B9C">
        <w:rPr>
          <w:rFonts w:ascii="Times New Roman" w:eastAsia="Times New Roman" w:hAnsi="Times New Roman"/>
          <w:b/>
          <w:sz w:val="28"/>
          <w:szCs w:val="28"/>
        </w:rPr>
        <w:t>Темы занятий</w:t>
      </w:r>
    </w:p>
    <w:p w:rsidR="00D9443C" w:rsidRPr="00120B9C" w:rsidRDefault="00B11CBD" w:rsidP="00BC73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120B9C">
        <w:rPr>
          <w:rFonts w:ascii="Times New Roman" w:eastAsia="Times New Roman" w:hAnsi="Times New Roman"/>
          <w:sz w:val="28"/>
          <w:szCs w:val="28"/>
        </w:rPr>
        <w:t>1.</w:t>
      </w:r>
      <w:r w:rsidR="00815543" w:rsidRPr="00120B9C">
        <w:rPr>
          <w:rFonts w:ascii="Times New Roman" w:eastAsia="Times New Roman" w:hAnsi="Times New Roman"/>
          <w:sz w:val="28"/>
          <w:szCs w:val="28"/>
        </w:rPr>
        <w:t xml:space="preserve">Политическое занятие №52. </w:t>
      </w:r>
      <w:r w:rsidR="00C73875" w:rsidRPr="00120B9C">
        <w:rPr>
          <w:rFonts w:ascii="Times New Roman" w:eastAsia="Times New Roman" w:hAnsi="Times New Roman"/>
          <w:sz w:val="28"/>
          <w:szCs w:val="28"/>
        </w:rPr>
        <w:t>Политический кризис на Украине и воссоединение Крыма с Россией.</w:t>
      </w:r>
    </w:p>
    <w:p w:rsidR="00815543" w:rsidRPr="00120B9C" w:rsidRDefault="00B11CBD" w:rsidP="00BC73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0B9C">
        <w:rPr>
          <w:rFonts w:ascii="Times New Roman" w:hAnsi="Times New Roman"/>
          <w:sz w:val="28"/>
          <w:szCs w:val="28"/>
        </w:rPr>
        <w:t>2.</w:t>
      </w:r>
      <w:r w:rsidR="00815543" w:rsidRPr="00120B9C">
        <w:rPr>
          <w:rFonts w:ascii="Times New Roman" w:hAnsi="Times New Roman"/>
          <w:sz w:val="28"/>
          <w:szCs w:val="28"/>
        </w:rPr>
        <w:t>Россия в 2010-2017 гг.</w:t>
      </w:r>
    </w:p>
    <w:p w:rsidR="00815543" w:rsidRDefault="00815543" w:rsidP="00BC7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9E4" w:rsidRDefault="00F143A2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Задание по теме №1</w:t>
      </w:r>
    </w:p>
    <w:p w:rsidR="00F143A2" w:rsidRDefault="00F143A2" w:rsidP="002F73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Используя указанную ниже литературу, Интернет-ресурсы</w:t>
      </w:r>
      <w:r w:rsidR="001378E3">
        <w:rPr>
          <w:rFonts w:ascii="Times New Roman" w:eastAsia="Times New Roman" w:hAnsi="Times New Roman"/>
          <w:sz w:val="28"/>
          <w:szCs w:val="28"/>
        </w:rPr>
        <w:t xml:space="preserve"> составьте слайд-презентацию</w:t>
      </w:r>
      <w:r w:rsidR="002F7353">
        <w:rPr>
          <w:rFonts w:ascii="Times New Roman" w:eastAsia="Times New Roman" w:hAnsi="Times New Roman"/>
          <w:sz w:val="28"/>
          <w:szCs w:val="28"/>
        </w:rPr>
        <w:t xml:space="preserve"> или напишите реферат</w:t>
      </w:r>
      <w:r w:rsidR="001378E3">
        <w:rPr>
          <w:rFonts w:ascii="Times New Roman" w:eastAsia="Times New Roman" w:hAnsi="Times New Roman"/>
          <w:sz w:val="28"/>
          <w:szCs w:val="28"/>
        </w:rPr>
        <w:t xml:space="preserve"> н</w:t>
      </w:r>
      <w:r w:rsidR="00ED17DD">
        <w:rPr>
          <w:rFonts w:ascii="Times New Roman" w:eastAsia="Times New Roman" w:hAnsi="Times New Roman"/>
          <w:sz w:val="28"/>
          <w:szCs w:val="28"/>
        </w:rPr>
        <w:t>а тему «Политический кризис на Украине и воссоединение Крыма с Россией</w:t>
      </w:r>
      <w:r w:rsidR="001378E3">
        <w:rPr>
          <w:rFonts w:ascii="Times New Roman" w:eastAsia="Times New Roman" w:hAnsi="Times New Roman"/>
          <w:sz w:val="28"/>
          <w:szCs w:val="28"/>
        </w:rPr>
        <w:t>»</w:t>
      </w:r>
      <w:r w:rsidR="002F7353">
        <w:rPr>
          <w:rFonts w:ascii="Times New Roman" w:eastAsia="Times New Roman" w:hAnsi="Times New Roman"/>
          <w:sz w:val="28"/>
          <w:szCs w:val="28"/>
        </w:rPr>
        <w:t>.</w:t>
      </w:r>
    </w:p>
    <w:p w:rsidR="00F143A2" w:rsidRDefault="002F7353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2F7353">
        <w:rPr>
          <w:rFonts w:ascii="Times New Roman" w:eastAsia="Times New Roman" w:hAnsi="Times New Roman"/>
          <w:sz w:val="28"/>
          <w:szCs w:val="28"/>
          <w:u w:val="single"/>
        </w:rPr>
        <w:t>Задание по теме №2</w:t>
      </w:r>
    </w:p>
    <w:p w:rsidR="002F7353" w:rsidRPr="002F7353" w:rsidRDefault="002F7353" w:rsidP="002F7353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Ознакомьтесь с теоретическим материалом по теме, </w:t>
      </w:r>
      <w:r w:rsidR="00ED17DD">
        <w:rPr>
          <w:rFonts w:ascii="Times New Roman" w:eastAsia="Times New Roman" w:hAnsi="Times New Roman"/>
          <w:sz w:val="28"/>
          <w:szCs w:val="28"/>
        </w:rPr>
        <w:t xml:space="preserve">коротко </w:t>
      </w:r>
      <w:r>
        <w:rPr>
          <w:rFonts w:ascii="Times New Roman" w:eastAsia="Times New Roman" w:hAnsi="Times New Roman"/>
          <w:sz w:val="28"/>
          <w:szCs w:val="28"/>
        </w:rPr>
        <w:t>законспектируйте,   отфотографируйте и направьте на мое имя в группе ЮТК ВКонтакте.</w:t>
      </w:r>
    </w:p>
    <w:p w:rsidR="00770B54" w:rsidRDefault="00770B54" w:rsidP="00A01160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D76819" w:rsidRDefault="00D76819" w:rsidP="00D76819">
      <w:pPr>
        <w:pStyle w:val="2"/>
        <w:shd w:val="clear" w:color="auto" w:fill="FFFFFF"/>
        <w:spacing w:before="0" w:beforeAutospacing="0" w:after="180" w:afterAutospacing="0"/>
        <w:rPr>
          <w:rFonts w:ascii="lucida grande" w:hAnsi="lucida grande"/>
          <w:color w:val="3F6B8C"/>
          <w:sz w:val="34"/>
          <w:szCs w:val="34"/>
        </w:rPr>
      </w:pPr>
      <w:hyperlink r:id="rId6" w:tgtFrame="_self" w:history="1">
        <w:r>
          <w:rPr>
            <w:rStyle w:val="a9"/>
            <w:rFonts w:ascii="lucida grande" w:hAnsi="lucida grande"/>
            <w:color w:val="3F6B8C"/>
            <w:sz w:val="34"/>
            <w:szCs w:val="34"/>
          </w:rPr>
          <w:t>Достижения и важные события в России в 2010-2017 годы</w:t>
        </w:r>
      </w:hyperlink>
    </w:p>
    <w:p w:rsidR="007F2705" w:rsidRDefault="00862892" w:rsidP="007F2705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 w:rsidRPr="00FE0C6D">
        <w:rPr>
          <w:b/>
          <w:color w:val="333333"/>
          <w:sz w:val="28"/>
          <w:szCs w:val="28"/>
          <w:shd w:val="clear" w:color="auto" w:fill="FFFFFF"/>
        </w:rPr>
        <w:t>2010</w:t>
      </w:r>
      <w:r w:rsidRPr="00FE0C6D">
        <w:rPr>
          <w:rFonts w:ascii="Arial" w:hAnsi="Arial" w:cs="Arial"/>
          <w:b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1. Начало функционирования Таможенного союза между Россией, Белоруссией и Казахстаном.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2. Присуждение премии в 1 млн. долларов за доказательство гипотезы Пуанкаре математику Григорию Перельману.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3. Самоорганизация общественного движения «Синие ведёрки».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4. Отставки мэра Москвы Юрия Лужкова, глав Татарстана и Башкирии Минтимера Шаймиева и Муртазы Рахимова.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5. Начало строительства инновационного центра «Сколково» в Подмосковье.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6. Перепись населения в России: население составило 142,9 млн. человек.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7. Утверждена Концепция борьбы с алкоголизацией до 2020 года.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8. Получение права провести Чемпионат Мира по футболу.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9. Андрей Гейм и Константин Новосёлов получили Нобелевскую премию.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10. Правительственная программа утилизации старых автомобилей.</w:t>
      </w:r>
    </w:p>
    <w:p w:rsidR="001C7BF7" w:rsidRDefault="001C7BF7" w:rsidP="007F2705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 w:rsidRPr="00FE0C6D">
        <w:rPr>
          <w:b/>
          <w:color w:val="333333"/>
          <w:sz w:val="28"/>
          <w:szCs w:val="28"/>
          <w:shd w:val="clear" w:color="auto" w:fill="FFFFFF"/>
        </w:rPr>
        <w:t>2011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1. Милиция официально прекратила свое существование – стала полицией.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2. Жители России в последний раз перешли на летнее время.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3. ВНИИЭФ в Сарове запустил супермощный компьютер.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4. На XII Съезде «Единой России» президент Д. Медведев предложил поддержать кандидатуру В. Путина на президентских выборах в 2012 году.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5. Отставка Алексея Кудрина, 11 лет возглавлявшего Минфин.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6. Открытие исторической сцены Большого театра после реконструкции.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7. Запуск первой нитки газопровода "Северный поток"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8. Выборы в Госдуму VI созыва: впервые депутаты избраны на 5 лет.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9. Россия вернулась в тройку крупнейших мировых экспортёров зерновых: </w:t>
      </w:r>
      <w:r>
        <w:rPr>
          <w:color w:val="333333"/>
          <w:sz w:val="28"/>
          <w:szCs w:val="28"/>
          <w:shd w:val="clear" w:color="auto" w:fill="FFFFFF"/>
        </w:rPr>
        <w:lastRenderedPageBreak/>
        <w:t>урожай в 94 млн. тонн.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10. Россия стала монополистом в доставке экипажей на МКС.</w:t>
      </w:r>
    </w:p>
    <w:p w:rsidR="001C7BF7" w:rsidRDefault="001C7BF7" w:rsidP="007F2705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 w:rsidRPr="00FE0C6D">
        <w:rPr>
          <w:b/>
          <w:color w:val="333333"/>
          <w:sz w:val="28"/>
          <w:szCs w:val="28"/>
          <w:shd w:val="clear" w:color="auto" w:fill="FFFFFF"/>
        </w:rPr>
        <w:t>2012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1. На территории России, Белоруссии и Казахстана начало функционировать Единое экономическое пространство.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2. Стартовала реформа техосмотра автомобилей.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3. Победа В. Путина с 63,60% голосов на 4-ых президентских выборах.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4. Вступил в силу закон об упрощении процедуры регистрации партий.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5. Вступил в силу закон, вернувший прямые выборы губернаторов.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6. Произошло официальное расширение административных границ Москвы.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7. Россия завоевала 24 золотые, 25 серебряных и 33 бронзовые медали на XXX летних Олимпийских играх в Лондоне.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8. Россия официально вступила во Всемирную торговую организацию.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9. Саммит АТЭС во Владивостоке на острове Русский.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10. Отставка министра обороны Анатолия Сердюкова, назначение Сергея Шойгу.</w:t>
      </w:r>
    </w:p>
    <w:p w:rsidR="00CE0059" w:rsidRDefault="001C7BF7" w:rsidP="001C7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0C6D">
        <w:rPr>
          <w:b/>
          <w:color w:val="333333"/>
          <w:sz w:val="28"/>
          <w:szCs w:val="28"/>
          <w:shd w:val="clear" w:color="auto" w:fill="FFFFFF"/>
        </w:rPr>
        <w:t>2013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1. Во всех регионах России начали выдавать универсальные электронные карты (УЭК) в ходе реализации закона «Об организации предоставления государственных и муниципальных услуг».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2. «Роснефть» завершила покупку 100% акций ТНК-ВР и стала крупнейшей в мире нефтегазовой компанией по объёмам добычи углеводородов.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3. Вступил в силу запрет чиновникам и парламентариям иметь счета, вклады и финансовые активы в иностранных банках за пределами России.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4. Первые за последние 10 лет выборы мэра Москвы.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5. Космический корабль Союз ТМА-11 М доставил на МКС олимпийский факел. Эстафета олимпийского огня прошла по 2,9 тыс. населённых пунктам. 14 тыс. факелоносцев преодолели 56 тыс. км до Сочи.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6. По государственным расходам на космос в расчёте на 10 тыс. долларов ВВП Россия в </w:t>
      </w:r>
      <w:r>
        <w:rPr>
          <w:rStyle w:val="a6"/>
          <w:i w:val="0"/>
          <w:iCs w:val="0"/>
          <w:color w:val="333333"/>
          <w:sz w:val="28"/>
          <w:szCs w:val="28"/>
          <w:shd w:val="clear" w:color="auto" w:fill="FFFFFF"/>
        </w:rPr>
        <w:t>2013 году</w:t>
      </w:r>
      <w:r>
        <w:rPr>
          <w:color w:val="333333"/>
          <w:sz w:val="28"/>
          <w:szCs w:val="28"/>
          <w:shd w:val="clear" w:color="auto" w:fill="FFFFFF"/>
        </w:rPr>
        <w:t> занимала 1-е место в мире.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7. Центробанк утвердил символ рубля – кириллическая буква </w:t>
      </w:r>
      <w:proofErr w:type="gramStart"/>
      <w:r>
        <w:rPr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color w:val="333333"/>
          <w:sz w:val="28"/>
          <w:szCs w:val="28"/>
          <w:shd w:val="clear" w:color="auto" w:fill="FFFFFF"/>
        </w:rPr>
        <w:t>, которую в нижней части пересекает горизонтальная черта.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8. Создано международное информационное агентство «Россия сегодня».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9. Амнистия в честь 20-летия Конституции и помилование Михаила Ходорковского.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10. XXVII всемирная летняя Универсиада в Казани.</w:t>
      </w:r>
    </w:p>
    <w:p w:rsidR="001C7BF7" w:rsidRDefault="001C7BF7" w:rsidP="001C7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0C6D">
        <w:rPr>
          <w:b/>
          <w:color w:val="333333"/>
          <w:sz w:val="28"/>
          <w:szCs w:val="28"/>
          <w:shd w:val="clear" w:color="auto" w:fill="FFFFFF"/>
        </w:rPr>
        <w:t>2014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1. XXII зимние Олимпийские игры в Сочи. Россия завоевала 13 золотых, 11 серебряных и 9 бронзовых медалей, победив в общем зачёте.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2. XI зимние Паралимпийские игры в Сочи. Российская команда завоевала 30 золотых, 28 серебряных и 22 бронзовых медали, победив в общем зачёте.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3. Подписан межгосударственный договор о принятии Республики Крым </w:t>
      </w:r>
      <w:r>
        <w:rPr>
          <w:color w:val="333333"/>
          <w:sz w:val="28"/>
          <w:szCs w:val="28"/>
          <w:shd w:val="clear" w:color="auto" w:fill="FFFFFF"/>
        </w:rPr>
        <w:lastRenderedPageBreak/>
        <w:t>и города Севастополя в состав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4. Отправка на восток Украины автоколонн с гуманитарным грузом.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5. «Газпром» и китайская нефтегазовая корпорация CNPC заключили газовый контракт ценой 400 </w:t>
      </w:r>
      <w:proofErr w:type="gramStart"/>
      <w:r>
        <w:rPr>
          <w:color w:val="333333"/>
          <w:sz w:val="28"/>
          <w:szCs w:val="28"/>
          <w:shd w:val="clear" w:color="auto" w:fill="FFFFFF"/>
        </w:rPr>
        <w:t>млрд</w:t>
      </w:r>
      <w:proofErr w:type="gramEnd"/>
      <w:r>
        <w:rPr>
          <w:color w:val="333333"/>
          <w:sz w:val="28"/>
          <w:szCs w:val="28"/>
          <w:shd w:val="clear" w:color="auto" w:fill="FFFFFF"/>
        </w:rPr>
        <w:t> долларов на 30 лет.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6. В России начал действовать объединённый Верховный суд.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7. Вместо существовавших 9 часовых зон в России установлено 11.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8. Принят закон, дополнивший Налоговый кодекс антиофшорной главой.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9. В Послании Федеральному Собранию РФ В. Путин объявил, что Россия взяла курс на импортозамещение.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10. Принят закон о докапитализации банков на 1 трлн. рублей.</w:t>
      </w:r>
    </w:p>
    <w:p w:rsidR="001C7BF7" w:rsidRDefault="001C7BF7" w:rsidP="001C7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0C6D">
        <w:rPr>
          <w:b/>
          <w:color w:val="333333"/>
          <w:sz w:val="28"/>
          <w:szCs w:val="28"/>
          <w:shd w:val="clear" w:color="auto" w:fill="FFFFFF"/>
        </w:rPr>
        <w:t>2015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1. Начал свою работу Евразийский экономический союз.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2. ПМЭФ собрал рекордное количество участников из 115 стран мира. Общая сумма заключённых сделок составила более 293 </w:t>
      </w:r>
      <w:proofErr w:type="gramStart"/>
      <w:r>
        <w:rPr>
          <w:color w:val="333333"/>
          <w:sz w:val="28"/>
          <w:szCs w:val="28"/>
          <w:shd w:val="clear" w:color="auto" w:fill="FFFFFF"/>
        </w:rPr>
        <w:t>млрд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рублей.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3.Отставка Владимира Якунина с поста президента РЖД.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4. Начало военной помощи Сирии в борьбе против ИГИЛ.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5. </w:t>
      </w:r>
      <w:r>
        <w:rPr>
          <w:rStyle w:val="a6"/>
          <w:i w:val="0"/>
          <w:iCs w:val="0"/>
          <w:color w:val="333333"/>
          <w:sz w:val="28"/>
          <w:szCs w:val="28"/>
          <w:shd w:val="clear" w:color="auto" w:fill="FFFFFF"/>
        </w:rPr>
        <w:t>В Уфе Россия во второй раз провела саммит БРИКС.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6. Начат выпуск национальной платёжной карты "Мир".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7. Годовое пребывание космонавтов на МКС.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8. В параде к 70-летию Победы приняли участие новейшие образцы техники - танк на платформе «Армата», «Бумеранг», «Курганец» и самоходная артиллерийская гаубица «Коалиция-СВ».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9. Начало строительства Керченского моста, который окончательно интегрирует Крым в состав России.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>10. Указ В.Путина о снижении чиновникам высшего ранга зарплаты на 10 процентов.</w:t>
      </w:r>
    </w:p>
    <w:p w:rsidR="009E457D" w:rsidRPr="00BE7FAA" w:rsidRDefault="00BF7FF6" w:rsidP="001C7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0C6D">
        <w:rPr>
          <w:b/>
          <w:color w:val="333333"/>
          <w:sz w:val="28"/>
          <w:szCs w:val="28"/>
          <w:shd w:val="clear" w:color="auto" w:fill="FFFFFF"/>
        </w:rPr>
        <w:t>2016</w:t>
      </w:r>
      <w:r>
        <w:rPr>
          <w:color w:val="333333"/>
          <w:sz w:val="29"/>
          <w:szCs w:val="29"/>
        </w:rPr>
        <w:br/>
      </w:r>
      <w:r>
        <w:rPr>
          <w:color w:val="333333"/>
          <w:sz w:val="28"/>
          <w:szCs w:val="28"/>
          <w:shd w:val="clear" w:color="auto" w:fill="FFFFFF"/>
        </w:rPr>
        <w:t>1. Встреча патриарха Кирилла и папы римского Франциска в Гаване.</w:t>
      </w:r>
      <w:r>
        <w:rPr>
          <w:color w:val="333333"/>
          <w:sz w:val="29"/>
          <w:szCs w:val="29"/>
        </w:rPr>
        <w:br/>
      </w:r>
      <w:r>
        <w:rPr>
          <w:color w:val="333333"/>
          <w:sz w:val="28"/>
          <w:szCs w:val="28"/>
          <w:shd w:val="clear" w:color="auto" w:fill="FFFFFF"/>
        </w:rPr>
        <w:t>2. Первый запуск ракеты с космодрома «Восточный».</w:t>
      </w:r>
      <w:r>
        <w:rPr>
          <w:color w:val="333333"/>
          <w:sz w:val="29"/>
          <w:szCs w:val="29"/>
        </w:rPr>
        <w:br/>
      </w:r>
      <w:r>
        <w:rPr>
          <w:color w:val="333333"/>
          <w:sz w:val="28"/>
          <w:szCs w:val="28"/>
          <w:shd w:val="clear" w:color="auto" w:fill="FFFFFF"/>
        </w:rPr>
        <w:t>3. Отставка министра образования Дмитрия Ливанова.</w:t>
      </w:r>
      <w:r>
        <w:rPr>
          <w:color w:val="333333"/>
          <w:sz w:val="29"/>
          <w:szCs w:val="29"/>
        </w:rPr>
        <w:br/>
      </w:r>
      <w:r>
        <w:rPr>
          <w:color w:val="333333"/>
          <w:sz w:val="28"/>
          <w:szCs w:val="28"/>
          <w:shd w:val="clear" w:color="auto" w:fill="FFFFFF"/>
        </w:rPr>
        <w:t>4. Ввод в эксплуатацию МЦК и открытие новых станций метрополитена.</w:t>
      </w:r>
      <w:r>
        <w:rPr>
          <w:color w:val="333333"/>
          <w:sz w:val="29"/>
          <w:szCs w:val="29"/>
        </w:rPr>
        <w:br/>
      </w:r>
      <w:r>
        <w:rPr>
          <w:color w:val="333333"/>
          <w:sz w:val="28"/>
          <w:szCs w:val="28"/>
          <w:shd w:val="clear" w:color="auto" w:fill="FFFFFF"/>
        </w:rPr>
        <w:t>5. Выборы в Госдуму седьмого созыва по смешанной системе.</w:t>
      </w:r>
      <w:r>
        <w:rPr>
          <w:color w:val="333333"/>
          <w:sz w:val="29"/>
          <w:szCs w:val="29"/>
        </w:rPr>
        <w:br/>
      </w:r>
      <w:r>
        <w:rPr>
          <w:color w:val="333333"/>
          <w:sz w:val="28"/>
          <w:szCs w:val="28"/>
          <w:shd w:val="clear" w:color="auto" w:fill="FFFFFF"/>
        </w:rPr>
        <w:t>6. Открытие памятника князю Владимиру в Москве.</w:t>
      </w:r>
      <w:r>
        <w:rPr>
          <w:color w:val="333333"/>
          <w:sz w:val="29"/>
          <w:szCs w:val="29"/>
        </w:rPr>
        <w:br/>
      </w:r>
      <w:r>
        <w:rPr>
          <w:color w:val="333333"/>
          <w:sz w:val="28"/>
          <w:szCs w:val="28"/>
          <w:shd w:val="clear" w:color="auto" w:fill="FFFFFF"/>
        </w:rPr>
        <w:t>7. Запуск энергомоста из Краснодарского края в Крым.</w:t>
      </w:r>
      <w:r>
        <w:rPr>
          <w:color w:val="333333"/>
          <w:sz w:val="29"/>
          <w:szCs w:val="29"/>
        </w:rPr>
        <w:br/>
      </w:r>
      <w:r>
        <w:rPr>
          <w:color w:val="333333"/>
          <w:sz w:val="28"/>
          <w:szCs w:val="28"/>
          <w:shd w:val="clear" w:color="auto" w:fill="FFFFFF"/>
        </w:rPr>
        <w:t>8. В Иркутске представлен новый пассажирский самолёт МС-21.</w:t>
      </w:r>
      <w:r>
        <w:rPr>
          <w:color w:val="333333"/>
          <w:sz w:val="29"/>
          <w:szCs w:val="29"/>
        </w:rPr>
        <w:br/>
      </w:r>
      <w:r>
        <w:rPr>
          <w:color w:val="333333"/>
          <w:sz w:val="28"/>
          <w:szCs w:val="28"/>
          <w:shd w:val="clear" w:color="auto" w:fill="FFFFFF"/>
        </w:rPr>
        <w:t>9. На Балтийском заводе спущен на воду самый мощный ледокол в мире «Арктика».</w:t>
      </w:r>
      <w:r>
        <w:rPr>
          <w:color w:val="333333"/>
          <w:sz w:val="29"/>
          <w:szCs w:val="29"/>
        </w:rPr>
        <w:br/>
      </w:r>
      <w:r>
        <w:rPr>
          <w:color w:val="333333"/>
          <w:sz w:val="28"/>
          <w:szCs w:val="28"/>
          <w:shd w:val="clear" w:color="auto" w:fill="FFFFFF"/>
        </w:rPr>
        <w:t>10. Два новых элемента таблицы Менделеева, открытых в Дубне, получили названия «московий» и «оганессий» (в честь академика Оганесяна).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 w:rsidRPr="00FE0C6D">
        <w:rPr>
          <w:b/>
          <w:color w:val="333333"/>
          <w:sz w:val="28"/>
          <w:szCs w:val="28"/>
          <w:shd w:val="clear" w:color="auto" w:fill="FFFFFF"/>
        </w:rPr>
        <w:t xml:space="preserve">2017 </w:t>
      </w:r>
      <w:r w:rsidRPr="00FE0C6D">
        <w:rPr>
          <w:b/>
          <w:color w:val="333333"/>
          <w:sz w:val="29"/>
          <w:szCs w:val="29"/>
        </w:rPr>
        <w:br/>
      </w:r>
      <w:r w:rsidRPr="00BE7FAA">
        <w:rPr>
          <w:color w:val="333333"/>
          <w:sz w:val="28"/>
          <w:szCs w:val="28"/>
          <w:shd w:val="clear" w:color="auto" w:fill="FFFFFF"/>
        </w:rPr>
        <w:t>1. </w:t>
      </w:r>
      <w:r w:rsidRPr="00BE7FAA">
        <w:rPr>
          <w:iCs/>
          <w:color w:val="333333"/>
          <w:sz w:val="28"/>
          <w:szCs w:val="28"/>
          <w:shd w:val="clear" w:color="auto" w:fill="FFFFFF"/>
        </w:rPr>
        <w:t>Кубок Конфедераций по футболу.</w:t>
      </w:r>
      <w:r w:rsidRPr="00BE7FAA">
        <w:rPr>
          <w:color w:val="333333"/>
          <w:sz w:val="29"/>
          <w:szCs w:val="29"/>
        </w:rPr>
        <w:br/>
      </w:r>
      <w:r w:rsidRPr="00BE7FAA">
        <w:rPr>
          <w:color w:val="333333"/>
          <w:sz w:val="28"/>
          <w:szCs w:val="28"/>
          <w:shd w:val="clear" w:color="auto" w:fill="FFFFFF"/>
        </w:rPr>
        <w:lastRenderedPageBreak/>
        <w:t>2. </w:t>
      </w:r>
      <w:r w:rsidRPr="00BE7FAA">
        <w:rPr>
          <w:iCs/>
          <w:color w:val="333333"/>
          <w:sz w:val="28"/>
          <w:szCs w:val="28"/>
          <w:shd w:val="clear" w:color="auto" w:fill="FFFFFF"/>
        </w:rPr>
        <w:t>Столетие Октябрьской революции.</w:t>
      </w:r>
      <w:r w:rsidRPr="00BE7FAA">
        <w:rPr>
          <w:color w:val="333333"/>
          <w:sz w:val="29"/>
          <w:szCs w:val="29"/>
        </w:rPr>
        <w:br/>
      </w:r>
      <w:r w:rsidRPr="00BE7FAA">
        <w:rPr>
          <w:color w:val="333333"/>
          <w:sz w:val="28"/>
          <w:szCs w:val="28"/>
          <w:shd w:val="clear" w:color="auto" w:fill="FFFFFF"/>
        </w:rPr>
        <w:t>3.</w:t>
      </w:r>
      <w:r w:rsidRPr="00BE7FAA">
        <w:rPr>
          <w:color w:val="333333"/>
          <w:sz w:val="29"/>
          <w:szCs w:val="29"/>
          <w:shd w:val="clear" w:color="auto" w:fill="FFFFFF"/>
        </w:rPr>
        <w:t> </w:t>
      </w:r>
      <w:r w:rsidRPr="00BE7FAA">
        <w:rPr>
          <w:iCs/>
          <w:color w:val="333333"/>
          <w:sz w:val="28"/>
          <w:szCs w:val="28"/>
          <w:shd w:val="clear" w:color="auto" w:fill="FFFFFF"/>
        </w:rPr>
        <w:t>Ввод первой очереди строящегося трубопровода «Сила Сибири».</w:t>
      </w:r>
      <w:r w:rsidRPr="00BE7FAA">
        <w:rPr>
          <w:color w:val="333333"/>
          <w:sz w:val="29"/>
          <w:szCs w:val="29"/>
        </w:rPr>
        <w:br/>
      </w:r>
      <w:r w:rsidRPr="00BE7FAA">
        <w:rPr>
          <w:color w:val="333333"/>
          <w:sz w:val="28"/>
          <w:szCs w:val="28"/>
          <w:shd w:val="clear" w:color="auto" w:fill="FFFFFF"/>
        </w:rPr>
        <w:t>4.</w:t>
      </w:r>
      <w:r w:rsidRPr="00BE7FAA">
        <w:rPr>
          <w:color w:val="333333"/>
          <w:sz w:val="29"/>
          <w:szCs w:val="29"/>
          <w:shd w:val="clear" w:color="auto" w:fill="FFFFFF"/>
        </w:rPr>
        <w:t> </w:t>
      </w:r>
      <w:r w:rsidRPr="00BE7FAA">
        <w:rPr>
          <w:iCs/>
          <w:color w:val="333333"/>
          <w:sz w:val="28"/>
          <w:szCs w:val="28"/>
          <w:shd w:val="clear" w:color="auto" w:fill="FFFFFF"/>
        </w:rPr>
        <w:t>Ввод в эксплуатацию железной дороги Журавка - Миллерово в обход Украины длиной 122,5 км.</w:t>
      </w:r>
      <w:r w:rsidRPr="00BE7FAA">
        <w:rPr>
          <w:color w:val="333333"/>
          <w:sz w:val="29"/>
          <w:szCs w:val="29"/>
        </w:rPr>
        <w:br/>
      </w:r>
      <w:r w:rsidRPr="00BE7FAA">
        <w:rPr>
          <w:color w:val="333333"/>
          <w:sz w:val="28"/>
          <w:szCs w:val="28"/>
          <w:shd w:val="clear" w:color="auto" w:fill="FFFFFF"/>
        </w:rPr>
        <w:t>5.</w:t>
      </w:r>
      <w:r w:rsidRPr="00BE7FAA">
        <w:rPr>
          <w:color w:val="333333"/>
          <w:sz w:val="29"/>
          <w:szCs w:val="29"/>
          <w:shd w:val="clear" w:color="auto" w:fill="FFFFFF"/>
        </w:rPr>
        <w:t> </w:t>
      </w:r>
      <w:r w:rsidRPr="00BE7FAA">
        <w:rPr>
          <w:iCs/>
          <w:color w:val="333333"/>
          <w:sz w:val="28"/>
          <w:szCs w:val="28"/>
          <w:shd w:val="clear" w:color="auto" w:fill="FFFFFF"/>
        </w:rPr>
        <w:t>Россия остаётся мировым лидером по экспорту пшеницы.</w:t>
      </w:r>
    </w:p>
    <w:p w:rsidR="009E457D" w:rsidRDefault="009E457D" w:rsidP="001C7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457D" w:rsidRPr="00E51E1B" w:rsidRDefault="009E457D" w:rsidP="001C7B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b/>
          <w:sz w:val="28"/>
          <w:szCs w:val="24"/>
        </w:rPr>
        <w:t>ПЕРЕЧЕНЬ ИСПОЛЬЗУЕМЫХ УЧЕБНЫХ ИЗДАНИЙ, ИНТЕРНЕТ-РЕСУРСОВ, ДОПОЛНИТЕЛЬНОЙ ЛИТЕРАТУРЫ</w:t>
      </w:r>
    </w:p>
    <w:p w:rsidR="003D5395" w:rsidRPr="0002127B" w:rsidRDefault="003D5395" w:rsidP="003D5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Сахаров А.Н., Загладин Н.ВИстория (базовый уровень) 10 кл. Русское слово.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Загладин Н.В., Петров Ю.А История (базовый уровень) 11 кл. Русское слово.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Всемирная история в 25 томах. – М., 1995.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02127B">
        <w:rPr>
          <w:rFonts w:ascii="Times New Roman" w:eastAsia="Times New Roman" w:hAnsi="Times New Roman"/>
          <w:sz w:val="28"/>
          <w:szCs w:val="28"/>
        </w:rPr>
        <w:t xml:space="preserve">1994.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Гумилев Л.Н. От Руси до России. – М. Айрис – пресс, 2002.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Карамзин Н.М. История государства Российского. – М.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Киселев Е.И. история Отечества: термины, понятия, персоналии. – Н Новгород: ВВАГС, 2000.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Ключевский В.О. Исторические портреты. Деятели исторической мысли. – М.,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Паранин А.С. Россия в циклах мировой истории.- М., 1999.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Смирнов Д. Нижегородская старина. Нижегородские были. – Н. Новгород, 1995. 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Для преподавателей: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 , Стрелова О. Ю. Уроки истории: думаем, спорим, размышляем. – М.: 2012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История России. 1900 – 1946 гг. Книга для учителя / под ред. А. В. Филиппова, А. А. Данилова. – М.: 2010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lastRenderedPageBreak/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://www.hе1lаdоs.гu — Древняя Греция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>jаVu.</w:t>
      </w:r>
    </w:p>
    <w:p w:rsidR="003D5395" w:rsidRDefault="003D5395" w:rsidP="003D5395">
      <w:pPr>
        <w:spacing w:after="0"/>
        <w:rPr>
          <w:rFonts w:ascii="Times New Roman" w:hAnsi="Times New Roman"/>
          <w:sz w:val="24"/>
          <w:szCs w:val="24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Список литературы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lastRenderedPageBreak/>
        <w:t>Основные источники: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Учебник СПО.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Дидактические материалы.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История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 СПО. Под ред. П.С.Самыгина. – Р.-на-Д.,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Абрамова Ю.А., Абрамов А.В. Новейшая история России (1991-2006гг). Практикум. – М., 2007.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О.С.Сороко Цюпа. Мир в XX веке. 11 класс. – М., «Дрофа», 2009.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В.В.Кирилов. Отечественная история в схемах и таблицах. – М. «Эксмо», 2009.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Дополнительные источники: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2"/>
          <w:szCs w:val="22"/>
        </w:rPr>
        <w:t xml:space="preserve">1. Бжезинский З. Великая шахматная доска. М.: Международные отношения, 1998. – 254 </w:t>
      </w:r>
      <w:proofErr w:type="gramStart"/>
      <w:r>
        <w:rPr>
          <w:rStyle w:val="c26"/>
          <w:color w:val="000000"/>
          <w:sz w:val="22"/>
          <w:szCs w:val="22"/>
        </w:rPr>
        <w:t>с</w:t>
      </w:r>
      <w:proofErr w:type="gramEnd"/>
      <w:r>
        <w:rPr>
          <w:rStyle w:val="c26"/>
          <w:color w:val="000000"/>
          <w:sz w:val="22"/>
          <w:szCs w:val="22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Большая энциклопедия России: Современная Россия. М.: ИДДК, 2007. MDF. eBook (компьютерное издание). 99 Мб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Ванюков Д.А. Демократическая Россия конца ХХ - начала ХХ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века. /Д.А. Ванюков. М.: Мир книги, 2007. - 240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Дегтев Г.В. Становление и развитие института президентства в России : теоретико-правовые и конституционные основы / Г.В.  Дегтев</w:t>
      </w:r>
      <w:proofErr w:type="gramStart"/>
      <w:r>
        <w:rPr>
          <w:color w:val="000000"/>
        </w:rPr>
        <w:t>;М</w:t>
      </w:r>
      <w:proofErr w:type="gramEnd"/>
      <w:r>
        <w:rPr>
          <w:color w:val="000000"/>
        </w:rPr>
        <w:t>ГИМО (ун-т) МИД РФ, Междунар. ин-т упр. – М. : Юристъ, 2005. –  237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Дроздов Ю. Россия и мир. Куда держим курс. /Ю.Дроздов. – М.: Артстиль-полиграфия, 2009. - 352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Изосимов Ю.Ю. Справочное пособие по отечественной истории современного периода. 1985-1997 гг. /Ю.Ю. Изосимов. – М.: Аквариум, 1998. – 217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Кузык Б.Н.Россия и мир в XXI веке / Б.Н. Кузык. Издание второе. – М.: Институт экономических стратегий, 2006. – 544с.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Леонов Н. Закат или рассвет? Россия: 2000–2008. /Н.Леонов. М., 2008. – 545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 Нарочницкая Н.А. Россия и русские в современном мире. М.: Алгоритм, 2009. – 416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Печенев В.А. «Смутное время» в новейшей истории России (1985- 2003): ист. свидетельства и размышления участника событий / В. Печенев. - М.: Норма, 2004. – 365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 Россия и страны мира. 2008. Статистический сборник. М.: Росстат,  2008. – 361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Сурков В.Ю. Основные тенденции и перспективы развития современной России. /В.Ю. Сурков. М.: Современный гуманит. университет, 2007. – 49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Шубин А. Мировой порядок. Россия и мир в 2020 году. /А.Шубин. М.: Европа, 2005. – 232 c.</w:t>
      </w:r>
    </w:p>
    <w:p w:rsidR="0086390A" w:rsidRDefault="0086390A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Интернет-ресурсы: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Библиотека военно-исторической литературы на сайте: </w:t>
      </w:r>
      <w:hyperlink r:id="rId7" w:history="1">
        <w:r>
          <w:rPr>
            <w:rStyle w:val="a9"/>
          </w:rPr>
          <w:t>http://militera.lib.ru/index.html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Журнал «Россия в глобальной политике» на сайте: </w:t>
      </w:r>
      <w:hyperlink r:id="rId8" w:history="1">
        <w:r>
          <w:rPr>
            <w:rStyle w:val="a9"/>
          </w:rPr>
          <w:t>http://www.globalaffairs.ru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Исторический портал:</w:t>
      </w:r>
      <w:r>
        <w:rPr>
          <w:rStyle w:val="c10"/>
          <w:b/>
          <w:bCs/>
          <w:color w:val="000000"/>
        </w:rPr>
        <w:t> </w:t>
      </w:r>
      <w:hyperlink r:id="rId9" w:history="1">
        <w:r>
          <w:rPr>
            <w:rStyle w:val="a9"/>
          </w:rPr>
          <w:t>http://www.hrono.ru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Официальный сайт Совета безопасности России: http://</w:t>
      </w:r>
      <w:hyperlink r:id="rId10" w:history="1">
        <w:r>
          <w:rPr>
            <w:rStyle w:val="a9"/>
          </w:rPr>
          <w:t>www.scrf.gov.ru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МИД России http://</w:t>
      </w:r>
      <w:hyperlink r:id="rId11" w:history="1">
        <w:r>
          <w:rPr>
            <w:rStyle w:val="a9"/>
          </w:rPr>
          <w:t>www.mid.ru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Правительства России: </w:t>
      </w:r>
      <w:hyperlink r:id="rId12" w:history="1">
        <w:r>
          <w:rPr>
            <w:rStyle w:val="a9"/>
          </w:rPr>
          <w:t>http://government.ru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Президента России: </w:t>
      </w:r>
      <w:hyperlink r:id="rId13" w:history="1">
        <w:r>
          <w:rPr>
            <w:rStyle w:val="a9"/>
          </w:rPr>
          <w:t>http://kremlin.ru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Публикации научно-образовательного форума по международным отношениям на сайте: http://</w:t>
      </w:r>
      <w:hyperlink r:id="rId14" w:history="1">
        <w:r>
          <w:rPr>
            <w:rStyle w:val="a9"/>
          </w:rPr>
          <w:t>www.obraforum.ru/pubs.htm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Текст Конституции России на сайте: http://</w:t>
      </w:r>
      <w:hyperlink r:id="rId15" w:history="1">
        <w:r>
          <w:rPr>
            <w:rStyle w:val="a9"/>
          </w:rPr>
          <w:t>www.constitution.ru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http://school-collection.edu.ru.</w:t>
      </w: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2499D"/>
    <w:multiLevelType w:val="multilevel"/>
    <w:tmpl w:val="BBC8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B5515"/>
    <w:multiLevelType w:val="multilevel"/>
    <w:tmpl w:val="7C2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F34F7"/>
    <w:multiLevelType w:val="hybridMultilevel"/>
    <w:tmpl w:val="4E6C1908"/>
    <w:lvl w:ilvl="0" w:tplc="72C8D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43048"/>
    <w:multiLevelType w:val="multilevel"/>
    <w:tmpl w:val="1158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1F70"/>
    <w:multiLevelType w:val="hybridMultilevel"/>
    <w:tmpl w:val="653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4DF"/>
    <w:multiLevelType w:val="multilevel"/>
    <w:tmpl w:val="F726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C7166"/>
    <w:multiLevelType w:val="multilevel"/>
    <w:tmpl w:val="4CE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6570E"/>
    <w:multiLevelType w:val="multilevel"/>
    <w:tmpl w:val="FDDC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06C1C"/>
    <w:multiLevelType w:val="multilevel"/>
    <w:tmpl w:val="9018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EB4B3A"/>
    <w:multiLevelType w:val="multilevel"/>
    <w:tmpl w:val="794E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C4D72"/>
    <w:multiLevelType w:val="multilevel"/>
    <w:tmpl w:val="B9C0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64B36EC9"/>
    <w:multiLevelType w:val="multilevel"/>
    <w:tmpl w:val="C3D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C3CED"/>
    <w:multiLevelType w:val="multilevel"/>
    <w:tmpl w:val="1A5E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84A54"/>
    <w:multiLevelType w:val="multilevel"/>
    <w:tmpl w:val="7ABA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A7CB6"/>
    <w:multiLevelType w:val="multilevel"/>
    <w:tmpl w:val="2A3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FB1101"/>
    <w:multiLevelType w:val="multilevel"/>
    <w:tmpl w:val="0B6C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63EAE"/>
    <w:multiLevelType w:val="hybridMultilevel"/>
    <w:tmpl w:val="44EC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53F8A"/>
    <w:multiLevelType w:val="multilevel"/>
    <w:tmpl w:val="9E2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30"/>
  </w:num>
  <w:num w:numId="8">
    <w:abstractNumId w:val="24"/>
  </w:num>
  <w:num w:numId="9">
    <w:abstractNumId w:val="23"/>
  </w:num>
  <w:num w:numId="10">
    <w:abstractNumId w:val="20"/>
  </w:num>
  <w:num w:numId="11">
    <w:abstractNumId w:val="6"/>
  </w:num>
  <w:num w:numId="12">
    <w:abstractNumId w:val="34"/>
  </w:num>
  <w:num w:numId="13">
    <w:abstractNumId w:val="13"/>
  </w:num>
  <w:num w:numId="14">
    <w:abstractNumId w:val="28"/>
  </w:num>
  <w:num w:numId="15">
    <w:abstractNumId w:val="3"/>
  </w:num>
  <w:num w:numId="16">
    <w:abstractNumId w:val="14"/>
  </w:num>
  <w:num w:numId="17">
    <w:abstractNumId w:val="15"/>
  </w:num>
  <w:num w:numId="18">
    <w:abstractNumId w:val="9"/>
  </w:num>
  <w:num w:numId="19">
    <w:abstractNumId w:val="17"/>
  </w:num>
  <w:num w:numId="20">
    <w:abstractNumId w:val="16"/>
  </w:num>
  <w:num w:numId="21">
    <w:abstractNumId w:val="31"/>
  </w:num>
  <w:num w:numId="22">
    <w:abstractNumId w:val="26"/>
  </w:num>
  <w:num w:numId="23">
    <w:abstractNumId w:val="21"/>
  </w:num>
  <w:num w:numId="24">
    <w:abstractNumId w:val="33"/>
  </w:num>
  <w:num w:numId="25">
    <w:abstractNumId w:val="25"/>
  </w:num>
  <w:num w:numId="26">
    <w:abstractNumId w:val="2"/>
  </w:num>
  <w:num w:numId="27">
    <w:abstractNumId w:val="10"/>
  </w:num>
  <w:num w:numId="28">
    <w:abstractNumId w:val="5"/>
  </w:num>
  <w:num w:numId="29">
    <w:abstractNumId w:val="1"/>
  </w:num>
  <w:num w:numId="30">
    <w:abstractNumId w:val="18"/>
  </w:num>
  <w:num w:numId="31">
    <w:abstractNumId w:val="32"/>
  </w:num>
  <w:num w:numId="32">
    <w:abstractNumId w:val="22"/>
  </w:num>
  <w:num w:numId="33">
    <w:abstractNumId w:val="27"/>
  </w:num>
  <w:num w:numId="34">
    <w:abstractNumId w:val="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1243B"/>
    <w:rsid w:val="0001261D"/>
    <w:rsid w:val="00031F4C"/>
    <w:rsid w:val="0003381A"/>
    <w:rsid w:val="00057FF3"/>
    <w:rsid w:val="00075767"/>
    <w:rsid w:val="000855B8"/>
    <w:rsid w:val="00090056"/>
    <w:rsid w:val="0009508A"/>
    <w:rsid w:val="0009602E"/>
    <w:rsid w:val="000C3E48"/>
    <w:rsid w:val="000C506E"/>
    <w:rsid w:val="000D233B"/>
    <w:rsid w:val="000D4BB3"/>
    <w:rsid w:val="000F047C"/>
    <w:rsid w:val="000F16D5"/>
    <w:rsid w:val="000F3B8C"/>
    <w:rsid w:val="00101AF7"/>
    <w:rsid w:val="00107FDE"/>
    <w:rsid w:val="00120B9C"/>
    <w:rsid w:val="0012448A"/>
    <w:rsid w:val="001273AB"/>
    <w:rsid w:val="001378E3"/>
    <w:rsid w:val="001407AE"/>
    <w:rsid w:val="0014101A"/>
    <w:rsid w:val="00147360"/>
    <w:rsid w:val="001537B4"/>
    <w:rsid w:val="0017408C"/>
    <w:rsid w:val="00174DB8"/>
    <w:rsid w:val="00175F95"/>
    <w:rsid w:val="00180D1E"/>
    <w:rsid w:val="00185798"/>
    <w:rsid w:val="00191CD0"/>
    <w:rsid w:val="00196DAB"/>
    <w:rsid w:val="001A2D79"/>
    <w:rsid w:val="001A638A"/>
    <w:rsid w:val="001B464D"/>
    <w:rsid w:val="001B48BE"/>
    <w:rsid w:val="001C0F93"/>
    <w:rsid w:val="001C2C3E"/>
    <w:rsid w:val="001C31FB"/>
    <w:rsid w:val="001C56C5"/>
    <w:rsid w:val="001C5A35"/>
    <w:rsid w:val="001C7BF7"/>
    <w:rsid w:val="001D053F"/>
    <w:rsid w:val="001D0792"/>
    <w:rsid w:val="001D20D8"/>
    <w:rsid w:val="001D7537"/>
    <w:rsid w:val="001D7F93"/>
    <w:rsid w:val="001E32CF"/>
    <w:rsid w:val="00204975"/>
    <w:rsid w:val="00212D41"/>
    <w:rsid w:val="00215F85"/>
    <w:rsid w:val="002223CF"/>
    <w:rsid w:val="00226531"/>
    <w:rsid w:val="002265AB"/>
    <w:rsid w:val="002270CD"/>
    <w:rsid w:val="00227C88"/>
    <w:rsid w:val="00232240"/>
    <w:rsid w:val="00241839"/>
    <w:rsid w:val="002469F7"/>
    <w:rsid w:val="00252ACD"/>
    <w:rsid w:val="00270EB7"/>
    <w:rsid w:val="002749B6"/>
    <w:rsid w:val="002750C1"/>
    <w:rsid w:val="00275303"/>
    <w:rsid w:val="00280EC2"/>
    <w:rsid w:val="00292920"/>
    <w:rsid w:val="002A357A"/>
    <w:rsid w:val="002D285B"/>
    <w:rsid w:val="002D7F0F"/>
    <w:rsid w:val="002E63FA"/>
    <w:rsid w:val="002F266E"/>
    <w:rsid w:val="002F4764"/>
    <w:rsid w:val="002F6399"/>
    <w:rsid w:val="002F7353"/>
    <w:rsid w:val="002F7FEC"/>
    <w:rsid w:val="0030467B"/>
    <w:rsid w:val="0030660A"/>
    <w:rsid w:val="00311540"/>
    <w:rsid w:val="0031625F"/>
    <w:rsid w:val="003179C5"/>
    <w:rsid w:val="00320712"/>
    <w:rsid w:val="00322BED"/>
    <w:rsid w:val="00333E41"/>
    <w:rsid w:val="0033644E"/>
    <w:rsid w:val="003403D5"/>
    <w:rsid w:val="00347D24"/>
    <w:rsid w:val="00380892"/>
    <w:rsid w:val="0038230F"/>
    <w:rsid w:val="003875C2"/>
    <w:rsid w:val="00395584"/>
    <w:rsid w:val="00397E11"/>
    <w:rsid w:val="003B0DB1"/>
    <w:rsid w:val="003B3E48"/>
    <w:rsid w:val="003D5395"/>
    <w:rsid w:val="003D654B"/>
    <w:rsid w:val="003E616A"/>
    <w:rsid w:val="003E6C74"/>
    <w:rsid w:val="003F5824"/>
    <w:rsid w:val="003F5844"/>
    <w:rsid w:val="0040163A"/>
    <w:rsid w:val="00401E92"/>
    <w:rsid w:val="00427C8D"/>
    <w:rsid w:val="00427F45"/>
    <w:rsid w:val="00432A6F"/>
    <w:rsid w:val="004370B6"/>
    <w:rsid w:val="004625E4"/>
    <w:rsid w:val="0046489C"/>
    <w:rsid w:val="00465B97"/>
    <w:rsid w:val="00480575"/>
    <w:rsid w:val="00495D82"/>
    <w:rsid w:val="00497536"/>
    <w:rsid w:val="00497E46"/>
    <w:rsid w:val="00497F23"/>
    <w:rsid w:val="004A012F"/>
    <w:rsid w:val="004A061A"/>
    <w:rsid w:val="004A0D4D"/>
    <w:rsid w:val="004B1F4F"/>
    <w:rsid w:val="004B315E"/>
    <w:rsid w:val="004B399C"/>
    <w:rsid w:val="004C49E9"/>
    <w:rsid w:val="004C767F"/>
    <w:rsid w:val="004E3F67"/>
    <w:rsid w:val="004E5D59"/>
    <w:rsid w:val="004F049C"/>
    <w:rsid w:val="004F7390"/>
    <w:rsid w:val="004F7564"/>
    <w:rsid w:val="00507D6A"/>
    <w:rsid w:val="005127ED"/>
    <w:rsid w:val="005270D2"/>
    <w:rsid w:val="00530E36"/>
    <w:rsid w:val="005515CA"/>
    <w:rsid w:val="00551F7E"/>
    <w:rsid w:val="00562386"/>
    <w:rsid w:val="005830D7"/>
    <w:rsid w:val="00594D5B"/>
    <w:rsid w:val="005C4749"/>
    <w:rsid w:val="005C716E"/>
    <w:rsid w:val="005C7C06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563B5"/>
    <w:rsid w:val="006719E4"/>
    <w:rsid w:val="00677622"/>
    <w:rsid w:val="0069437D"/>
    <w:rsid w:val="006960E4"/>
    <w:rsid w:val="006967BC"/>
    <w:rsid w:val="006A05BB"/>
    <w:rsid w:val="006B00AD"/>
    <w:rsid w:val="006C0D0E"/>
    <w:rsid w:val="006C2578"/>
    <w:rsid w:val="006C3643"/>
    <w:rsid w:val="006D15AD"/>
    <w:rsid w:val="006F1031"/>
    <w:rsid w:val="006F6BB6"/>
    <w:rsid w:val="0071325F"/>
    <w:rsid w:val="00713D81"/>
    <w:rsid w:val="0071439C"/>
    <w:rsid w:val="00716062"/>
    <w:rsid w:val="007245AE"/>
    <w:rsid w:val="00732FE6"/>
    <w:rsid w:val="00734A1B"/>
    <w:rsid w:val="00736B17"/>
    <w:rsid w:val="00754C82"/>
    <w:rsid w:val="00770B54"/>
    <w:rsid w:val="0077751D"/>
    <w:rsid w:val="00780263"/>
    <w:rsid w:val="00784524"/>
    <w:rsid w:val="00793FE5"/>
    <w:rsid w:val="0079753D"/>
    <w:rsid w:val="007A21DE"/>
    <w:rsid w:val="007A69C2"/>
    <w:rsid w:val="007C0F21"/>
    <w:rsid w:val="007C3F12"/>
    <w:rsid w:val="007C5473"/>
    <w:rsid w:val="007D091F"/>
    <w:rsid w:val="007D1064"/>
    <w:rsid w:val="007D2E60"/>
    <w:rsid w:val="007E05A1"/>
    <w:rsid w:val="007E22CC"/>
    <w:rsid w:val="007E492C"/>
    <w:rsid w:val="007F2705"/>
    <w:rsid w:val="007F2737"/>
    <w:rsid w:val="00800B17"/>
    <w:rsid w:val="00815543"/>
    <w:rsid w:val="00820DCD"/>
    <w:rsid w:val="0082164C"/>
    <w:rsid w:val="00821809"/>
    <w:rsid w:val="00823325"/>
    <w:rsid w:val="00825504"/>
    <w:rsid w:val="0083149C"/>
    <w:rsid w:val="00832BAA"/>
    <w:rsid w:val="00840033"/>
    <w:rsid w:val="00847CCE"/>
    <w:rsid w:val="00862892"/>
    <w:rsid w:val="0086390A"/>
    <w:rsid w:val="008743CD"/>
    <w:rsid w:val="008747EA"/>
    <w:rsid w:val="008840A9"/>
    <w:rsid w:val="008847A9"/>
    <w:rsid w:val="008A2A00"/>
    <w:rsid w:val="008B2E07"/>
    <w:rsid w:val="008C0710"/>
    <w:rsid w:val="008E7465"/>
    <w:rsid w:val="008F21B7"/>
    <w:rsid w:val="008F74CB"/>
    <w:rsid w:val="00906FDB"/>
    <w:rsid w:val="00913779"/>
    <w:rsid w:val="009147DF"/>
    <w:rsid w:val="009320D1"/>
    <w:rsid w:val="0094642C"/>
    <w:rsid w:val="009520CB"/>
    <w:rsid w:val="00967365"/>
    <w:rsid w:val="00985D12"/>
    <w:rsid w:val="009A2B8C"/>
    <w:rsid w:val="009A5287"/>
    <w:rsid w:val="009C323A"/>
    <w:rsid w:val="009C62C0"/>
    <w:rsid w:val="009D25E0"/>
    <w:rsid w:val="009D3C69"/>
    <w:rsid w:val="009E457D"/>
    <w:rsid w:val="009E6A35"/>
    <w:rsid w:val="009F1FC6"/>
    <w:rsid w:val="00A01160"/>
    <w:rsid w:val="00A11618"/>
    <w:rsid w:val="00A1289F"/>
    <w:rsid w:val="00A17A32"/>
    <w:rsid w:val="00A20796"/>
    <w:rsid w:val="00A304B0"/>
    <w:rsid w:val="00A348C3"/>
    <w:rsid w:val="00A475B2"/>
    <w:rsid w:val="00A47BBB"/>
    <w:rsid w:val="00A66C97"/>
    <w:rsid w:val="00A701FF"/>
    <w:rsid w:val="00A72E03"/>
    <w:rsid w:val="00A80B1D"/>
    <w:rsid w:val="00A83769"/>
    <w:rsid w:val="00AA0346"/>
    <w:rsid w:val="00AB251F"/>
    <w:rsid w:val="00AB26FE"/>
    <w:rsid w:val="00AD251B"/>
    <w:rsid w:val="00AD62A2"/>
    <w:rsid w:val="00AD648E"/>
    <w:rsid w:val="00AD65A1"/>
    <w:rsid w:val="00AE3A83"/>
    <w:rsid w:val="00AF10FD"/>
    <w:rsid w:val="00B0096B"/>
    <w:rsid w:val="00B11CBD"/>
    <w:rsid w:val="00B12DC2"/>
    <w:rsid w:val="00B2119C"/>
    <w:rsid w:val="00B21886"/>
    <w:rsid w:val="00B22DCC"/>
    <w:rsid w:val="00B33759"/>
    <w:rsid w:val="00B344EF"/>
    <w:rsid w:val="00B4040E"/>
    <w:rsid w:val="00B41995"/>
    <w:rsid w:val="00B46F1C"/>
    <w:rsid w:val="00B63C30"/>
    <w:rsid w:val="00B8323B"/>
    <w:rsid w:val="00B840F0"/>
    <w:rsid w:val="00B901B1"/>
    <w:rsid w:val="00B92213"/>
    <w:rsid w:val="00B95A00"/>
    <w:rsid w:val="00B9757B"/>
    <w:rsid w:val="00B97D6A"/>
    <w:rsid w:val="00BA2647"/>
    <w:rsid w:val="00BB229E"/>
    <w:rsid w:val="00BB6410"/>
    <w:rsid w:val="00BC736E"/>
    <w:rsid w:val="00BC7498"/>
    <w:rsid w:val="00BD08C2"/>
    <w:rsid w:val="00BD2729"/>
    <w:rsid w:val="00BD4404"/>
    <w:rsid w:val="00BD4511"/>
    <w:rsid w:val="00BE652C"/>
    <w:rsid w:val="00BE7FAA"/>
    <w:rsid w:val="00BF450D"/>
    <w:rsid w:val="00BF5166"/>
    <w:rsid w:val="00BF7FF6"/>
    <w:rsid w:val="00C1676D"/>
    <w:rsid w:val="00C22F00"/>
    <w:rsid w:val="00C263A2"/>
    <w:rsid w:val="00C268E9"/>
    <w:rsid w:val="00C32B9D"/>
    <w:rsid w:val="00C36BB8"/>
    <w:rsid w:val="00C409A4"/>
    <w:rsid w:val="00C41E41"/>
    <w:rsid w:val="00C43059"/>
    <w:rsid w:val="00C469F4"/>
    <w:rsid w:val="00C479E0"/>
    <w:rsid w:val="00C73875"/>
    <w:rsid w:val="00C76A3E"/>
    <w:rsid w:val="00C856FE"/>
    <w:rsid w:val="00C90BE4"/>
    <w:rsid w:val="00C911CC"/>
    <w:rsid w:val="00C946D7"/>
    <w:rsid w:val="00C96C94"/>
    <w:rsid w:val="00CA6C4E"/>
    <w:rsid w:val="00CA7A77"/>
    <w:rsid w:val="00CB1E95"/>
    <w:rsid w:val="00CD1D16"/>
    <w:rsid w:val="00CE0059"/>
    <w:rsid w:val="00CE734A"/>
    <w:rsid w:val="00CF29BB"/>
    <w:rsid w:val="00CF3BCD"/>
    <w:rsid w:val="00D226F9"/>
    <w:rsid w:val="00D24B0C"/>
    <w:rsid w:val="00D269D9"/>
    <w:rsid w:val="00D3695D"/>
    <w:rsid w:val="00D3733D"/>
    <w:rsid w:val="00D5451A"/>
    <w:rsid w:val="00D5633B"/>
    <w:rsid w:val="00D6686B"/>
    <w:rsid w:val="00D76819"/>
    <w:rsid w:val="00D91EE2"/>
    <w:rsid w:val="00D9443C"/>
    <w:rsid w:val="00DA5D30"/>
    <w:rsid w:val="00DB01D9"/>
    <w:rsid w:val="00DC0F73"/>
    <w:rsid w:val="00DC140A"/>
    <w:rsid w:val="00DC29C6"/>
    <w:rsid w:val="00DC474F"/>
    <w:rsid w:val="00DD0E27"/>
    <w:rsid w:val="00DD77AE"/>
    <w:rsid w:val="00DE671E"/>
    <w:rsid w:val="00DE784F"/>
    <w:rsid w:val="00DF1D6F"/>
    <w:rsid w:val="00DF1EA4"/>
    <w:rsid w:val="00DF367C"/>
    <w:rsid w:val="00DF7E5E"/>
    <w:rsid w:val="00E01322"/>
    <w:rsid w:val="00E06300"/>
    <w:rsid w:val="00E14103"/>
    <w:rsid w:val="00E14A47"/>
    <w:rsid w:val="00E15365"/>
    <w:rsid w:val="00E20860"/>
    <w:rsid w:val="00E20F0A"/>
    <w:rsid w:val="00E21C86"/>
    <w:rsid w:val="00E24505"/>
    <w:rsid w:val="00E25190"/>
    <w:rsid w:val="00E253C0"/>
    <w:rsid w:val="00E35F8E"/>
    <w:rsid w:val="00E51E1B"/>
    <w:rsid w:val="00E717D9"/>
    <w:rsid w:val="00E762EC"/>
    <w:rsid w:val="00E80413"/>
    <w:rsid w:val="00E835CF"/>
    <w:rsid w:val="00E8580D"/>
    <w:rsid w:val="00E86E19"/>
    <w:rsid w:val="00E947B7"/>
    <w:rsid w:val="00E97627"/>
    <w:rsid w:val="00EB2840"/>
    <w:rsid w:val="00EC0492"/>
    <w:rsid w:val="00EC59C7"/>
    <w:rsid w:val="00EC5C34"/>
    <w:rsid w:val="00ED17DD"/>
    <w:rsid w:val="00ED2D29"/>
    <w:rsid w:val="00ED2E68"/>
    <w:rsid w:val="00ED4C49"/>
    <w:rsid w:val="00ED737C"/>
    <w:rsid w:val="00EE24E1"/>
    <w:rsid w:val="00EF79CB"/>
    <w:rsid w:val="00EF7E46"/>
    <w:rsid w:val="00F07A18"/>
    <w:rsid w:val="00F143A2"/>
    <w:rsid w:val="00F24976"/>
    <w:rsid w:val="00F26BFF"/>
    <w:rsid w:val="00F44F97"/>
    <w:rsid w:val="00F47715"/>
    <w:rsid w:val="00F528CA"/>
    <w:rsid w:val="00F6146C"/>
    <w:rsid w:val="00F616EB"/>
    <w:rsid w:val="00F6191D"/>
    <w:rsid w:val="00F70A76"/>
    <w:rsid w:val="00FB371F"/>
    <w:rsid w:val="00FB71A0"/>
    <w:rsid w:val="00FC40FD"/>
    <w:rsid w:val="00FD0047"/>
    <w:rsid w:val="00FD06CF"/>
    <w:rsid w:val="00FD34FF"/>
    <w:rsid w:val="00FE0C6D"/>
    <w:rsid w:val="00FE3C05"/>
    <w:rsid w:val="00FF067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1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raction-choice">
    <w:name w:val="interaction-choice"/>
    <w:basedOn w:val="a0"/>
    <w:rsid w:val="00E14103"/>
  </w:style>
  <w:style w:type="character" w:customStyle="1" w:styleId="50">
    <w:name w:val="Заголовок 5 Знак"/>
    <w:basedOn w:val="a0"/>
    <w:link w:val="5"/>
    <w:uiPriority w:val="9"/>
    <w:rsid w:val="00A1161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a">
    <w:name w:val="FollowedHyperlink"/>
    <w:basedOn w:val="a0"/>
    <w:uiPriority w:val="99"/>
    <w:semiHidden/>
    <w:unhideWhenUsed/>
    <w:rsid w:val="00AD62A2"/>
    <w:rPr>
      <w:color w:val="954F72" w:themeColor="followedHyperlink"/>
      <w:u w:val="single"/>
    </w:rPr>
  </w:style>
  <w:style w:type="character" w:customStyle="1" w:styleId="c10">
    <w:name w:val="c10"/>
    <w:basedOn w:val="a0"/>
    <w:rsid w:val="0083149C"/>
  </w:style>
  <w:style w:type="character" w:customStyle="1" w:styleId="c26">
    <w:name w:val="c26"/>
    <w:basedOn w:val="a0"/>
    <w:rsid w:val="0083149C"/>
  </w:style>
  <w:style w:type="character" w:customStyle="1" w:styleId="c15">
    <w:name w:val="c15"/>
    <w:basedOn w:val="a0"/>
    <w:rsid w:val="0083149C"/>
  </w:style>
  <w:style w:type="character" w:customStyle="1" w:styleId="interaction-gap">
    <w:name w:val="interaction-gap"/>
    <w:basedOn w:val="a0"/>
    <w:rsid w:val="00C856FE"/>
  </w:style>
  <w:style w:type="paragraph" w:customStyle="1" w:styleId="article-renderblock">
    <w:name w:val="article-render__block"/>
    <w:basedOn w:val="a"/>
    <w:rsid w:val="00754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a0"/>
    <w:rsid w:val="00985D12"/>
  </w:style>
  <w:style w:type="character" w:customStyle="1" w:styleId="c19">
    <w:name w:val="c19"/>
    <w:basedOn w:val="a0"/>
    <w:rsid w:val="00985D12"/>
  </w:style>
  <w:style w:type="character" w:customStyle="1" w:styleId="word-input">
    <w:name w:val="word-input"/>
    <w:basedOn w:val="a0"/>
    <w:rsid w:val="00CE0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24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4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98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174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83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468275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4072606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4168724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43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90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3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8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04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445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35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893046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608278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495829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828476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729231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937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95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49979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660963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595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106455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330830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2629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4142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6942496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299198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8755100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680049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1827471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65165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9468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893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94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876189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2206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27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9033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36311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4839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35044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0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95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61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37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777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131816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6788366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35199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361717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431361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6901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1812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1557406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6671628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020352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816085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393637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0402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223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629710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894215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768248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856242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4806582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89441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3890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1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474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005585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7061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7322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08266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92633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23329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25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49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38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570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47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305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6793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468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406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79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33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6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0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98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04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21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3013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2819925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51160077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57300230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11551885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45381679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20410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9981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59678672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16990724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3222475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46035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2696295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13610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7980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46578094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04190212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86196481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6766376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6619294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  <w:div w:id="713778234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6556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6529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16086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22406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5855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18367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87152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20642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6159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5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4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25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41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217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185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972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96746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295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8540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7601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2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316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68625124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9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31103075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5509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642853166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65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5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12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14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486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34801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81704148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12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7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02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3884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602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479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28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2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548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97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352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7107959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7958753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39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48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03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519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869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448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9458277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4677448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72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30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1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107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04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6046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110174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723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54911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96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278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0298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8030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7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409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48413211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51931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0630198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7300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12714988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931188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8957185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4818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520520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5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846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82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92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96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63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122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8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49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292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919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368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72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8200072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518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3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4675015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1349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4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105525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4403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7176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29771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9638025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16609224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64180778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047674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9230348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0580144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13983219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2670817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4367557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1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04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574676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06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15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687508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67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68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6789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50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773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586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</w:divsChild>
                    </w:div>
                    <w:div w:id="1251037772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282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053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32951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7371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686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0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5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231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433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7359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7233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385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32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73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364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7343580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147065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348012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4606136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008509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9673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74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595829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527530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3545108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334285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0444504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50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77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984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2762565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309616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104576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0306205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6839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144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64253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650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0443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48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8625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8217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1332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9548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6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185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9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21116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0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175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8006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778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618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695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5603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31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320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94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91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27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3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96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7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1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2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142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027315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277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389770872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35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728488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63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99426234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2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800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51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96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1408736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7702680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1255909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6497292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64533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84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30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80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38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184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9909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25242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7287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2111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19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86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7195744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611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753818921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187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868370306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58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75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83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3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94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714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994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46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6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817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2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317275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16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8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19444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85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7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962291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87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61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0458719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224292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12402975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428630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955900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738393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0054867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4032147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4187215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762544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143041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45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327917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935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0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014271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842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1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1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2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51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65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69045348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848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291284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270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744566675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01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0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65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33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529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286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45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06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380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84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8401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1132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6553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059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657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01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836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512110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1376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6684519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746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625126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684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0363106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213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9729204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1419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228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558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39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810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457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778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42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20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704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086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9444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40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7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55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97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597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60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717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1162476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7433527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6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9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globalaffairs.ru&amp;sa=D&amp;sntz=1&amp;usg=AFQjCNH-8ttsjmq69wGqSV3rlV-NppKnXw" TargetMode="External"/><Relationship Id="rId13" Type="http://schemas.openxmlformats.org/officeDocument/2006/relationships/hyperlink" Target="http://www.google.com/url?q=http%3A%2F%2Fkremlin.ru&amp;sa=D&amp;sntz=1&amp;usg=AFQjCNGicHQyNRrNH8YPRBSsPVaKj0Ssq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militera.lib.ru%2Findex.html&amp;sa=D&amp;sntz=1&amp;usg=AFQjCNFV-qLiZVk5Qj0NMoIJ8sPaLjnMFQ" TargetMode="External"/><Relationship Id="rId12" Type="http://schemas.openxmlformats.org/officeDocument/2006/relationships/hyperlink" Target="http://www.google.com/url?q=http%3A%2F%2Fgovernment.ru&amp;sa=D&amp;sntz=1&amp;usg=AFQjCNGSVi1zu8yy5Ew8kyfjt4uG90G6W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v-erik.livejournal.com/147156.html" TargetMode="External"/><Relationship Id="rId11" Type="http://schemas.openxmlformats.org/officeDocument/2006/relationships/hyperlink" Target="http://www.google.com/url?q=http%3A%2F%2Fwww.mid.ru&amp;sa=D&amp;sntz=1&amp;usg=AFQjCNFPGCdMpFwZdjMbPqH40YgQOqFf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constitution.ru&amp;sa=D&amp;sntz=1&amp;usg=AFQjCNHSJyTXiRAEHTBarYC1jXEVu9ehUA" TargetMode="External"/><Relationship Id="rId10" Type="http://schemas.openxmlformats.org/officeDocument/2006/relationships/hyperlink" Target="http://www.google.com/url?q=http%3A%2F%2Fwww.scrf.gov.ru&amp;sa=D&amp;sntz=1&amp;usg=AFQjCNHztU5XMpTr2c3OYK9Qf9gFn2fB-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hrono.ru&amp;sa=D&amp;sntz=1&amp;usg=AFQjCNEbEowUmLxp0KB_jcXLocUlPDixPQ" TargetMode="External"/><Relationship Id="rId14" Type="http://schemas.openxmlformats.org/officeDocument/2006/relationships/hyperlink" Target="http://www.google.com/url?q=http%3A%2F%2Fwww.obraforum.ru%2Fpubs.htm&amp;sa=D&amp;sntz=1&amp;usg=AFQjCNFwSrDpc6MePHcr503E8WVfW2_y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236</cp:revision>
  <dcterms:created xsi:type="dcterms:W3CDTF">2020-03-19T05:58:00Z</dcterms:created>
  <dcterms:modified xsi:type="dcterms:W3CDTF">2020-04-20T08:13:00Z</dcterms:modified>
</cp:coreProperties>
</file>