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FD" w:rsidRDefault="00991CFC" w:rsidP="00A14516">
      <w:pPr>
        <w:spacing w:after="0"/>
        <w:rPr>
          <w:rFonts w:ascii="Times New Roman" w:hAnsi="Times New Roman" w:cs="Times New Roman"/>
          <w:sz w:val="28"/>
          <w:szCs w:val="28"/>
        </w:rPr>
      </w:pPr>
      <w:r>
        <w:rPr>
          <w:rFonts w:ascii="Times New Roman" w:hAnsi="Times New Roman" w:cs="Times New Roman"/>
          <w:sz w:val="28"/>
          <w:szCs w:val="28"/>
        </w:rPr>
        <w:t>1</w:t>
      </w:r>
      <w:r w:rsidR="008565A9">
        <w:rPr>
          <w:rFonts w:ascii="Times New Roman" w:hAnsi="Times New Roman" w:cs="Times New Roman"/>
          <w:sz w:val="28"/>
          <w:szCs w:val="28"/>
        </w:rPr>
        <w:t>8</w:t>
      </w:r>
      <w:r w:rsidR="00A14516" w:rsidRPr="00A14516">
        <w:rPr>
          <w:rFonts w:ascii="Times New Roman" w:hAnsi="Times New Roman" w:cs="Times New Roman"/>
          <w:sz w:val="28"/>
          <w:szCs w:val="28"/>
        </w:rPr>
        <w:t xml:space="preserve"> апреля 2020</w:t>
      </w:r>
      <w:r w:rsidR="00D1605E">
        <w:rPr>
          <w:rFonts w:ascii="Times New Roman" w:hAnsi="Times New Roman" w:cs="Times New Roman"/>
          <w:sz w:val="28"/>
          <w:szCs w:val="28"/>
        </w:rPr>
        <w:t xml:space="preserve"> </w:t>
      </w:r>
      <w:r w:rsidR="00A14516" w:rsidRPr="00A14516">
        <w:rPr>
          <w:rFonts w:ascii="Times New Roman" w:hAnsi="Times New Roman" w:cs="Times New Roman"/>
          <w:sz w:val="28"/>
          <w:szCs w:val="28"/>
        </w:rPr>
        <w:t xml:space="preserve">года </w:t>
      </w:r>
      <w:proofErr w:type="spellStart"/>
      <w:r w:rsidR="00A14516" w:rsidRPr="00A14516">
        <w:rPr>
          <w:rFonts w:ascii="Times New Roman" w:hAnsi="Times New Roman" w:cs="Times New Roman"/>
          <w:sz w:val="28"/>
          <w:szCs w:val="28"/>
        </w:rPr>
        <w:t>гр</w:t>
      </w:r>
      <w:proofErr w:type="spellEnd"/>
      <w:r w:rsidR="00A14516" w:rsidRPr="00A14516">
        <w:rPr>
          <w:rFonts w:ascii="Times New Roman" w:hAnsi="Times New Roman" w:cs="Times New Roman"/>
          <w:sz w:val="28"/>
          <w:szCs w:val="28"/>
        </w:rPr>
        <w:t xml:space="preserve"> 61-62</w:t>
      </w:r>
    </w:p>
    <w:p w:rsidR="008565A9" w:rsidRDefault="008565A9" w:rsidP="00A14516">
      <w:pPr>
        <w:spacing w:after="0"/>
        <w:rPr>
          <w:rFonts w:ascii="Times New Roman" w:hAnsi="Times New Roman" w:cs="Times New Roman"/>
          <w:sz w:val="28"/>
          <w:szCs w:val="28"/>
        </w:rPr>
      </w:pPr>
    </w:p>
    <w:p w:rsidR="008565A9" w:rsidRPr="00045794" w:rsidRDefault="008565A9" w:rsidP="008565A9">
      <w:pPr>
        <w:rPr>
          <w:b/>
        </w:rPr>
      </w:pPr>
      <w:r w:rsidRPr="008D365A">
        <w:t xml:space="preserve">ПРАКТИЧЕСКОЕ ЗАНЯТИЕ </w:t>
      </w:r>
      <w:r w:rsidRPr="00045794">
        <w:rPr>
          <w:b/>
        </w:rPr>
        <w:t>№ 57-58</w:t>
      </w:r>
    </w:p>
    <w:p w:rsidR="008565A9" w:rsidRPr="00045794" w:rsidRDefault="008565A9" w:rsidP="008565A9">
      <w:pPr>
        <w:rPr>
          <w:color w:val="FF0000"/>
        </w:rPr>
      </w:pPr>
      <w:r w:rsidRPr="004C21DC">
        <w:t>Тема:</w:t>
      </w:r>
      <w:r>
        <w:t xml:space="preserve"> </w:t>
      </w:r>
      <w:r w:rsidRPr="00045794">
        <w:rPr>
          <w:color w:val="FF0000"/>
        </w:rPr>
        <w:t xml:space="preserve">Высказывание по теме «Наш край Ивановский. Географическое положение. История».  </w:t>
      </w:r>
    </w:p>
    <w:p w:rsidR="008565A9" w:rsidRPr="004C21DC" w:rsidRDefault="008565A9" w:rsidP="008565A9">
      <w:r w:rsidRPr="004C21DC">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565A9" w:rsidRPr="004C21DC" w:rsidRDefault="008565A9" w:rsidP="008565A9">
      <w:r w:rsidRPr="004C21DC">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8565A9" w:rsidRDefault="008565A9" w:rsidP="008565A9">
      <w:r w:rsidRPr="004C21DC">
        <w:t xml:space="preserve">воспитание уважительного отношения к другим культурам и социальным субкультурам. </w:t>
      </w:r>
    </w:p>
    <w:p w:rsidR="008565A9" w:rsidRDefault="008565A9" w:rsidP="008565A9"/>
    <w:p w:rsidR="008565A9" w:rsidRPr="004C21DC" w:rsidRDefault="008565A9" w:rsidP="008565A9">
      <w:r w:rsidRPr="004C21DC">
        <w:t>Задание 1</w:t>
      </w:r>
      <w:proofErr w:type="gramStart"/>
      <w:r w:rsidRPr="004C21DC">
        <w:t xml:space="preserve"> П</w:t>
      </w:r>
      <w:proofErr w:type="gramEnd"/>
      <w:r w:rsidRPr="004C21DC">
        <w:t>рочитайте и переведите текст. Составьте 5 вопросов по данному тексту.</w:t>
      </w:r>
    </w:p>
    <w:p w:rsidR="008565A9" w:rsidRPr="004C21DC" w:rsidRDefault="008565A9" w:rsidP="008565A9">
      <w:pPr>
        <w:pStyle w:val="2"/>
        <w:rPr>
          <w:lang w:val="en-US"/>
        </w:rPr>
      </w:pPr>
      <w:r w:rsidRPr="004C21DC">
        <w:rPr>
          <w:lang w:val="en-US"/>
        </w:rPr>
        <w:t>My town</w:t>
      </w:r>
    </w:p>
    <w:p w:rsidR="008565A9" w:rsidRPr="004C21DC" w:rsidRDefault="008565A9" w:rsidP="008565A9">
      <w:pPr>
        <w:pStyle w:val="a4"/>
        <w:rPr>
          <w:lang w:val="en-US"/>
        </w:rPr>
      </w:pPr>
      <w:r w:rsidRPr="004C21DC">
        <w:rPr>
          <w:lang w:val="en-US"/>
        </w:rPr>
        <w:t xml:space="preserve">I want to tell you a little about my town. I’m sure that you’ll like it and maybe you will even have a wish to visit it. Believe </w:t>
      </w:r>
      <w:proofErr w:type="gramStart"/>
      <w:r w:rsidRPr="004C21DC">
        <w:rPr>
          <w:lang w:val="en-US"/>
        </w:rPr>
        <w:t>me,</w:t>
      </w:r>
      <w:proofErr w:type="gramEnd"/>
      <w:r w:rsidRPr="004C21DC">
        <w:rPr>
          <w:lang w:val="en-US"/>
        </w:rPr>
        <w:t xml:space="preserve"> your visit won’t be in vain. In my town you will find a great number of various parks and sideshows, clubs and restaurants, movies and theaters and many other interesting sites.</w:t>
      </w:r>
    </w:p>
    <w:p w:rsidR="008565A9" w:rsidRPr="004C21DC" w:rsidRDefault="008565A9" w:rsidP="008565A9">
      <w:pPr>
        <w:pStyle w:val="a4"/>
        <w:rPr>
          <w:lang w:val="en-US"/>
        </w:rPr>
      </w:pPr>
      <w:r w:rsidRPr="004C21DC">
        <w:rPr>
          <w:lang w:val="en-US"/>
        </w:rPr>
        <w:t>I have been living in … for 10 years. I moved here after graduation from university, got fixed up in a job and met my better half. As you see, many things connect me with this town. I live not far from the center. It will take me only 10 minutes by car to get to the central part of the town. If I take a bus, the road trip will take 20 minutes or longer. And this happens mainly because of the regular bus stops. I’m not very demanding of choosing a means of transportation, but I can say for sure that at times going by public transportation is even more fascinating. One may look through the window, enjoy greenery and nature, watch passengers and delight in wonderful weather.</w:t>
      </w:r>
    </w:p>
    <w:p w:rsidR="008565A9" w:rsidRPr="000D05AB" w:rsidRDefault="008565A9" w:rsidP="008565A9">
      <w:pPr>
        <w:pStyle w:val="a4"/>
        <w:rPr>
          <w:lang w:val="en-US"/>
        </w:rPr>
      </w:pPr>
      <w:r w:rsidRPr="004C21DC">
        <w:rPr>
          <w:lang w:val="en-US"/>
        </w:rPr>
        <w:t>My town has everything you may dream of, though cultural establishments and events prevail. Libraries, gyms and sports grounds, gardens, swimming pools, courts and hobby-clubs – this is what makes happy both kids and adults. We also adore fairs and festivals which often take place in our town.</w:t>
      </w:r>
    </w:p>
    <w:p w:rsidR="008565A9" w:rsidRPr="000D05AB" w:rsidRDefault="008565A9" w:rsidP="008565A9">
      <w:pPr>
        <w:pStyle w:val="a4"/>
        <w:rPr>
          <w:b/>
        </w:rPr>
      </w:pPr>
      <w:r w:rsidRPr="000D05AB">
        <w:rPr>
          <w:b/>
        </w:rPr>
        <w:t>Мой город</w:t>
      </w:r>
    </w:p>
    <w:p w:rsidR="008565A9" w:rsidRPr="000D05AB" w:rsidRDefault="008565A9" w:rsidP="008565A9">
      <w:pPr>
        <w:pStyle w:val="a4"/>
      </w:pPr>
      <w:r w:rsidRPr="000D05AB">
        <w:t xml:space="preserve">Я хочу рассказать вам немного о моем городе. Я уверен, что вам </w:t>
      </w:r>
      <w:proofErr w:type="gramStart"/>
      <w:r w:rsidRPr="000D05AB">
        <w:t>понравится и возможно вы даже захотите</w:t>
      </w:r>
      <w:proofErr w:type="gramEnd"/>
      <w:r w:rsidRPr="000D05AB">
        <w:t xml:space="preserve"> посетить его. Поверьте, ваш визит не будет напрасным. В моем городе Вы найдете огромное количество различных парков и аттракционов, клубов и ресторанов, кинотеатров и многих других интересных мест.</w:t>
      </w:r>
    </w:p>
    <w:p w:rsidR="008565A9" w:rsidRPr="000D05AB" w:rsidRDefault="008565A9" w:rsidP="008565A9">
      <w:pPr>
        <w:pStyle w:val="a4"/>
      </w:pPr>
      <w:r w:rsidRPr="000D05AB">
        <w:t xml:space="preserve">Я живу </w:t>
      </w:r>
      <w:proofErr w:type="gramStart"/>
      <w:r w:rsidRPr="000D05AB">
        <w:t>в</w:t>
      </w:r>
      <w:proofErr w:type="gramEnd"/>
      <w:r w:rsidRPr="000D05AB">
        <w:t xml:space="preserve"> ... </w:t>
      </w:r>
      <w:proofErr w:type="gramStart"/>
      <w:r w:rsidRPr="000D05AB">
        <w:t>в</w:t>
      </w:r>
      <w:proofErr w:type="gramEnd"/>
      <w:r w:rsidRPr="000D05AB">
        <w:t xml:space="preserve"> течение 10 лет. Я переехал сюда после окончания университета, устроился на работу и встретил свою лучшую половину. Как видите, многое связывает меня с этим городом. Я живу недалеко от центра. Мне потребуется всего 10 минут на автомобиле до </w:t>
      </w:r>
      <w:r w:rsidRPr="000D05AB">
        <w:lastRenderedPageBreak/>
        <w:t>центральной части города. Если я поеду на автобусе, поездка займет 20 минут или больше. И происходит это в основном из-за регулярных автобусных остановок. Я не очень требователен к выбору транспортного средства, но могу с уверенностью сказать, что время от времени проезд на общественном транспорте еще более увлекателен. Можно смотреть в окно, наслаждаться зеленью и природой, наблюдать за пассажирами и радоваться прекрасной погоде.</w:t>
      </w:r>
    </w:p>
    <w:p w:rsidR="008565A9" w:rsidRPr="000D05AB" w:rsidRDefault="008565A9" w:rsidP="008565A9">
      <w:pPr>
        <w:pStyle w:val="a4"/>
      </w:pPr>
      <w:r w:rsidRPr="000D05AB">
        <w:t>В моем городе есть все, о чем вы можете мечтать, хотя культурные учреждения и события преобладают. Библиотеки, спортзалы и спортивные площадки, сады, бассейны, корты и хобби-клубы – это то, что радует и детей, и взрослых. Мы также обожаем ярмарки и фестивали, которые часто проходят в нашем городе.</w:t>
      </w:r>
    </w:p>
    <w:p w:rsidR="008565A9" w:rsidRPr="004C21DC" w:rsidRDefault="008565A9" w:rsidP="008565A9">
      <w:pPr>
        <w:pStyle w:val="a4"/>
        <w:rPr>
          <w:rStyle w:val="apple-converted-space"/>
          <w:b/>
          <w:color w:val="000000"/>
        </w:rPr>
      </w:pPr>
      <w:r w:rsidRPr="004C21DC">
        <w:t>Задание 2</w:t>
      </w:r>
      <w:proofErr w:type="gramStart"/>
      <w:r w:rsidRPr="004C21DC">
        <w:rPr>
          <w:rStyle w:val="apple-converted-space"/>
          <w:b/>
          <w:color w:val="000000"/>
        </w:rPr>
        <w:t xml:space="preserve"> П</w:t>
      </w:r>
      <w:proofErr w:type="gramEnd"/>
      <w:r w:rsidRPr="004C21DC">
        <w:rPr>
          <w:rStyle w:val="apple-converted-space"/>
          <w:b/>
          <w:color w:val="000000"/>
        </w:rPr>
        <w:t>рочитайте и переведите тексты</w:t>
      </w:r>
    </w:p>
    <w:p w:rsidR="008565A9" w:rsidRPr="004C21DC" w:rsidRDefault="008565A9" w:rsidP="008565A9">
      <w:pPr>
        <w:pStyle w:val="a4"/>
      </w:pPr>
      <w:r w:rsidRPr="004C21DC">
        <w:rPr>
          <w:rStyle w:val="a5"/>
          <w:color w:val="000000"/>
          <w:lang w:val="en-US"/>
        </w:rPr>
        <w:t>Ivanovo</w:t>
      </w:r>
      <w:r w:rsidRPr="004C21DC">
        <w:rPr>
          <w:rStyle w:val="a5"/>
          <w:color w:val="000000"/>
        </w:rPr>
        <w:t>.</w:t>
      </w:r>
    </w:p>
    <w:p w:rsidR="008565A9" w:rsidRPr="004C21DC" w:rsidRDefault="008565A9" w:rsidP="008565A9">
      <w:pPr>
        <w:pStyle w:val="a4"/>
        <w:rPr>
          <w:lang w:val="en-US"/>
        </w:rPr>
      </w:pPr>
      <w:r w:rsidRPr="004C21DC">
        <w:rPr>
          <w:rStyle w:val="a5"/>
          <w:color w:val="000000"/>
          <w:lang w:val="en-US"/>
        </w:rPr>
        <w:t>Ivanovo</w:t>
      </w:r>
      <w:r w:rsidRPr="004C21DC">
        <w:rPr>
          <w:rStyle w:val="apple-converted-space"/>
          <w:color w:val="000000"/>
          <w:lang w:val="en-US"/>
        </w:rPr>
        <w:t> </w:t>
      </w:r>
      <w:r w:rsidRPr="004C21DC">
        <w:rPr>
          <w:lang w:val="en-US"/>
        </w:rPr>
        <w:t>is a city located in the central part of European Russia, about 300 km north-east of Moscow. It is the capital of the Ivanovo region. It is also known as “the city of brides”, “the land of printed cotton”, “Russian Manchester”, “Red Manchester”. Ivanovo is called the Russian textile industry capital for hundreds of years.</w:t>
      </w:r>
    </w:p>
    <w:p w:rsidR="008565A9" w:rsidRPr="004C21DC" w:rsidRDefault="008565A9" w:rsidP="008565A9">
      <w:pPr>
        <w:pStyle w:val="a4"/>
        <w:rPr>
          <w:lang w:val="en-US"/>
        </w:rPr>
      </w:pPr>
      <w:r w:rsidRPr="004C21DC">
        <w:rPr>
          <w:lang w:val="en-US"/>
        </w:rPr>
        <w:t>The population of Ivanovo is about 409,000 (2015), the area - 105 sq. km.</w:t>
      </w:r>
    </w:p>
    <w:p w:rsidR="008565A9" w:rsidRPr="004C21DC" w:rsidRDefault="008565A9" w:rsidP="008565A9">
      <w:pPr>
        <w:pStyle w:val="2"/>
        <w:rPr>
          <w:lang w:val="en-US"/>
        </w:rPr>
      </w:pPr>
      <w:r w:rsidRPr="004C21DC">
        <w:rPr>
          <w:lang w:val="en-US"/>
        </w:rPr>
        <w:t>Ivanovo history</w:t>
      </w:r>
    </w:p>
    <w:p w:rsidR="008565A9" w:rsidRPr="004C21DC" w:rsidRDefault="008565A9" w:rsidP="008565A9">
      <w:pPr>
        <w:pStyle w:val="a4"/>
        <w:rPr>
          <w:lang w:val="en-US"/>
        </w:rPr>
      </w:pPr>
      <w:r w:rsidRPr="004C21DC">
        <w:rPr>
          <w:lang w:val="en-US"/>
        </w:rPr>
        <w:t xml:space="preserve">Ivanovo was founded by merging of two settlements in 1871. The first one was Ivanovo village (a flax-processing center), the second one - </w:t>
      </w:r>
      <w:proofErr w:type="spellStart"/>
      <w:r w:rsidRPr="004C21DC">
        <w:rPr>
          <w:lang w:val="en-US"/>
        </w:rPr>
        <w:t>Voznesensky</w:t>
      </w:r>
      <w:proofErr w:type="spellEnd"/>
      <w:r w:rsidRPr="004C21DC">
        <w:rPr>
          <w:lang w:val="en-US"/>
        </w:rPr>
        <w:t xml:space="preserve"> </w:t>
      </w:r>
      <w:proofErr w:type="spellStart"/>
      <w:r w:rsidRPr="004C21DC">
        <w:rPr>
          <w:lang w:val="en-US"/>
        </w:rPr>
        <w:t>Posad</w:t>
      </w:r>
      <w:proofErr w:type="spellEnd"/>
      <w:r w:rsidRPr="004C21DC">
        <w:rPr>
          <w:lang w:val="en-US"/>
        </w:rPr>
        <w:t xml:space="preserve"> (an industrial center). The new town received the name Ivanovo-</w:t>
      </w:r>
      <w:proofErr w:type="spellStart"/>
      <w:r w:rsidRPr="004C21DC">
        <w:rPr>
          <w:lang w:val="en-US"/>
        </w:rPr>
        <w:t>Voznesensk</w:t>
      </w:r>
      <w:proofErr w:type="spellEnd"/>
      <w:r w:rsidRPr="004C21DC">
        <w:rPr>
          <w:lang w:val="en-US"/>
        </w:rPr>
        <w:t>.</w:t>
      </w:r>
    </w:p>
    <w:p w:rsidR="008565A9" w:rsidRPr="004C21DC" w:rsidRDefault="008565A9" w:rsidP="008565A9">
      <w:pPr>
        <w:pStyle w:val="a4"/>
        <w:rPr>
          <w:lang w:val="en-US"/>
        </w:rPr>
      </w:pPr>
      <w:r w:rsidRPr="004C21DC">
        <w:rPr>
          <w:lang w:val="en-US"/>
        </w:rPr>
        <w:t>At the beginning of the 20th century, the town was competing with Lodz town (that time also the town of the Russian Empire) for the title of the European main textile production center.</w:t>
      </w:r>
    </w:p>
    <w:p w:rsidR="008565A9" w:rsidRPr="004C21DC" w:rsidRDefault="008565A9" w:rsidP="008565A9">
      <w:pPr>
        <w:pStyle w:val="a4"/>
        <w:rPr>
          <w:lang w:val="en-US"/>
        </w:rPr>
      </w:pPr>
      <w:r w:rsidRPr="004C21DC">
        <w:rPr>
          <w:lang w:val="en-US"/>
        </w:rPr>
        <w:t xml:space="preserve">Being the town with numerous factories, Ivanovo was the place of high revolutionary activity and, in May 1905, the first Soviet in history was created there. In 1918, it received the status of </w:t>
      </w:r>
      <w:proofErr w:type="spellStart"/>
      <w:r w:rsidRPr="004C21DC">
        <w:rPr>
          <w:lang w:val="en-US"/>
        </w:rPr>
        <w:t>guberniya</w:t>
      </w:r>
      <w:proofErr w:type="spellEnd"/>
      <w:r w:rsidRPr="004C21DC">
        <w:rPr>
          <w:lang w:val="en-US"/>
        </w:rPr>
        <w:t xml:space="preserve"> (region) administrative center. In 1932, the city received its current name - Ivanovo.</w:t>
      </w:r>
    </w:p>
    <w:p w:rsidR="008565A9" w:rsidRPr="004C21DC" w:rsidRDefault="008565A9" w:rsidP="008565A9">
      <w:pPr>
        <w:pStyle w:val="2"/>
        <w:rPr>
          <w:lang w:val="en-US"/>
        </w:rPr>
      </w:pPr>
      <w:r w:rsidRPr="004C21DC">
        <w:rPr>
          <w:lang w:val="en-US"/>
        </w:rPr>
        <w:t>Ivanovo features</w:t>
      </w:r>
    </w:p>
    <w:p w:rsidR="008565A9" w:rsidRPr="004C21DC" w:rsidRDefault="008565A9" w:rsidP="008565A9">
      <w:pPr>
        <w:pStyle w:val="a4"/>
        <w:rPr>
          <w:lang w:val="en-US"/>
        </w:rPr>
      </w:pPr>
      <w:r w:rsidRPr="004C21DC">
        <w:rPr>
          <w:lang w:val="en-US"/>
        </w:rPr>
        <w:t xml:space="preserve">Ivanovo climate is temperate continental with relatively hot summers and freezing winters with stable snow cover. The coldest winter month is January with an average monthly temperature of -12 degrees Celsius, the warmest summer month is July, </w:t>
      </w:r>
      <w:proofErr w:type="gramStart"/>
      <w:r w:rsidRPr="004C21DC">
        <w:rPr>
          <w:lang w:val="en-US"/>
        </w:rPr>
        <w:t>the</w:t>
      </w:r>
      <w:proofErr w:type="gramEnd"/>
      <w:r w:rsidRPr="004C21DC">
        <w:rPr>
          <w:lang w:val="en-US"/>
        </w:rPr>
        <w:t xml:space="preserve"> average temperature is +18 degrees C.</w:t>
      </w:r>
    </w:p>
    <w:p w:rsidR="008565A9" w:rsidRPr="004C21DC" w:rsidRDefault="008565A9" w:rsidP="008565A9">
      <w:pPr>
        <w:pStyle w:val="a4"/>
        <w:rPr>
          <w:lang w:val="en-US"/>
        </w:rPr>
      </w:pPr>
      <w:r w:rsidRPr="004C21DC">
        <w:rPr>
          <w:lang w:val="en-US"/>
        </w:rPr>
        <w:t>Ivanovo, unlike its neighbors (Vladimir, Yaroslavl, Kostroma), developed first of all as an industrial center. That’s why there are a lot of plants on the territory of the city. Today, trade and service industries are developing rapidly. There are also opportunities for tourism development.</w:t>
      </w:r>
    </w:p>
    <w:p w:rsidR="008565A9" w:rsidRPr="004C21DC" w:rsidRDefault="008565A9" w:rsidP="008565A9">
      <w:pPr>
        <w:pStyle w:val="a4"/>
        <w:rPr>
          <w:lang w:val="en-US"/>
        </w:rPr>
      </w:pPr>
      <w:r w:rsidRPr="004C21DC">
        <w:rPr>
          <w:lang w:val="en-US"/>
        </w:rPr>
        <w:t>The city was traditionally considered the center of the Russian textile industry. The first textile plants came into being in the 17th century. Nowadays, the number of textile plants considerably reduced, but there are a lot of sewing plants. Food industry is being developed. There are a lot of various trade and entertainment centers in the city.</w:t>
      </w:r>
    </w:p>
    <w:p w:rsidR="008565A9" w:rsidRPr="004C21DC" w:rsidRDefault="008565A9" w:rsidP="008565A9">
      <w:pPr>
        <w:pStyle w:val="a4"/>
        <w:rPr>
          <w:lang w:val="en-US"/>
        </w:rPr>
      </w:pPr>
      <w:r w:rsidRPr="004C21DC">
        <w:rPr>
          <w:lang w:val="en-US"/>
        </w:rPr>
        <w:lastRenderedPageBreak/>
        <w:t xml:space="preserve">There is an airport in the city - Ivanovo </w:t>
      </w:r>
      <w:proofErr w:type="spellStart"/>
      <w:r w:rsidRPr="004C21DC">
        <w:rPr>
          <w:lang w:val="en-US"/>
        </w:rPr>
        <w:t>Yuzhny</w:t>
      </w:r>
      <w:proofErr w:type="spellEnd"/>
      <w:r w:rsidRPr="004C21DC">
        <w:rPr>
          <w:lang w:val="en-US"/>
        </w:rPr>
        <w:t xml:space="preserve"> (Southern) Airport (flights to Moscow and St. Petersburg are available). There is also Ivanovo </w:t>
      </w:r>
      <w:proofErr w:type="spellStart"/>
      <w:r w:rsidRPr="004C21DC">
        <w:rPr>
          <w:lang w:val="en-US"/>
        </w:rPr>
        <w:t>Severny</w:t>
      </w:r>
      <w:proofErr w:type="spellEnd"/>
      <w:r w:rsidRPr="004C21DC">
        <w:rPr>
          <w:lang w:val="en-US"/>
        </w:rPr>
        <w:t xml:space="preserve"> (Northern) airport - one of the largest Russian military air bases.</w:t>
      </w:r>
    </w:p>
    <w:p w:rsidR="008565A9" w:rsidRPr="004C21DC" w:rsidRDefault="008565A9" w:rsidP="008565A9">
      <w:pPr>
        <w:pStyle w:val="a4"/>
        <w:rPr>
          <w:lang w:val="en-US"/>
        </w:rPr>
      </w:pPr>
      <w:r w:rsidRPr="004C21DC">
        <w:rPr>
          <w:lang w:val="en-US"/>
        </w:rPr>
        <w:t>Ivanovo is included in the famous “Golden Ring of Russia” list. The main industries are machine building, textile, sewing and food.</w:t>
      </w:r>
    </w:p>
    <w:p w:rsidR="008565A9" w:rsidRPr="004C21DC" w:rsidRDefault="008565A9" w:rsidP="008565A9">
      <w:pPr>
        <w:pStyle w:val="2"/>
        <w:rPr>
          <w:lang w:val="en-US"/>
        </w:rPr>
      </w:pPr>
      <w:r w:rsidRPr="004C21DC">
        <w:rPr>
          <w:lang w:val="en-US"/>
        </w:rPr>
        <w:t>Ivanovo places of interest</w:t>
      </w:r>
    </w:p>
    <w:p w:rsidR="008565A9" w:rsidRPr="004C21DC" w:rsidRDefault="008565A9" w:rsidP="008565A9">
      <w:pPr>
        <w:pStyle w:val="a4"/>
        <w:rPr>
          <w:lang w:val="en-US"/>
        </w:rPr>
      </w:pPr>
      <w:r w:rsidRPr="004C21DC">
        <w:rPr>
          <w:lang w:val="en-US"/>
        </w:rPr>
        <w:t>Ivanovo is famous first of all by the monuments of constructivism epoch (the 30s of the 20th century): the-ship-house, the-horseshoe-house and the like. There are a lot of historical and revolutionary monuments in the city which make it rather specific.</w:t>
      </w:r>
    </w:p>
    <w:p w:rsidR="008565A9" w:rsidRPr="004C21DC" w:rsidRDefault="008565A9" w:rsidP="008565A9">
      <w:pPr>
        <w:pStyle w:val="a4"/>
        <w:rPr>
          <w:lang w:val="en-US"/>
        </w:rPr>
      </w:pPr>
      <w:r w:rsidRPr="004C21DC">
        <w:rPr>
          <w:lang w:val="en-US"/>
        </w:rPr>
        <w:t>The historical center of Ivanovo is interesting by its former merchants’ houses of the 19th and the early 20th centuries. The industrial architecture of the 19th century is rather interesting (several textile plants of that period remained almost unchanged).</w:t>
      </w:r>
    </w:p>
    <w:p w:rsidR="008565A9" w:rsidRPr="004C21DC" w:rsidRDefault="008565A9" w:rsidP="008565A9">
      <w:pPr>
        <w:pStyle w:val="a4"/>
        <w:rPr>
          <w:lang w:val="en-US"/>
        </w:rPr>
      </w:pPr>
      <w:r w:rsidRPr="004C21DC">
        <w:rPr>
          <w:lang w:val="en-US"/>
        </w:rPr>
        <w:t xml:space="preserve">Among the other places of interest worth mentioning is </w:t>
      </w:r>
      <w:proofErr w:type="spellStart"/>
      <w:r w:rsidRPr="004C21DC">
        <w:rPr>
          <w:lang w:val="en-US"/>
        </w:rPr>
        <w:t>Shudrovskaya</w:t>
      </w:r>
      <w:proofErr w:type="spellEnd"/>
      <w:r w:rsidRPr="004C21DC">
        <w:rPr>
          <w:lang w:val="en-US"/>
        </w:rPr>
        <w:t xml:space="preserve"> </w:t>
      </w:r>
      <w:proofErr w:type="spellStart"/>
      <w:r w:rsidRPr="004C21DC">
        <w:rPr>
          <w:lang w:val="en-US"/>
        </w:rPr>
        <w:t>palatka</w:t>
      </w:r>
      <w:proofErr w:type="spellEnd"/>
      <w:r w:rsidRPr="004C21DC">
        <w:rPr>
          <w:lang w:val="en-US"/>
        </w:rPr>
        <w:t xml:space="preserve"> constructed in the 17th century and St.-</w:t>
      </w:r>
      <w:proofErr w:type="spellStart"/>
      <w:r w:rsidRPr="004C21DC">
        <w:rPr>
          <w:lang w:val="en-US"/>
        </w:rPr>
        <w:t>Vedensky</w:t>
      </w:r>
      <w:proofErr w:type="spellEnd"/>
      <w:r w:rsidRPr="004C21DC">
        <w:rPr>
          <w:lang w:val="en-US"/>
        </w:rPr>
        <w:t xml:space="preserve"> convent, the main part of which was built in the early 20th century.</w:t>
      </w:r>
    </w:p>
    <w:p w:rsidR="008565A9" w:rsidRPr="004C21DC" w:rsidRDefault="008565A9" w:rsidP="008565A9">
      <w:pPr>
        <w:pStyle w:val="a4"/>
        <w:rPr>
          <w:lang w:val="en-US"/>
        </w:rPr>
      </w:pPr>
      <w:r w:rsidRPr="004C21DC">
        <w:rPr>
          <w:lang w:val="en-US"/>
        </w:rPr>
        <w:t xml:space="preserve">Ivanovo has three theaters (drama, music, </w:t>
      </w:r>
      <w:proofErr w:type="gramStart"/>
      <w:r w:rsidRPr="004C21DC">
        <w:rPr>
          <w:lang w:val="en-US"/>
        </w:rPr>
        <w:t>puppet theater</w:t>
      </w:r>
      <w:proofErr w:type="gramEnd"/>
      <w:r w:rsidRPr="004C21DC">
        <w:rPr>
          <w:lang w:val="en-US"/>
        </w:rPr>
        <w:t xml:space="preserve">), three movie theaters, the Ivanovo State Circus named after V.A. </w:t>
      </w:r>
      <w:proofErr w:type="spellStart"/>
      <w:r w:rsidRPr="004C21DC">
        <w:rPr>
          <w:lang w:val="en-US"/>
        </w:rPr>
        <w:t>Volzhansky</w:t>
      </w:r>
      <w:proofErr w:type="spellEnd"/>
      <w:r w:rsidRPr="004C21DC">
        <w:rPr>
          <w:lang w:val="en-US"/>
        </w:rPr>
        <w:t>, Ivanovo State Philharmonic and a zoo.</w:t>
      </w:r>
    </w:p>
    <w:p w:rsidR="008565A9" w:rsidRPr="004C21DC" w:rsidRDefault="008565A9" w:rsidP="008565A9">
      <w:pPr>
        <w:rPr>
          <w:lang w:val="en-US"/>
        </w:rPr>
      </w:pPr>
    </w:p>
    <w:p w:rsidR="008565A9" w:rsidRPr="004C21DC" w:rsidRDefault="008565A9" w:rsidP="008565A9">
      <w:r w:rsidRPr="004C21DC">
        <w:t>Задание 3</w:t>
      </w:r>
      <w:proofErr w:type="gramStart"/>
      <w:r w:rsidRPr="004C21DC">
        <w:t xml:space="preserve"> С</w:t>
      </w:r>
      <w:proofErr w:type="gramEnd"/>
      <w:r w:rsidRPr="004C21DC">
        <w:t>оставьте план для пересказа любого из вышеприведенных текстов.</w:t>
      </w:r>
    </w:p>
    <w:p w:rsidR="008565A9" w:rsidRDefault="008565A9" w:rsidP="008565A9"/>
    <w:p w:rsidR="008565A9" w:rsidRDefault="008565A9" w:rsidP="008565A9"/>
    <w:p w:rsidR="008565A9" w:rsidRDefault="008565A9" w:rsidP="008565A9"/>
    <w:p w:rsidR="008565A9" w:rsidRDefault="008565A9" w:rsidP="008565A9"/>
    <w:p w:rsidR="008565A9" w:rsidRDefault="008565A9" w:rsidP="008565A9"/>
    <w:p w:rsidR="008565A9" w:rsidRDefault="008565A9" w:rsidP="008565A9"/>
    <w:p w:rsidR="008565A9" w:rsidRDefault="008565A9" w:rsidP="008565A9"/>
    <w:p w:rsidR="008565A9" w:rsidRDefault="008565A9" w:rsidP="008565A9"/>
    <w:sectPr w:rsidR="008565A9" w:rsidSect="00392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4BC"/>
    <w:multiLevelType w:val="multilevel"/>
    <w:tmpl w:val="B5703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51260E"/>
    <w:multiLevelType w:val="multilevel"/>
    <w:tmpl w:val="333E6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867174"/>
    <w:multiLevelType w:val="multilevel"/>
    <w:tmpl w:val="60286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980021"/>
    <w:multiLevelType w:val="multilevel"/>
    <w:tmpl w:val="2FC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A2BDF"/>
    <w:multiLevelType w:val="multilevel"/>
    <w:tmpl w:val="A350BD7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91A51B4"/>
    <w:multiLevelType w:val="multilevel"/>
    <w:tmpl w:val="3A5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1408C"/>
    <w:multiLevelType w:val="multilevel"/>
    <w:tmpl w:val="F8847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B64635"/>
    <w:multiLevelType w:val="multilevel"/>
    <w:tmpl w:val="4D5C21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6E34B8"/>
    <w:multiLevelType w:val="multilevel"/>
    <w:tmpl w:val="58B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C5D7C"/>
    <w:multiLevelType w:val="multilevel"/>
    <w:tmpl w:val="3C34E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CB00936"/>
    <w:multiLevelType w:val="multilevel"/>
    <w:tmpl w:val="0E52DA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7D33BA"/>
    <w:multiLevelType w:val="multilevel"/>
    <w:tmpl w:val="548047C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7A97C41"/>
    <w:multiLevelType w:val="multilevel"/>
    <w:tmpl w:val="3B16484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B55479"/>
    <w:multiLevelType w:val="multilevel"/>
    <w:tmpl w:val="D182E6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8F13668"/>
    <w:multiLevelType w:val="multilevel"/>
    <w:tmpl w:val="F7340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2B43D41"/>
    <w:multiLevelType w:val="multilevel"/>
    <w:tmpl w:val="6EF0659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3CC1FB9"/>
    <w:multiLevelType w:val="multilevel"/>
    <w:tmpl w:val="652E2C7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8A23D8D"/>
    <w:multiLevelType w:val="multilevel"/>
    <w:tmpl w:val="F9E08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A467A1"/>
    <w:multiLevelType w:val="multilevel"/>
    <w:tmpl w:val="B2FAA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2D15EB6"/>
    <w:multiLevelType w:val="multilevel"/>
    <w:tmpl w:val="81F03F1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4017154"/>
    <w:multiLevelType w:val="multilevel"/>
    <w:tmpl w:val="E938B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BC2054"/>
    <w:multiLevelType w:val="multilevel"/>
    <w:tmpl w:val="D5D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F7411"/>
    <w:multiLevelType w:val="multilevel"/>
    <w:tmpl w:val="1138E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9FB04C7"/>
    <w:multiLevelType w:val="multilevel"/>
    <w:tmpl w:val="DB2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E06F2"/>
    <w:multiLevelType w:val="multilevel"/>
    <w:tmpl w:val="5CBCED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3"/>
  </w:num>
  <w:num w:numId="4">
    <w:abstractNumId w:val="23"/>
  </w:num>
  <w:num w:numId="5">
    <w:abstractNumId w:val="8"/>
  </w:num>
  <w:num w:numId="6">
    <w:abstractNumId w:val="18"/>
  </w:num>
  <w:num w:numId="7">
    <w:abstractNumId w:val="1"/>
  </w:num>
  <w:num w:numId="8">
    <w:abstractNumId w:val="6"/>
  </w:num>
  <w:num w:numId="9">
    <w:abstractNumId w:val="2"/>
  </w:num>
  <w:num w:numId="10">
    <w:abstractNumId w:val="20"/>
  </w:num>
  <w:num w:numId="11">
    <w:abstractNumId w:val="17"/>
  </w:num>
  <w:num w:numId="12">
    <w:abstractNumId w:val="7"/>
  </w:num>
  <w:num w:numId="13">
    <w:abstractNumId w:val="14"/>
  </w:num>
  <w:num w:numId="14">
    <w:abstractNumId w:val="24"/>
  </w:num>
  <w:num w:numId="15">
    <w:abstractNumId w:val="4"/>
  </w:num>
  <w:num w:numId="16">
    <w:abstractNumId w:val="10"/>
  </w:num>
  <w:num w:numId="17">
    <w:abstractNumId w:val="15"/>
  </w:num>
  <w:num w:numId="18">
    <w:abstractNumId w:val="19"/>
  </w:num>
  <w:num w:numId="19">
    <w:abstractNumId w:val="21"/>
  </w:num>
  <w:num w:numId="20">
    <w:abstractNumId w:val="12"/>
  </w:num>
  <w:num w:numId="21">
    <w:abstractNumId w:val="22"/>
  </w:num>
  <w:num w:numId="22">
    <w:abstractNumId w:val="11"/>
  </w:num>
  <w:num w:numId="23">
    <w:abstractNumId w:val="9"/>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516"/>
    <w:rsid w:val="000C2C8E"/>
    <w:rsid w:val="000F7390"/>
    <w:rsid w:val="00392AFD"/>
    <w:rsid w:val="005A3399"/>
    <w:rsid w:val="008565A9"/>
    <w:rsid w:val="00991CFC"/>
    <w:rsid w:val="009C5DF7"/>
    <w:rsid w:val="009E2102"/>
    <w:rsid w:val="00A14516"/>
    <w:rsid w:val="00B64EED"/>
    <w:rsid w:val="00B76554"/>
    <w:rsid w:val="00BC04EC"/>
    <w:rsid w:val="00D1605E"/>
    <w:rsid w:val="00D70D87"/>
    <w:rsid w:val="00E66C23"/>
    <w:rsid w:val="00E70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FD"/>
  </w:style>
  <w:style w:type="paragraph" w:styleId="2">
    <w:name w:val="heading 2"/>
    <w:basedOn w:val="a"/>
    <w:next w:val="a"/>
    <w:link w:val="20"/>
    <w:uiPriority w:val="99"/>
    <w:qFormat/>
    <w:rsid w:val="00A14516"/>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A14516"/>
    <w:pPr>
      <w:keepNext/>
      <w:keepLines/>
      <w:spacing w:before="200" w:after="0" w:line="240" w:lineRule="auto"/>
      <w:jc w:val="both"/>
      <w:outlineLvl w:val="2"/>
    </w:pPr>
    <w:rPr>
      <w:rFonts w:ascii="Cambria" w:eastAsia="Times New Roman" w:hAnsi="Cambria" w:cs="Times New Roman"/>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14516"/>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A14516"/>
    <w:rPr>
      <w:rFonts w:ascii="Cambria" w:eastAsia="Times New Roman" w:hAnsi="Cambria" w:cs="Times New Roman"/>
      <w:b/>
      <w:bCs/>
      <w:color w:val="4F81BD"/>
      <w:sz w:val="28"/>
      <w:szCs w:val="24"/>
      <w:lang w:eastAsia="en-US"/>
    </w:rPr>
  </w:style>
  <w:style w:type="character" w:styleId="a3">
    <w:name w:val="Hyperlink"/>
    <w:uiPriority w:val="99"/>
    <w:rsid w:val="00A14516"/>
    <w:rPr>
      <w:rFonts w:cs="Times New Roman"/>
      <w:color w:val="0000FF"/>
      <w:u w:val="single"/>
    </w:rPr>
  </w:style>
  <w:style w:type="paragraph" w:styleId="a4">
    <w:name w:val="Normal (Web)"/>
    <w:basedOn w:val="a"/>
    <w:uiPriority w:val="99"/>
    <w:rsid w:val="00A145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99"/>
    <w:qFormat/>
    <w:rsid w:val="00A14516"/>
    <w:rPr>
      <w:rFonts w:cs="Times New Roman"/>
      <w:b/>
      <w:bCs/>
    </w:rPr>
  </w:style>
  <w:style w:type="character" w:customStyle="1" w:styleId="apple-converted-space">
    <w:name w:val="apple-converted-space"/>
    <w:uiPriority w:val="99"/>
    <w:rsid w:val="00A14516"/>
    <w:rPr>
      <w:rFonts w:cs="Times New Roman"/>
    </w:rPr>
  </w:style>
  <w:style w:type="character" w:customStyle="1" w:styleId="bold">
    <w:name w:val="bold"/>
    <w:uiPriority w:val="99"/>
    <w:rsid w:val="00A14516"/>
    <w:rPr>
      <w:rFonts w:cs="Times New Roman"/>
    </w:rPr>
  </w:style>
  <w:style w:type="paragraph" w:customStyle="1" w:styleId="c10">
    <w:name w:val="c10"/>
    <w:basedOn w:val="a"/>
    <w:uiPriority w:val="99"/>
    <w:rsid w:val="00991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uiPriority w:val="99"/>
    <w:rsid w:val="00991CFC"/>
    <w:rPr>
      <w:rFonts w:cs="Times New Roman"/>
    </w:rPr>
  </w:style>
  <w:style w:type="paragraph" w:styleId="a6">
    <w:name w:val="Balloon Text"/>
    <w:basedOn w:val="a"/>
    <w:link w:val="a7"/>
    <w:uiPriority w:val="99"/>
    <w:semiHidden/>
    <w:unhideWhenUsed/>
    <w:rsid w:val="00991C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1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Company>Microsoft</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2020-04-16T17:13:00Z</dcterms:created>
  <dcterms:modified xsi:type="dcterms:W3CDTF">2020-04-16T17:13:00Z</dcterms:modified>
</cp:coreProperties>
</file>