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93" w:rsidRPr="00A11793" w:rsidRDefault="00A11793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793">
        <w:rPr>
          <w:rFonts w:ascii="Times New Roman" w:hAnsi="Times New Roman" w:cs="Times New Roman"/>
          <w:b/>
          <w:sz w:val="32"/>
          <w:szCs w:val="32"/>
        </w:rPr>
        <w:t>Задания для группы 63 – 64: «Электромонтёр по ремонту и обслуживанию электрооборудования»</w:t>
      </w:r>
    </w:p>
    <w:p w:rsidR="00727B3E" w:rsidRPr="00A11793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793">
        <w:rPr>
          <w:rFonts w:ascii="Times New Roman" w:hAnsi="Times New Roman" w:cs="Times New Roman"/>
          <w:b/>
          <w:sz w:val="32"/>
          <w:szCs w:val="32"/>
        </w:rPr>
        <w:t xml:space="preserve">Тестовые задания по дисциплине </w:t>
      </w:r>
      <w:r w:rsidRPr="00A11793">
        <w:rPr>
          <w:rFonts w:ascii="Times New Roman" w:hAnsi="Times New Roman" w:cs="Times New Roman"/>
          <w:b/>
          <w:caps/>
          <w:sz w:val="32"/>
          <w:szCs w:val="32"/>
        </w:rPr>
        <w:t>ОУД.15 экология</w:t>
      </w:r>
      <w:r w:rsidRPr="00A117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7B3E" w:rsidRPr="00A11793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793">
        <w:rPr>
          <w:rFonts w:ascii="Times New Roman" w:hAnsi="Times New Roman" w:cs="Times New Roman"/>
          <w:b/>
          <w:sz w:val="32"/>
          <w:szCs w:val="32"/>
        </w:rPr>
        <w:t>для проведения дифференцированного зачёта</w:t>
      </w:r>
    </w:p>
    <w:p w:rsidR="00727B3E" w:rsidRPr="00A11793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793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727B3E" w:rsidRDefault="00727B3E" w:rsidP="00727B3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793">
        <w:rPr>
          <w:rFonts w:ascii="Times New Roman" w:hAnsi="Times New Roman" w:cs="Times New Roman"/>
          <w:b/>
          <w:sz w:val="32"/>
          <w:szCs w:val="32"/>
        </w:rPr>
        <w:t>Часть 1</w:t>
      </w:r>
    </w:p>
    <w:p w:rsidR="00A11793" w:rsidRPr="00A11793" w:rsidRDefault="00A11793" w:rsidP="00727B3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B3E" w:rsidRPr="00727B3E" w:rsidRDefault="00727B3E" w:rsidP="00727B3E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Термин «экология» предложил:</w:t>
      </w:r>
    </w:p>
    <w:p w:rsidR="00A11793" w:rsidRDefault="00727B3E" w:rsidP="00A11793">
      <w:pPr>
        <w:pStyle w:val="a3"/>
        <w:widowControl w:val="0"/>
        <w:numPr>
          <w:ilvl w:val="0"/>
          <w:numId w:val="6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Э. Геккель;</w:t>
      </w:r>
    </w:p>
    <w:p w:rsidR="00A11793" w:rsidRDefault="00727B3E" w:rsidP="00A11793">
      <w:pPr>
        <w:pStyle w:val="a3"/>
        <w:widowControl w:val="0"/>
        <w:numPr>
          <w:ilvl w:val="0"/>
          <w:numId w:val="6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В. И. Вернадский;</w:t>
      </w:r>
    </w:p>
    <w:p w:rsidR="00A11793" w:rsidRDefault="00727B3E" w:rsidP="00A11793">
      <w:pPr>
        <w:pStyle w:val="a3"/>
        <w:widowControl w:val="0"/>
        <w:numPr>
          <w:ilvl w:val="0"/>
          <w:numId w:val="6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Ч. Дарвин;</w:t>
      </w:r>
    </w:p>
    <w:p w:rsidR="00727B3E" w:rsidRPr="00A11793" w:rsidRDefault="00727B3E" w:rsidP="00A11793">
      <w:pPr>
        <w:pStyle w:val="a3"/>
        <w:widowControl w:val="0"/>
        <w:numPr>
          <w:ilvl w:val="0"/>
          <w:numId w:val="6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11793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A11793">
        <w:rPr>
          <w:rFonts w:ascii="Times New Roman" w:hAnsi="Times New Roman" w:cs="Times New Roman"/>
          <w:sz w:val="28"/>
          <w:szCs w:val="28"/>
        </w:rPr>
        <w:t>.</w:t>
      </w: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Перечислите основные методы, используемые в экологических исследованиях:</w:t>
      </w:r>
    </w:p>
    <w:p w:rsidR="00A11793" w:rsidRDefault="00727B3E" w:rsidP="00A1179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Наблюдение и описание;</w:t>
      </w:r>
    </w:p>
    <w:p w:rsidR="00A11793" w:rsidRDefault="00727B3E" w:rsidP="00A1179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Сравнительный и исторический метод;</w:t>
      </w:r>
    </w:p>
    <w:p w:rsidR="00A11793" w:rsidRDefault="00727B3E" w:rsidP="00A1179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Экспериментальный метод;</w:t>
      </w:r>
    </w:p>
    <w:p w:rsidR="00A11793" w:rsidRDefault="00727B3E" w:rsidP="00A1179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Метод моделирования</w:t>
      </w:r>
      <w:r w:rsidR="00A11793">
        <w:rPr>
          <w:rFonts w:ascii="Times New Roman" w:hAnsi="Times New Roman" w:cs="Times New Roman"/>
          <w:sz w:val="28"/>
          <w:szCs w:val="28"/>
        </w:rPr>
        <w:t>;</w:t>
      </w:r>
    </w:p>
    <w:p w:rsidR="00727B3E" w:rsidRPr="00A11793" w:rsidRDefault="00727B3E" w:rsidP="00A11793">
      <w:pPr>
        <w:pStyle w:val="a3"/>
        <w:widowControl w:val="0"/>
        <w:numPr>
          <w:ilvl w:val="0"/>
          <w:numId w:val="7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Как называются компоненты неживой природы, которые воздействуют на организмы?</w:t>
      </w:r>
    </w:p>
    <w:p w:rsidR="00A11793" w:rsidRDefault="00727B3E" w:rsidP="00A11793">
      <w:pPr>
        <w:pStyle w:val="a3"/>
        <w:widowControl w:val="0"/>
        <w:numPr>
          <w:ilvl w:val="0"/>
          <w:numId w:val="8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абиотические факторы;</w:t>
      </w:r>
    </w:p>
    <w:p w:rsidR="00A11793" w:rsidRDefault="00727B3E" w:rsidP="00A11793">
      <w:pPr>
        <w:pStyle w:val="a3"/>
        <w:widowControl w:val="0"/>
        <w:numPr>
          <w:ilvl w:val="0"/>
          <w:numId w:val="8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биотические факторы;</w:t>
      </w:r>
    </w:p>
    <w:p w:rsidR="00727B3E" w:rsidRPr="00A11793" w:rsidRDefault="00727B3E" w:rsidP="00A11793">
      <w:pPr>
        <w:pStyle w:val="a3"/>
        <w:widowControl w:val="0"/>
        <w:numPr>
          <w:ilvl w:val="0"/>
          <w:numId w:val="8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антропогенные факторы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1793" w:rsidRPr="00727B3E" w:rsidRDefault="00A11793" w:rsidP="00A117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Самая крупная экосистема земного шара, оболочка Земли, характеризующаяся наличием жизни, называется... </w:t>
      </w:r>
    </w:p>
    <w:p w:rsidR="00A11793" w:rsidRDefault="00A11793" w:rsidP="00A11793">
      <w:pPr>
        <w:pStyle w:val="a3"/>
        <w:numPr>
          <w:ilvl w:val="0"/>
          <w:numId w:val="9"/>
        </w:numPr>
        <w:tabs>
          <w:tab w:val="left" w:pos="184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иосферой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11793" w:rsidRDefault="00A11793" w:rsidP="00A11793">
      <w:pPr>
        <w:pStyle w:val="a3"/>
        <w:numPr>
          <w:ilvl w:val="0"/>
          <w:numId w:val="9"/>
        </w:numPr>
        <w:tabs>
          <w:tab w:val="left" w:pos="184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Геосферой;</w:t>
      </w:r>
    </w:p>
    <w:p w:rsidR="00A11793" w:rsidRDefault="00A11793" w:rsidP="00A11793">
      <w:pPr>
        <w:pStyle w:val="a3"/>
        <w:numPr>
          <w:ilvl w:val="0"/>
          <w:numId w:val="9"/>
        </w:numPr>
        <w:tabs>
          <w:tab w:val="left" w:pos="184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Атмосферой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1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93" w:rsidRPr="00A11793" w:rsidRDefault="00A11793" w:rsidP="00A11793">
      <w:pPr>
        <w:pStyle w:val="a3"/>
        <w:numPr>
          <w:ilvl w:val="0"/>
          <w:numId w:val="9"/>
        </w:numPr>
        <w:tabs>
          <w:tab w:val="left" w:pos="184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93">
        <w:rPr>
          <w:rFonts w:ascii="Times New Roman" w:hAnsi="Times New Roman" w:cs="Times New Roman"/>
          <w:sz w:val="28"/>
          <w:szCs w:val="28"/>
        </w:rPr>
        <w:t>Архисферой</w:t>
      </w:r>
      <w:proofErr w:type="spellEnd"/>
      <w:r w:rsidRPr="00A1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Термин «экосистема» был предложен в 1935 году ученым …</w:t>
      </w:r>
    </w:p>
    <w:p w:rsidR="00A11793" w:rsidRDefault="00727B3E" w:rsidP="00A11793">
      <w:pPr>
        <w:pStyle w:val="a3"/>
        <w:widowControl w:val="0"/>
        <w:numPr>
          <w:ilvl w:val="0"/>
          <w:numId w:val="10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В. И. Вернадским;</w:t>
      </w:r>
    </w:p>
    <w:p w:rsidR="00A11793" w:rsidRDefault="00727B3E" w:rsidP="00A11793">
      <w:pPr>
        <w:pStyle w:val="a3"/>
        <w:widowControl w:val="0"/>
        <w:numPr>
          <w:ilvl w:val="0"/>
          <w:numId w:val="10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В. Н. Сукачевым;</w:t>
      </w:r>
    </w:p>
    <w:p w:rsidR="00A11793" w:rsidRDefault="00727B3E" w:rsidP="00A11793">
      <w:pPr>
        <w:pStyle w:val="a3"/>
        <w:widowControl w:val="0"/>
        <w:numPr>
          <w:ilvl w:val="0"/>
          <w:numId w:val="10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11793">
        <w:rPr>
          <w:rFonts w:ascii="Times New Roman" w:hAnsi="Times New Roman" w:cs="Times New Roman"/>
          <w:sz w:val="28"/>
          <w:szCs w:val="28"/>
        </w:rPr>
        <w:t>Тенсли;</w:t>
      </w:r>
      <w:proofErr w:type="spellEnd"/>
    </w:p>
    <w:p w:rsidR="00727B3E" w:rsidRPr="00A11793" w:rsidRDefault="00727B3E" w:rsidP="00A11793">
      <w:pPr>
        <w:pStyle w:val="a3"/>
        <w:widowControl w:val="0"/>
        <w:numPr>
          <w:ilvl w:val="0"/>
          <w:numId w:val="10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 xml:space="preserve">Г. Ф. </w:t>
      </w:r>
      <w:proofErr w:type="spellStart"/>
      <w:r w:rsidRPr="00A11793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A11793">
        <w:rPr>
          <w:rFonts w:ascii="Times New Roman" w:hAnsi="Times New Roman" w:cs="Times New Roman"/>
          <w:sz w:val="28"/>
          <w:szCs w:val="28"/>
        </w:rPr>
        <w:t>.</w:t>
      </w: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1793" w:rsidRDefault="00727B3E" w:rsidP="00727B3E">
      <w:pPr>
        <w:widowControl w:val="0"/>
        <w:numPr>
          <w:ilvl w:val="0"/>
          <w:numId w:val="4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Экологическая наука, изучающая закономерности общества</w:t>
      </w:r>
      <w:r w:rsidR="00A11793">
        <w:rPr>
          <w:rFonts w:ascii="Times New Roman" w:hAnsi="Times New Roman" w:cs="Times New Roman"/>
          <w:sz w:val="28"/>
          <w:szCs w:val="28"/>
        </w:rPr>
        <w:t xml:space="preserve"> с окружающей средой </w:t>
      </w:r>
    </w:p>
    <w:p w:rsidR="00A11793" w:rsidRDefault="00727B3E" w:rsidP="00A11793">
      <w:pPr>
        <w:pStyle w:val="a3"/>
        <w:widowControl w:val="0"/>
        <w:numPr>
          <w:ilvl w:val="0"/>
          <w:numId w:val="11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биологическая;</w:t>
      </w:r>
    </w:p>
    <w:p w:rsidR="00A11793" w:rsidRDefault="00727B3E" w:rsidP="00A11793">
      <w:pPr>
        <w:pStyle w:val="a3"/>
        <w:widowControl w:val="0"/>
        <w:numPr>
          <w:ilvl w:val="0"/>
          <w:numId w:val="11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93">
        <w:rPr>
          <w:rFonts w:ascii="Times New Roman" w:hAnsi="Times New Roman" w:cs="Times New Roman"/>
          <w:sz w:val="28"/>
          <w:szCs w:val="28"/>
        </w:rPr>
        <w:t>социальная;</w:t>
      </w:r>
      <w:proofErr w:type="spellEnd"/>
    </w:p>
    <w:p w:rsidR="00727B3E" w:rsidRPr="00A11793" w:rsidRDefault="00727B3E" w:rsidP="00A11793">
      <w:pPr>
        <w:pStyle w:val="a3"/>
        <w:widowControl w:val="0"/>
        <w:numPr>
          <w:ilvl w:val="0"/>
          <w:numId w:val="11"/>
        </w:numPr>
        <w:tabs>
          <w:tab w:val="left" w:pos="1985"/>
        </w:tabs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93">
        <w:rPr>
          <w:rFonts w:ascii="Times New Roman" w:hAnsi="Times New Roman" w:cs="Times New Roman"/>
          <w:sz w:val="28"/>
          <w:szCs w:val="28"/>
        </w:rPr>
        <w:t>природопользовательская</w:t>
      </w:r>
      <w:proofErr w:type="spellEnd"/>
      <w:r w:rsidRPr="00A1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lastRenderedPageBreak/>
        <w:t>К числу главных экологических проблем современности относятся:</w:t>
      </w:r>
    </w:p>
    <w:p w:rsidR="00A11793" w:rsidRDefault="00727B3E" w:rsidP="00A11793">
      <w:pPr>
        <w:pStyle w:val="a3"/>
        <w:widowControl w:val="0"/>
        <w:numPr>
          <w:ilvl w:val="0"/>
          <w:numId w:val="12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Возникновение новых видов домашних животных и растений;</w:t>
      </w:r>
    </w:p>
    <w:p w:rsidR="00A11793" w:rsidRDefault="00727B3E" w:rsidP="00A11793">
      <w:pPr>
        <w:pStyle w:val="a3"/>
        <w:widowControl w:val="0"/>
        <w:numPr>
          <w:ilvl w:val="0"/>
          <w:numId w:val="12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Выветривание горных пород и рост сейсмичности;</w:t>
      </w:r>
    </w:p>
    <w:p w:rsidR="00A11793" w:rsidRDefault="00727B3E" w:rsidP="00A11793">
      <w:pPr>
        <w:pStyle w:val="a3"/>
        <w:widowControl w:val="0"/>
        <w:numPr>
          <w:ilvl w:val="0"/>
          <w:numId w:val="12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Изменение темпов круговорота отдельных элементов;</w:t>
      </w:r>
    </w:p>
    <w:p w:rsidR="00727B3E" w:rsidRPr="00A11793" w:rsidRDefault="00727B3E" w:rsidP="00A11793">
      <w:pPr>
        <w:pStyle w:val="a3"/>
        <w:widowControl w:val="0"/>
        <w:numPr>
          <w:ilvl w:val="0"/>
          <w:numId w:val="12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Истончение озонового слоя и изменение климата.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A11793" w:rsidRPr="00727B3E" w:rsidRDefault="00A11793" w:rsidP="00A117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Главные загрязнители воздуха в городах </w:t>
      </w:r>
    </w:p>
    <w:p w:rsidR="00A11793" w:rsidRDefault="00A11793" w:rsidP="00A11793">
      <w:pPr>
        <w:pStyle w:val="a3"/>
        <w:widowControl w:val="0"/>
        <w:numPr>
          <w:ilvl w:val="0"/>
          <w:numId w:val="13"/>
        </w:numPr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 xml:space="preserve">легкая промышленность и хлебозаводы; </w:t>
      </w:r>
    </w:p>
    <w:p w:rsidR="00A11793" w:rsidRDefault="00A11793" w:rsidP="00A11793">
      <w:pPr>
        <w:pStyle w:val="a3"/>
        <w:widowControl w:val="0"/>
        <w:numPr>
          <w:ilvl w:val="0"/>
          <w:numId w:val="13"/>
        </w:numPr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различные пищевые комбинаты и типографии;</w:t>
      </w:r>
    </w:p>
    <w:p w:rsidR="00A11793" w:rsidRDefault="00A11793" w:rsidP="00A11793">
      <w:pPr>
        <w:pStyle w:val="a3"/>
        <w:widowControl w:val="0"/>
        <w:numPr>
          <w:ilvl w:val="0"/>
          <w:numId w:val="13"/>
        </w:numPr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энергетика и транспорт;</w:t>
      </w:r>
    </w:p>
    <w:p w:rsidR="00A11793" w:rsidRPr="00A11793" w:rsidRDefault="00A11793" w:rsidP="00A11793">
      <w:pPr>
        <w:pStyle w:val="a3"/>
        <w:widowControl w:val="0"/>
        <w:numPr>
          <w:ilvl w:val="0"/>
          <w:numId w:val="13"/>
        </w:numPr>
        <w:spacing w:before="19" w:after="0" w:line="240" w:lineRule="auto"/>
        <w:ind w:left="1843"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учреждения быта и строительные комбинаты.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A11793" w:rsidRDefault="00727B3E" w:rsidP="00A11793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ДЭ;</w:t>
      </w:r>
    </w:p>
    <w:p w:rsidR="00A11793" w:rsidRDefault="00727B3E" w:rsidP="00A11793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ПДУ;</w:t>
      </w:r>
    </w:p>
    <w:p w:rsidR="00A11793" w:rsidRDefault="00727B3E" w:rsidP="00A11793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ПДН;</w:t>
      </w:r>
    </w:p>
    <w:p w:rsidR="00727B3E" w:rsidRPr="00A11793" w:rsidRDefault="00727B3E" w:rsidP="00A11793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ПДК.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При размещении зданий, сооружений и иных объектов должно быть обеспечено…</w:t>
      </w:r>
    </w:p>
    <w:p w:rsidR="00A11793" w:rsidRDefault="00727B3E" w:rsidP="00A11793">
      <w:pPr>
        <w:pStyle w:val="a3"/>
        <w:widowControl w:val="0"/>
        <w:numPr>
          <w:ilvl w:val="0"/>
          <w:numId w:val="15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выполнение требований в области охраны окружающей среды;</w:t>
      </w:r>
    </w:p>
    <w:p w:rsidR="00A11793" w:rsidRDefault="00727B3E" w:rsidP="00A11793">
      <w:pPr>
        <w:pStyle w:val="a3"/>
        <w:widowControl w:val="0"/>
        <w:numPr>
          <w:ilvl w:val="0"/>
          <w:numId w:val="15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восстановление природной среды и воспроизводства природных ресурсов;</w:t>
      </w:r>
    </w:p>
    <w:p w:rsidR="00A11793" w:rsidRDefault="00727B3E" w:rsidP="00A11793">
      <w:pPr>
        <w:pStyle w:val="a3"/>
        <w:widowControl w:val="0"/>
        <w:numPr>
          <w:ilvl w:val="0"/>
          <w:numId w:val="15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 xml:space="preserve">соблюдение экологической безопасности с учетом отдаленных демографических </w:t>
      </w:r>
      <w:r w:rsidR="00A11793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 w:rsidRPr="00A11793">
        <w:rPr>
          <w:rFonts w:ascii="Times New Roman" w:hAnsi="Times New Roman" w:cs="Times New Roman"/>
          <w:sz w:val="28"/>
          <w:szCs w:val="28"/>
        </w:rPr>
        <w:t>эксплуатации указанных объектов;</w:t>
      </w:r>
    </w:p>
    <w:p w:rsidR="00A11793" w:rsidRDefault="00727B3E" w:rsidP="00A11793">
      <w:pPr>
        <w:pStyle w:val="a3"/>
        <w:widowControl w:val="0"/>
        <w:numPr>
          <w:ilvl w:val="0"/>
          <w:numId w:val="15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отсутствие в непосредственной близости от указанных объектов источников питьевого</w:t>
      </w:r>
      <w:r w:rsidR="00A11793">
        <w:rPr>
          <w:rFonts w:ascii="Times New Roman" w:hAnsi="Times New Roman" w:cs="Times New Roman"/>
          <w:sz w:val="28"/>
          <w:szCs w:val="28"/>
        </w:rPr>
        <w:t xml:space="preserve"> </w:t>
      </w:r>
      <w:r w:rsidRPr="00A11793"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727B3E" w:rsidRPr="00A11793" w:rsidRDefault="00727B3E" w:rsidP="00A11793">
      <w:pPr>
        <w:pStyle w:val="a3"/>
        <w:widowControl w:val="0"/>
        <w:numPr>
          <w:ilvl w:val="0"/>
          <w:numId w:val="15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Все выше перечисленное.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793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A11793" w:rsidRPr="00727B3E" w:rsidRDefault="00A11793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3E">
        <w:rPr>
          <w:rFonts w:ascii="Times New Roman" w:hAnsi="Times New Roman" w:cs="Times New Roman"/>
          <w:bCs/>
          <w:sz w:val="28"/>
          <w:szCs w:val="28"/>
        </w:rPr>
        <w:t xml:space="preserve">Решить задачу: </w:t>
      </w:r>
      <w:r w:rsidRPr="00727B3E">
        <w:rPr>
          <w:rFonts w:ascii="Times New Roman" w:hAnsi="Times New Roman" w:cs="Times New Roman"/>
          <w:sz w:val="28"/>
          <w:szCs w:val="28"/>
        </w:rPr>
        <w:t>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727B3E" w:rsidRDefault="00727B3E" w:rsidP="0072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B3E" w:rsidRDefault="00727B3E" w:rsidP="00727B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Морской транспорт чрезвычайно загрязняет Мировой океан. Выбрасываются консервные банки, пластиковые бутылки, бумажные и полиэтиленовые пакеты и другой мусор. Рыбаки оставляют в море рыболовные синтетические сети. Проанализируйте последствия загрязнения Мирового океана морским транспортом, предложите выход из данной экологической ситуации.</w:t>
      </w:r>
    </w:p>
    <w:p w:rsidR="00A11793" w:rsidRDefault="00A11793" w:rsidP="00A1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793" w:rsidRPr="00A11793" w:rsidRDefault="00A11793" w:rsidP="00A117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793">
        <w:rPr>
          <w:rFonts w:ascii="Times New Roman" w:hAnsi="Times New Roman" w:cs="Times New Roman"/>
          <w:sz w:val="28"/>
          <w:szCs w:val="28"/>
        </w:rPr>
        <w:t>Решить задачу:</w:t>
      </w:r>
      <w:r w:rsidRPr="00A1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793">
        <w:rPr>
          <w:rFonts w:ascii="Times New Roman" w:hAnsi="Times New Roman" w:cs="Times New Roman"/>
          <w:sz w:val="28"/>
          <w:szCs w:val="28"/>
        </w:rPr>
        <w:t xml:space="preserve">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</w:t>
      </w:r>
      <w:proofErr w:type="gramStart"/>
      <w:r w:rsidRPr="00A1179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11793">
        <w:rPr>
          <w:rFonts w:ascii="Times New Roman" w:hAnsi="Times New Roman" w:cs="Times New Roman"/>
          <w:sz w:val="28"/>
          <w:szCs w:val="28"/>
        </w:rPr>
        <w:t xml:space="preserve"> годы их высадки. В чем причина данных явлений?</w:t>
      </w:r>
    </w:p>
    <w:p w:rsidR="00A11793" w:rsidRPr="00727B3E" w:rsidRDefault="00A11793" w:rsidP="00A11793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11793" w:rsidRPr="00727B3E" w:rsidRDefault="00A11793" w:rsidP="00A117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Бесконтрольное применение минеральных удобрений (азотных и фосфорных) приводит к перенасыщению вод органическими соединениями. Это вызывает рост сине-зеленых водорослей. Опишите кратко дальнейшее развитие экологической ситуации и предложите пути ее решения</w:t>
      </w:r>
    </w:p>
    <w:p w:rsidR="00727B3E" w:rsidRPr="00727B3E" w:rsidRDefault="00727B3E" w:rsidP="00727B3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9" w:rsidRPr="00727B3E" w:rsidRDefault="008A2509" w:rsidP="00727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2509" w:rsidRPr="00727B3E" w:rsidSect="00A11793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5C4"/>
    <w:multiLevelType w:val="hybridMultilevel"/>
    <w:tmpl w:val="6E8A0392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A326A7"/>
    <w:multiLevelType w:val="hybridMultilevel"/>
    <w:tmpl w:val="0B0660B8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F24B65"/>
    <w:multiLevelType w:val="hybridMultilevel"/>
    <w:tmpl w:val="6F7428D2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0589"/>
    <w:multiLevelType w:val="hybridMultilevel"/>
    <w:tmpl w:val="3746F9E8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90239C"/>
    <w:multiLevelType w:val="hybridMultilevel"/>
    <w:tmpl w:val="A37414EA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100C78"/>
    <w:multiLevelType w:val="hybridMultilevel"/>
    <w:tmpl w:val="3812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378E"/>
    <w:multiLevelType w:val="hybridMultilevel"/>
    <w:tmpl w:val="4BC2B5D2"/>
    <w:lvl w:ilvl="0" w:tplc="F6A00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81676D"/>
    <w:multiLevelType w:val="hybridMultilevel"/>
    <w:tmpl w:val="92C40986"/>
    <w:lvl w:ilvl="0" w:tplc="D05E2B14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F3D35"/>
    <w:multiLevelType w:val="hybridMultilevel"/>
    <w:tmpl w:val="A92C80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6166"/>
    <w:multiLevelType w:val="hybridMultilevel"/>
    <w:tmpl w:val="A6AA4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565B2"/>
    <w:multiLevelType w:val="hybridMultilevel"/>
    <w:tmpl w:val="35B833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DE487A"/>
    <w:multiLevelType w:val="hybridMultilevel"/>
    <w:tmpl w:val="677207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65CCF"/>
    <w:multiLevelType w:val="hybridMultilevel"/>
    <w:tmpl w:val="87485F1A"/>
    <w:lvl w:ilvl="0" w:tplc="04190015">
      <w:start w:val="1"/>
      <w:numFmt w:val="upp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79FE4A27"/>
    <w:multiLevelType w:val="hybridMultilevel"/>
    <w:tmpl w:val="50842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17AAA"/>
    <w:multiLevelType w:val="hybridMultilevel"/>
    <w:tmpl w:val="B09CE7C6"/>
    <w:lvl w:ilvl="0" w:tplc="3E688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27B3E"/>
    <w:rsid w:val="00727B3E"/>
    <w:rsid w:val="008A2509"/>
    <w:rsid w:val="00A11793"/>
    <w:rsid w:val="00B9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2020-04-07T10:40:00Z</dcterms:created>
  <dcterms:modified xsi:type="dcterms:W3CDTF">2020-04-09T06:28:00Z</dcterms:modified>
</cp:coreProperties>
</file>