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6B" w:rsidRPr="0014476B" w:rsidRDefault="0014476B" w:rsidP="00144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6B"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14476B" w:rsidRPr="0014476B" w:rsidRDefault="0014476B" w:rsidP="00144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6B">
        <w:rPr>
          <w:rFonts w:ascii="Times New Roman" w:eastAsia="Times New Roman" w:hAnsi="Times New Roman" w:cs="Times New Roman"/>
          <w:sz w:val="28"/>
          <w:szCs w:val="28"/>
        </w:rPr>
        <w:t>Обществознание (вкл. экономику 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аво) для студентов группы 63-64 </w:t>
      </w:r>
      <w:r w:rsidRPr="0014476B">
        <w:rPr>
          <w:rFonts w:ascii="Times New Roman" w:eastAsia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отраслям).</w:t>
      </w:r>
    </w:p>
    <w:p w:rsidR="007C5019" w:rsidRDefault="00AD53B8" w:rsidP="007C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23.03. по 28</w:t>
      </w:r>
      <w:r w:rsidR="007C5019">
        <w:rPr>
          <w:rFonts w:ascii="Times New Roman" w:eastAsia="Times New Roman" w:hAnsi="Times New Roman" w:cs="Times New Roman"/>
          <w:sz w:val="28"/>
          <w:szCs w:val="28"/>
        </w:rPr>
        <w:t>.03.</w:t>
      </w:r>
    </w:p>
    <w:p w:rsidR="007C5019" w:rsidRDefault="007C5019" w:rsidP="007C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4A1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Раздел: Основные проблемы экономики России.</w:t>
      </w:r>
      <w:r w:rsidRPr="00204A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Элементы международной экономики. Мировая экономика. </w:t>
      </w:r>
    </w:p>
    <w:p w:rsidR="00AD53B8" w:rsidRPr="00204A1A" w:rsidRDefault="00AD53B8" w:rsidP="007C5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019" w:rsidRDefault="00AD53B8" w:rsidP="007C5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3B8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Выполнить практическую работу </w:t>
      </w:r>
      <w:r w:rsidR="00C85DD5">
        <w:rPr>
          <w:rFonts w:ascii="Times New Roman" w:eastAsia="Times New Roman" w:hAnsi="Times New Roman" w:cs="Times New Roman"/>
          <w:b/>
          <w:sz w:val="28"/>
          <w:szCs w:val="28"/>
        </w:rPr>
        <w:t xml:space="preserve">и тест </w:t>
      </w:r>
      <w:bookmarkStart w:id="0" w:name="_GoBack"/>
      <w:bookmarkEnd w:id="0"/>
      <w:r w:rsidRPr="00AD53B8">
        <w:rPr>
          <w:rFonts w:ascii="Times New Roman" w:eastAsia="Times New Roman" w:hAnsi="Times New Roman" w:cs="Times New Roman"/>
          <w:b/>
          <w:sz w:val="28"/>
          <w:szCs w:val="28"/>
        </w:rPr>
        <w:t>в тетради, сфотографировать и прислать мне.</w:t>
      </w:r>
    </w:p>
    <w:p w:rsidR="00AD53B8" w:rsidRPr="00AD53B8" w:rsidRDefault="00AD53B8" w:rsidP="007C5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84848"/>
          <w:sz w:val="22"/>
          <w:szCs w:val="22"/>
        </w:rPr>
      </w:pPr>
      <w:r w:rsidRPr="00FF1892">
        <w:rPr>
          <w:b/>
          <w:color w:val="484848"/>
          <w:sz w:val="22"/>
          <w:szCs w:val="22"/>
        </w:rPr>
        <w:t>Практическая работа № 23</w:t>
      </w:r>
    </w:p>
    <w:p w:rsidR="00AD53B8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84848"/>
          <w:sz w:val="22"/>
          <w:szCs w:val="22"/>
        </w:rPr>
      </w:pPr>
      <w:r w:rsidRPr="00FF1892">
        <w:rPr>
          <w:b/>
          <w:color w:val="484848"/>
          <w:sz w:val="22"/>
          <w:szCs w:val="22"/>
        </w:rPr>
        <w:t>Тема: «Особенности современной экономики России»</w:t>
      </w:r>
    </w:p>
    <w:p w:rsidR="00AD53B8" w:rsidRPr="00BB68AF" w:rsidRDefault="00AD53B8" w:rsidP="00AD5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Цель работы:</w:t>
      </w:r>
      <w:r w:rsidRPr="00BB68A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личности, ее культуры; формирование опыта применения полученных знаний и умений; овладение системой знаний об обществе; овладение умением получать и осмысливать социальную информацию.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>Экономика каждой страны имеет свои особенности, определяющие ее характер, структуру, динамику, место в мировом экономическом пространстве. К особенностям российской экономики относятся следующие характеристики: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>1) Экономика России является крупномасштабной, что определено большими размерами территории;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>2) Многообразие природных ресурсов – лесных, минеральных, земельных, водных;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>3) Социокультурное разнообразие. На территории России проживают представители более 100 национальностей и народностей;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>4) Дифференциация региональных показателей хозяйственного и социального развития 85 субъектов Российской Федерации;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 xml:space="preserve">5) Экономика России имеет многоукладный характер. После проведения реформ 1990-х </w:t>
      </w:r>
      <w:proofErr w:type="spellStart"/>
      <w:proofErr w:type="gramStart"/>
      <w:r w:rsidRPr="00FF1892">
        <w:rPr>
          <w:color w:val="484848"/>
          <w:sz w:val="22"/>
          <w:szCs w:val="22"/>
        </w:rPr>
        <w:t>гг</w:t>
      </w:r>
      <w:proofErr w:type="spellEnd"/>
      <w:proofErr w:type="gramEnd"/>
      <w:r w:rsidRPr="00FF1892">
        <w:rPr>
          <w:color w:val="484848"/>
          <w:sz w:val="22"/>
          <w:szCs w:val="22"/>
        </w:rPr>
        <w:t xml:space="preserve"> в России имеется несколько основных укладов: капиталистический, мелкотоварный (мелкие частные предприятия, фермеры, «челноки»), государственный, государственно-частный (смешанный).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>С начала 90-х годов ВВП России постоянно снижался. От приватизации госсектора бюджет фактически не пополнялся. Происходил активный вывоз капитала за рубеж. На какое-то время спад замедлило обесценивание накоплений населения - с 90-го по 92 гг. снижение экономических показателей было не таким сильным. С 1990 по 1999 происходил ежегодный спад ВВП от 12% до 33%.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>Однако с 2003 по 2013 год рост реального ВВП РФ с учётом инфляции составил лишь 48,2 %. В 2014 году в России началась рецессия из-за падения цен на нефть, санкций западных стран и последовавшего оттока капитала. Рост составил 0,6%. В 2015 году ВВП сократился на 3,7%. Ожидалось, что в 2016-м данная тенденция продолжится. Однако рост составил 0,3% [2].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>По данным Росстата, уровень ВВП России в 2017 году окончательно вышел в плюс и рецессия преодолена. Однако согласно экономистам БКС (</w:t>
      </w:r>
      <w:proofErr w:type="spellStart"/>
      <w:r w:rsidRPr="00FF1892">
        <w:rPr>
          <w:rFonts w:ascii="Arial" w:hAnsi="Arial" w:cs="Arial"/>
          <w:color w:val="333333"/>
          <w:sz w:val="22"/>
          <w:szCs w:val="22"/>
          <w:shd w:val="clear" w:color="auto" w:fill="FFFFFF"/>
        </w:rPr>
        <w:t>Брокеркредитсервис</w:t>
      </w:r>
      <w:proofErr w:type="spellEnd"/>
      <w:r w:rsidRPr="00FF1892">
        <w:rPr>
          <w:rFonts w:ascii="Arial" w:hAnsi="Arial" w:cs="Arial"/>
          <w:color w:val="333333"/>
          <w:sz w:val="22"/>
          <w:szCs w:val="22"/>
          <w:shd w:val="clear" w:color="auto" w:fill="FFFFFF"/>
        </w:rPr>
        <w:t>)</w:t>
      </w:r>
      <w:r w:rsidRPr="00FF1892">
        <w:rPr>
          <w:color w:val="484848"/>
          <w:sz w:val="22"/>
          <w:szCs w:val="22"/>
        </w:rPr>
        <w:t xml:space="preserve"> и ФК «</w:t>
      </w:r>
      <w:proofErr w:type="spellStart"/>
      <w:r w:rsidRPr="00FF1892">
        <w:rPr>
          <w:color w:val="484848"/>
          <w:sz w:val="22"/>
          <w:szCs w:val="22"/>
        </w:rPr>
        <w:t>Уралсиб</w:t>
      </w:r>
      <w:proofErr w:type="spellEnd"/>
      <w:r w:rsidRPr="00FF1892">
        <w:rPr>
          <w:color w:val="484848"/>
          <w:sz w:val="22"/>
          <w:szCs w:val="22"/>
        </w:rPr>
        <w:t xml:space="preserve">» это было достигнуто посредством роста цен на нефть и </w:t>
      </w:r>
      <w:proofErr w:type="spellStart"/>
      <w:r w:rsidRPr="00FF1892">
        <w:rPr>
          <w:color w:val="484848"/>
          <w:sz w:val="22"/>
          <w:szCs w:val="22"/>
        </w:rPr>
        <w:t>гособоронзаказа</w:t>
      </w:r>
      <w:proofErr w:type="spellEnd"/>
      <w:r w:rsidRPr="00FF1892">
        <w:rPr>
          <w:color w:val="484848"/>
          <w:sz w:val="22"/>
          <w:szCs w:val="22"/>
        </w:rPr>
        <w:t xml:space="preserve">, остальная же экономика либо </w:t>
      </w:r>
      <w:proofErr w:type="spellStart"/>
      <w:r w:rsidRPr="00FF1892">
        <w:rPr>
          <w:color w:val="484848"/>
          <w:sz w:val="22"/>
          <w:szCs w:val="22"/>
        </w:rPr>
        <w:t>стагнирует</w:t>
      </w:r>
      <w:proofErr w:type="spellEnd"/>
      <w:r w:rsidRPr="00FF1892">
        <w:rPr>
          <w:color w:val="484848"/>
          <w:sz w:val="22"/>
          <w:szCs w:val="22"/>
        </w:rPr>
        <w:t xml:space="preserve">, либо снижается. Согласно данным ВШЭ (высшая школа экономики) доля секторов, связанных с добычей сырья, в российском ВВП выросла с 7,8% в 2013 году до 8,2% в 2016-м. Доля оборонных производств и </w:t>
      </w:r>
      <w:proofErr w:type="spellStart"/>
      <w:r w:rsidRPr="00FF1892">
        <w:rPr>
          <w:color w:val="484848"/>
          <w:sz w:val="22"/>
          <w:szCs w:val="22"/>
        </w:rPr>
        <w:t>госуправления</w:t>
      </w:r>
      <w:proofErr w:type="spellEnd"/>
      <w:r w:rsidRPr="00FF1892">
        <w:rPr>
          <w:color w:val="484848"/>
          <w:sz w:val="22"/>
          <w:szCs w:val="22"/>
        </w:rPr>
        <w:t xml:space="preserve"> поднялась с 5,5% до 5,8%, тем самым общий вес в экономике сырьевых и военных отраслей достиг </w:t>
      </w:r>
      <w:proofErr w:type="gramStart"/>
      <w:r w:rsidRPr="00FF1892">
        <w:rPr>
          <w:color w:val="484848"/>
          <w:sz w:val="22"/>
          <w:szCs w:val="22"/>
        </w:rPr>
        <w:t>максимума</w:t>
      </w:r>
      <w:proofErr w:type="gramEnd"/>
      <w:r w:rsidRPr="00FF1892">
        <w:rPr>
          <w:color w:val="484848"/>
          <w:sz w:val="22"/>
          <w:szCs w:val="22"/>
        </w:rPr>
        <w:t xml:space="preserve"> по крайней мере с 2011 года.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 xml:space="preserve">Экономика РФ сейчас растет почти теми же темпами, что и, например, США или Германия. Это следует из международных сопоставлений Росстата. Но с такими показателями стране не выполнить поставленную президентом Владимиром Путиным задачу – догнать и перегнать мир. Россия могла бы себе позволить «американские» или «немецкие» темпы роста только в том случае, если бы уже сейчас была развитой экономикой. В противном случае рост на 1,5–2% в год рискует окончательно перевести Россию из разряда </w:t>
      </w:r>
      <w:proofErr w:type="gramStart"/>
      <w:r w:rsidRPr="00FF1892">
        <w:rPr>
          <w:color w:val="484848"/>
          <w:sz w:val="22"/>
          <w:szCs w:val="22"/>
        </w:rPr>
        <w:t>развивающихся</w:t>
      </w:r>
      <w:proofErr w:type="gramEnd"/>
      <w:r w:rsidRPr="00FF1892">
        <w:rPr>
          <w:color w:val="484848"/>
          <w:sz w:val="22"/>
          <w:szCs w:val="22"/>
        </w:rPr>
        <w:t xml:space="preserve"> в отстающие.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lastRenderedPageBreak/>
        <w:t>Взяв за основу данные международной статистики, Росстат провел сопоставление экономических показателей РФ и других стран. И по этому сопоставлению видно, что по темпам экономического роста Россия сейчас находится в одной группе с развитыми государствами, причем РФ по</w:t>
      </w:r>
      <w:r w:rsidRPr="00610F20">
        <w:rPr>
          <w:color w:val="484848"/>
          <w:sz w:val="20"/>
          <w:szCs w:val="20"/>
        </w:rPr>
        <w:t xml:space="preserve"> </w:t>
      </w:r>
      <w:r w:rsidRPr="00FF1892">
        <w:rPr>
          <w:color w:val="484848"/>
          <w:sz w:val="22"/>
          <w:szCs w:val="22"/>
        </w:rPr>
        <w:t>итогам второго квартала даже немного их обогнала.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> 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noProof/>
          <w:color w:val="484848"/>
          <w:sz w:val="22"/>
          <w:szCs w:val="22"/>
        </w:rPr>
        <w:drawing>
          <wp:inline distT="0" distB="0" distL="0" distR="0" wp14:anchorId="0A63EF03" wp14:editId="36D501A9">
            <wp:extent cx="5937885" cy="3048000"/>
            <wp:effectExtent l="0" t="0" r="5715" b="0"/>
            <wp:docPr id="1" name="Рисунок 1" descr="https://sibac.info/files/2018_01_09_studmeghdis/Lubygina1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bac.info/files/2018_01_09_studmeghdis/Lubygina1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rStyle w:val="a5"/>
          <w:color w:val="484848"/>
          <w:sz w:val="22"/>
          <w:szCs w:val="22"/>
          <w:bdr w:val="none" w:sz="0" w:space="0" w:color="auto" w:frame="1"/>
        </w:rPr>
        <w:t xml:space="preserve">Рисунок 1. Темпы прироста ВВП во II квартале 2017 года в сравнении с II кварталом 2016 года, </w:t>
      </w:r>
      <w:proofErr w:type="gramStart"/>
      <w:r w:rsidRPr="00FF1892">
        <w:rPr>
          <w:rStyle w:val="a5"/>
          <w:color w:val="484848"/>
          <w:sz w:val="22"/>
          <w:szCs w:val="22"/>
          <w:bdr w:val="none" w:sz="0" w:space="0" w:color="auto" w:frame="1"/>
        </w:rPr>
        <w:t>в</w:t>
      </w:r>
      <w:proofErr w:type="gramEnd"/>
      <w:r w:rsidRPr="00FF1892">
        <w:rPr>
          <w:rStyle w:val="a5"/>
          <w:color w:val="484848"/>
          <w:sz w:val="22"/>
          <w:szCs w:val="22"/>
          <w:bdr w:val="none" w:sz="0" w:space="0" w:color="auto" w:frame="1"/>
        </w:rPr>
        <w:t xml:space="preserve"> % 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> 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 xml:space="preserve">Во втором квартале 2017-го ВВП РФ вырос на 2,5% в годовом выражении, а ВВП США – на 2,1%, Германии – на 2,1%, Японии – на 2%, Франции – на 1,8%, Великобритании – </w:t>
      </w:r>
      <w:proofErr w:type="gramStart"/>
      <w:r w:rsidRPr="00FF1892">
        <w:rPr>
          <w:color w:val="484848"/>
          <w:sz w:val="22"/>
          <w:szCs w:val="22"/>
        </w:rPr>
        <w:t>на</w:t>
      </w:r>
      <w:proofErr w:type="gramEnd"/>
      <w:r w:rsidRPr="00FF1892">
        <w:rPr>
          <w:color w:val="484848"/>
          <w:sz w:val="22"/>
          <w:szCs w:val="22"/>
        </w:rPr>
        <w:t xml:space="preserve"> 1,7%. </w:t>
      </w:r>
      <w:proofErr w:type="gramStart"/>
      <w:r w:rsidRPr="00FF1892">
        <w:rPr>
          <w:color w:val="484848"/>
          <w:sz w:val="22"/>
          <w:szCs w:val="22"/>
        </w:rPr>
        <w:t>За</w:t>
      </w:r>
      <w:proofErr w:type="gramEnd"/>
      <w:r w:rsidRPr="00FF1892">
        <w:rPr>
          <w:color w:val="484848"/>
          <w:sz w:val="22"/>
          <w:szCs w:val="22"/>
        </w:rPr>
        <w:t xml:space="preserve"> пределами этой группы остались развивающиеся страны. Причем одни из них – безусловные лидеры, демонстрирующие недостижимые ни для России, ни для развитых государств темпы роста: Индия, Китай. Другие – аутсайдеры, ВВП которых либо </w:t>
      </w:r>
      <w:proofErr w:type="gramStart"/>
      <w:r w:rsidRPr="00FF1892">
        <w:rPr>
          <w:color w:val="484848"/>
          <w:sz w:val="22"/>
          <w:szCs w:val="22"/>
        </w:rPr>
        <w:t>вяло</w:t>
      </w:r>
      <w:proofErr w:type="gramEnd"/>
      <w:r w:rsidRPr="00FF1892">
        <w:rPr>
          <w:color w:val="484848"/>
          <w:sz w:val="22"/>
          <w:szCs w:val="22"/>
        </w:rPr>
        <w:t xml:space="preserve"> растет (ЮАР), либо сокращается – Бразилия.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>По прогнозу Международного валютного фонда (МВФ), российская экономика в 2017–2018 годах будет расти на 1,4% в год, затем вплоть до 2022-го экономический ро</w:t>
      </w:r>
      <w:proofErr w:type="gramStart"/>
      <w:r w:rsidRPr="00FF1892">
        <w:rPr>
          <w:color w:val="484848"/>
          <w:sz w:val="22"/>
          <w:szCs w:val="22"/>
        </w:rPr>
        <w:t>ст в РФ</w:t>
      </w:r>
      <w:proofErr w:type="gramEnd"/>
      <w:r w:rsidRPr="00FF1892">
        <w:rPr>
          <w:color w:val="484848"/>
          <w:sz w:val="22"/>
          <w:szCs w:val="22"/>
        </w:rPr>
        <w:t xml:space="preserve"> не превысит 1,5% в год. Правительственные прогнозы сейчас почти совпадают с оценками МВФ, разве что только по итогам 2017 года Минэкономразвития (МЭР) ожидает более ощутимый рост. Целью стратегии 2020  является «достижение уровня экономического и социального развития, соответствующего статусу России как ведущей мировой державы XXI века, с привлекательным образом жизни, занимающей передовые позиции в глобальной экономической конкуренции и надёжно обеспечивающей национальную безопасность и реализацию конституционных прав граждан».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>В частности, Россия к 2020 году должна войти в пятерку стран-лидеров по объёму ВВП (по паритету покупательной способности), благосостояние россиян достигнет сегодняшнего уровня самых развитых стран, а средняя ожидаемая продолжительность жизни — примерно 72 года.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>Фактором, определяющим рост российской экономики к 2020 году, должно стать ускоренное внедрение информационно-коммуникационных технологий, а именно формирование современной информационной и телекоммуникационной инфраструктуры и стимулирование распространения информационно-коммуникационных технологий в социально-экономической сфере и государственном управлении.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 xml:space="preserve">Общий объём предоставляемых информационно-коммуникационных услуг вырастет к 2020-му году по сравнению с 2007-м годом почти в 10 раз. По прогнозам экспертов к 2020-му году должно завершится догоняющее </w:t>
      </w:r>
      <w:proofErr w:type="gramStart"/>
      <w:r w:rsidRPr="00FF1892">
        <w:rPr>
          <w:color w:val="484848"/>
          <w:sz w:val="22"/>
          <w:szCs w:val="22"/>
        </w:rPr>
        <w:t>развитие</w:t>
      </w:r>
      <w:proofErr w:type="gramEnd"/>
      <w:r w:rsidRPr="00FF1892">
        <w:rPr>
          <w:color w:val="484848"/>
          <w:sz w:val="22"/>
          <w:szCs w:val="22"/>
        </w:rPr>
        <w:t xml:space="preserve"> и экономика России выйдет на новый этап развития</w:t>
      </w:r>
      <w:r w:rsidRPr="00FF1892">
        <w:rPr>
          <w:color w:val="484848"/>
          <w:sz w:val="22"/>
          <w:szCs w:val="22"/>
          <w:bdr w:val="none" w:sz="0" w:space="0" w:color="auto" w:frame="1"/>
        </w:rPr>
        <w:br/>
      </w:r>
      <w:r w:rsidRPr="00FF1892">
        <w:rPr>
          <w:color w:val="484848"/>
          <w:sz w:val="22"/>
          <w:szCs w:val="22"/>
          <w:bdr w:val="none" w:sz="0" w:space="0" w:color="auto" w:frame="1"/>
        </w:rPr>
        <w:br/>
      </w:r>
      <w:r w:rsidRPr="00FF1892">
        <w:rPr>
          <w:color w:val="484848"/>
          <w:sz w:val="22"/>
          <w:szCs w:val="22"/>
        </w:rPr>
        <w:t>Вопросы: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>1.Охарактеризуйте особенности российской экономики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>2.Какие изменения происходили с ВВП с начала 90-х годов по 2017 год?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i w:val="0"/>
          <w:color w:val="484848"/>
          <w:sz w:val="22"/>
          <w:szCs w:val="22"/>
          <w:bdr w:val="none" w:sz="0" w:space="0" w:color="auto" w:frame="1"/>
        </w:rPr>
      </w:pPr>
      <w:r w:rsidRPr="00FF1892">
        <w:rPr>
          <w:color w:val="484848"/>
          <w:sz w:val="22"/>
          <w:szCs w:val="22"/>
        </w:rPr>
        <w:lastRenderedPageBreak/>
        <w:t xml:space="preserve">3.Изобразить на графике </w:t>
      </w:r>
      <w:r w:rsidRPr="00FF1892">
        <w:rPr>
          <w:rStyle w:val="a5"/>
          <w:color w:val="484848"/>
          <w:sz w:val="22"/>
          <w:szCs w:val="22"/>
          <w:bdr w:val="none" w:sz="0" w:space="0" w:color="auto" w:frame="1"/>
        </w:rPr>
        <w:t>темпы прироста ВВП во II квартале 2017 года в сравнении с II кварталом 2016 года.</w:t>
      </w: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rStyle w:val="a5"/>
          <w:color w:val="484848"/>
          <w:sz w:val="22"/>
          <w:szCs w:val="22"/>
          <w:bdr w:val="none" w:sz="0" w:space="0" w:color="auto" w:frame="1"/>
        </w:rPr>
        <w:t>4. Какие прогнозы дают эксперты о росте экономики России?</w:t>
      </w:r>
    </w:p>
    <w:p w:rsidR="00AD53B8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>5. Назовите фактор, определяющий рост российской экономики к 2020 году.</w:t>
      </w:r>
    </w:p>
    <w:p w:rsidR="00074783" w:rsidRDefault="00074783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</w:p>
    <w:p w:rsidR="00074783" w:rsidRPr="00074783" w:rsidRDefault="00074783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84848"/>
          <w:sz w:val="28"/>
          <w:szCs w:val="28"/>
        </w:rPr>
      </w:pPr>
      <w:r w:rsidRPr="00074783">
        <w:rPr>
          <w:b/>
          <w:color w:val="484848"/>
          <w:sz w:val="28"/>
          <w:szCs w:val="28"/>
        </w:rPr>
        <w:t>Выполнить тест на закрепление темы экономика:</w:t>
      </w:r>
    </w:p>
    <w:p w:rsidR="00E47646" w:rsidRDefault="00E47646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</w:p>
    <w:p w:rsidR="004C0D33" w:rsidRPr="004C0D33" w:rsidRDefault="004C0D33" w:rsidP="004C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по обществознанию. Тема «Экономика». 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государством налог в виде надбавки к цене на определенные товары – это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прямой налог                                       2) косвенный налог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государственная пошлина (сбор)          4) натуральный налог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Рыночная система хозяйствования  функционирует при обязательном условии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низкого уровня безработицы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высокого потребительского спроса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внедрения достижений науки в производство</w:t>
      </w:r>
    </w:p>
    <w:p w:rsidR="004C0D33" w:rsidRPr="004C0D33" w:rsidRDefault="004C0D33" w:rsidP="004C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4C0D33">
        <w:rPr>
          <w:rFonts w:ascii="Times New Roman" w:eastAsia="Calibri" w:hAnsi="Times New Roman" w:cs="Times New Roman"/>
          <w:sz w:val="24"/>
          <w:szCs w:val="24"/>
        </w:rPr>
        <w:t>Ро</w:t>
      </w:r>
      <w:proofErr w:type="gramStart"/>
      <w:r w:rsidRPr="004C0D33">
        <w:rPr>
          <w:rFonts w:ascii="Times New Roman" w:eastAsia="Calibri" w:hAnsi="Times New Roman" w:cs="Times New Roman"/>
          <w:sz w:val="24"/>
          <w:szCs w:val="24"/>
        </w:rPr>
        <w:t>ст спр</w:t>
      </w:r>
      <w:proofErr w:type="gramEnd"/>
      <w:r w:rsidRPr="004C0D33">
        <w:rPr>
          <w:rFonts w:ascii="Times New Roman" w:eastAsia="Calibri" w:hAnsi="Times New Roman" w:cs="Times New Roman"/>
          <w:sz w:val="24"/>
          <w:szCs w:val="24"/>
        </w:rPr>
        <w:t>оса на компьютеры, отличающиеся более мощными процессорами, сотовые телефоны, аудио- и видеоаппаратуру отражает ситуацию, сложившуюся на рынке:</w:t>
      </w:r>
    </w:p>
    <w:p w:rsidR="004C0D33" w:rsidRPr="004C0D33" w:rsidRDefault="004C0D33" w:rsidP="004C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sz w:val="24"/>
          <w:szCs w:val="24"/>
        </w:rPr>
        <w:t xml:space="preserve">1) сырья и материалов;                              2) товаров и услуг;               </w:t>
      </w:r>
    </w:p>
    <w:p w:rsidR="004C0D33" w:rsidRPr="004C0D33" w:rsidRDefault="004C0D33" w:rsidP="004C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sz w:val="24"/>
          <w:szCs w:val="24"/>
        </w:rPr>
        <w:t xml:space="preserve">3) капиталов;                                            4) </w:t>
      </w:r>
      <w:proofErr w:type="gramStart"/>
      <w:r w:rsidRPr="004C0D33">
        <w:rPr>
          <w:rFonts w:ascii="Times New Roman" w:eastAsia="Calibri" w:hAnsi="Times New Roman" w:cs="Times New Roman"/>
          <w:sz w:val="24"/>
          <w:szCs w:val="24"/>
        </w:rPr>
        <w:t>фондовом</w:t>
      </w:r>
      <w:proofErr w:type="gramEnd"/>
      <w:r w:rsidRPr="004C0D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D33" w:rsidRPr="004C0D33" w:rsidRDefault="004C0D33" w:rsidP="004C0D33">
      <w:pPr>
        <w:autoSpaceDE w:val="0"/>
        <w:autoSpaceDN w:val="0"/>
        <w:adjustRightInd w:val="0"/>
        <w:spacing w:after="0" w:line="240" w:lineRule="auto"/>
        <w:ind w:right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4C0D33">
        <w:rPr>
          <w:rFonts w:ascii="Times New Roman" w:eastAsia="Calibri" w:hAnsi="Times New Roman" w:cs="Times New Roman"/>
          <w:sz w:val="24"/>
          <w:szCs w:val="24"/>
        </w:rPr>
        <w:t>Верны ли следующие суждения о налогах?</w:t>
      </w:r>
    </w:p>
    <w:p w:rsidR="004C0D33" w:rsidRPr="004C0D33" w:rsidRDefault="004C0D33" w:rsidP="004C0D33">
      <w:pPr>
        <w:autoSpaceDE w:val="0"/>
        <w:autoSpaceDN w:val="0"/>
        <w:adjustRightInd w:val="0"/>
        <w:spacing w:after="0" w:line="240" w:lineRule="auto"/>
        <w:ind w:right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sz w:val="24"/>
          <w:szCs w:val="24"/>
        </w:rPr>
        <w:t>А. единый социальный налог относится к прямым налогам;</w:t>
      </w:r>
    </w:p>
    <w:p w:rsidR="004C0D33" w:rsidRPr="004C0D33" w:rsidRDefault="004C0D33" w:rsidP="004C0D33">
      <w:pPr>
        <w:autoSpaceDE w:val="0"/>
        <w:autoSpaceDN w:val="0"/>
        <w:adjustRightInd w:val="0"/>
        <w:spacing w:after="0" w:line="240" w:lineRule="auto"/>
        <w:ind w:right="1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sz w:val="24"/>
          <w:szCs w:val="24"/>
        </w:rPr>
        <w:t>Б. налог с продаж относится к прямым налогам.</w:t>
      </w:r>
    </w:p>
    <w:p w:rsidR="004C0D33" w:rsidRPr="004C0D33" w:rsidRDefault="004C0D33" w:rsidP="004C0D33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 w:rsidRPr="004C0D33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4C0D33">
        <w:rPr>
          <w:rFonts w:ascii="Times New Roman" w:eastAsia="Calibri" w:hAnsi="Times New Roman" w:cs="Times New Roman"/>
          <w:sz w:val="24"/>
          <w:szCs w:val="24"/>
        </w:rPr>
        <w:t xml:space="preserve">;                                 2) верно только Б;       </w:t>
      </w:r>
    </w:p>
    <w:p w:rsidR="004C0D33" w:rsidRPr="004C0D33" w:rsidRDefault="004C0D33" w:rsidP="004C0D33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sz w:val="24"/>
          <w:szCs w:val="24"/>
        </w:rPr>
        <w:t>3) верны и</w:t>
      </w:r>
      <w:proofErr w:type="gramStart"/>
      <w:r w:rsidRPr="004C0D33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4C0D33">
        <w:rPr>
          <w:rFonts w:ascii="Times New Roman" w:eastAsia="Calibri" w:hAnsi="Times New Roman" w:cs="Times New Roman"/>
          <w:sz w:val="24"/>
          <w:szCs w:val="24"/>
        </w:rPr>
        <w:t>, и Б;                                 4) оба суждения неверны.</w:t>
      </w:r>
    </w:p>
    <w:p w:rsidR="004C0D33" w:rsidRPr="004C0D33" w:rsidRDefault="004C0D33" w:rsidP="004C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b/>
          <w:sz w:val="24"/>
          <w:szCs w:val="24"/>
        </w:rPr>
        <w:t xml:space="preserve"> 5. </w:t>
      </w:r>
      <w:r w:rsidRPr="004C0D33">
        <w:rPr>
          <w:rFonts w:ascii="Times New Roman" w:eastAsia="Calibri" w:hAnsi="Times New Roman" w:cs="Times New Roman"/>
          <w:sz w:val="24"/>
          <w:szCs w:val="24"/>
        </w:rPr>
        <w:t>К ценным бумагам не относится:</w:t>
      </w:r>
    </w:p>
    <w:p w:rsidR="004C0D33" w:rsidRPr="004C0D33" w:rsidRDefault="004C0D33" w:rsidP="004C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sz w:val="24"/>
          <w:szCs w:val="24"/>
        </w:rPr>
        <w:t>1) вексель;       2) налоговая декларация;    3) облигация;            4) акция.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Рыночные цены на товары в экономике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определяют налоги на производителя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увеличивают издержки производства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рационально соизмеряют производство с потреблением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всегда зависят от производителя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7.</w:t>
      </w: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 ли следующие суждения о монополиях?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Возникновение в условиях рыночной экономики монополистических объединений устраняет конкуренцию.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Цель антимонопольного законодательства – ограничить на рынке диктат монополий.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2) верно только Б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                          4) оба суждения неверны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Экономика изучает проблему использования ограниченных ресурсов в целях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создания условий для роста спроса на них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удовлетворения общественных потребностей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достижения стабильного развития экономики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снижения загрязнения окружающей среды</w:t>
      </w:r>
    </w:p>
    <w:p w:rsidR="004C0D33" w:rsidRPr="004C0D33" w:rsidRDefault="004C0D33" w:rsidP="004C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b/>
          <w:sz w:val="24"/>
          <w:szCs w:val="24"/>
        </w:rPr>
        <w:t xml:space="preserve"> 9. </w:t>
      </w:r>
      <w:r w:rsidRPr="004C0D33">
        <w:rPr>
          <w:rFonts w:ascii="Times New Roman" w:eastAsia="Calibri" w:hAnsi="Times New Roman" w:cs="Times New Roman"/>
          <w:sz w:val="24"/>
          <w:szCs w:val="24"/>
        </w:rPr>
        <w:t>Признаком рыночной экономики является:</w:t>
      </w:r>
    </w:p>
    <w:p w:rsidR="004C0D33" w:rsidRPr="004C0D33" w:rsidRDefault="004C0D33" w:rsidP="004C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sz w:val="24"/>
          <w:szCs w:val="24"/>
        </w:rPr>
        <w:t>1) свобода предпринимательской деятельности;</w:t>
      </w:r>
    </w:p>
    <w:p w:rsidR="004C0D33" w:rsidRPr="004C0D33" w:rsidRDefault="004C0D33" w:rsidP="004C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sz w:val="24"/>
          <w:szCs w:val="24"/>
        </w:rPr>
        <w:t>2) господство государственной формы собственности;</w:t>
      </w:r>
    </w:p>
    <w:p w:rsidR="004C0D33" w:rsidRPr="004C0D33" w:rsidRDefault="004C0D33" w:rsidP="004C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sz w:val="24"/>
          <w:szCs w:val="24"/>
        </w:rPr>
        <w:t>3) централизованное распределение ресурсов;</w:t>
      </w:r>
    </w:p>
    <w:p w:rsidR="004C0D33" w:rsidRPr="004C0D33" w:rsidRDefault="004C0D33" w:rsidP="004C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sz w:val="24"/>
          <w:szCs w:val="24"/>
        </w:rPr>
        <w:t>4) директивное планирование хозяйственной деятельности.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10.</w:t>
      </w: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расходной части государственного бюджета иллюстрирует экономическую деятельность в сфере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потребления           2) обмена        3) производства     4) распределения.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D33" w:rsidRPr="004C0D33" w:rsidRDefault="004C0D33" w:rsidP="004C0D3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C0D33">
        <w:rPr>
          <w:rFonts w:ascii="Times New Roman" w:eastAsia="Calibri" w:hAnsi="Times New Roman" w:cs="Times New Roman"/>
          <w:sz w:val="24"/>
          <w:szCs w:val="24"/>
        </w:rPr>
        <w:t>. Заполните пропу</w:t>
      </w:r>
      <w:proofErr w:type="gramStart"/>
      <w:r w:rsidRPr="004C0D33">
        <w:rPr>
          <w:rFonts w:ascii="Times New Roman" w:eastAsia="Calibri" w:hAnsi="Times New Roman" w:cs="Times New Roman"/>
          <w:sz w:val="24"/>
          <w:szCs w:val="24"/>
        </w:rPr>
        <w:t>ск в сх</w:t>
      </w:r>
      <w:proofErr w:type="gramEnd"/>
      <w:r w:rsidRPr="004C0D33">
        <w:rPr>
          <w:rFonts w:ascii="Times New Roman" w:eastAsia="Calibri" w:hAnsi="Times New Roman" w:cs="Times New Roman"/>
          <w:sz w:val="24"/>
          <w:szCs w:val="24"/>
        </w:rPr>
        <w:t>еме.</w:t>
      </w:r>
    </w:p>
    <w:p w:rsidR="004C0D33" w:rsidRPr="004C0D33" w:rsidRDefault="004C0D33" w:rsidP="004C0D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288290</wp:posOffset>
                </wp:positionV>
                <wp:extent cx="262255" cy="191135"/>
                <wp:effectExtent l="41910" t="11430" r="10160" b="546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25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54.5pt;margin-top:22.7pt;width:20.65pt;height:15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288290</wp:posOffset>
                </wp:positionV>
                <wp:extent cx="309880" cy="191135"/>
                <wp:effectExtent l="10160" t="11430" r="41910" b="546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92.75pt;margin-top:22.7pt;width:24.4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87630</wp:posOffset>
                </wp:positionV>
                <wp:extent cx="2337435" cy="270510"/>
                <wp:effectExtent l="6350" t="10795" r="8890" b="1397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33" w:rsidRPr="00870A0A" w:rsidRDefault="004C0D33" w:rsidP="004C0D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70A0A">
                              <w:rPr>
                                <w:sz w:val="24"/>
                                <w:szCs w:val="24"/>
                              </w:rPr>
                              <w:t>Типы экономических систем</w:t>
                            </w:r>
                          </w:p>
                          <w:p w:rsidR="004C0D33" w:rsidRDefault="004C0D33" w:rsidP="004C0D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91.45pt;margin-top:6.9pt;width:184.0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">
                <v:textbox>
                  <w:txbxContent>
                    <w:p w:rsidR="004C0D33" w:rsidRPr="00870A0A" w:rsidRDefault="004C0D33" w:rsidP="004C0D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870A0A">
                        <w:rPr>
                          <w:sz w:val="24"/>
                          <w:szCs w:val="24"/>
                        </w:rPr>
                        <w:t>Типы экономических систем</w:t>
                      </w:r>
                    </w:p>
                    <w:p w:rsidR="004C0D33" w:rsidRDefault="004C0D33" w:rsidP="004C0D33"/>
                  </w:txbxContent>
                </v:textbox>
              </v:shape>
            </w:pict>
          </mc:Fallback>
        </mc:AlternateContent>
      </w:r>
    </w:p>
    <w:p w:rsidR="004C0D33" w:rsidRPr="004C0D33" w:rsidRDefault="004C0D33" w:rsidP="004C0D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55880</wp:posOffset>
                </wp:positionV>
                <wp:extent cx="0" cy="254000"/>
                <wp:effectExtent l="56515" t="5080" r="57785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2.65pt;margin-top:4.4pt;width:0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Ga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">
                <v:stroke endarrow="block"/>
              </v:shape>
            </w:pict>
          </mc:Fallback>
        </mc:AlternateContent>
      </w:r>
    </w:p>
    <w:p w:rsidR="004C0D33" w:rsidRPr="004C0D33" w:rsidRDefault="004C0D33" w:rsidP="004C0D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-6985</wp:posOffset>
                </wp:positionV>
                <wp:extent cx="1463040" cy="286385"/>
                <wp:effectExtent l="13335" t="6350" r="9525" b="120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33" w:rsidRDefault="004C0D33" w:rsidP="004C0D33">
                            <w:r>
                              <w:t xml:space="preserve">Рыночная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270.5pt;margin-top:-.55pt;width:115.2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">
                <v:textbox>
                  <w:txbxContent>
                    <w:p w:rsidR="004C0D33" w:rsidRDefault="004C0D33" w:rsidP="004C0D33">
                      <w:r>
                        <w:t xml:space="preserve">Рыночная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8255</wp:posOffset>
                </wp:positionV>
                <wp:extent cx="1470660" cy="286385"/>
                <wp:effectExtent l="6350" t="12065" r="889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33" w:rsidRPr="00870A0A" w:rsidRDefault="004C0D33" w:rsidP="004C0D33">
                            <w:pPr>
                              <w:autoSpaceDE w:val="0"/>
                              <w:autoSpaceDN w:val="0"/>
                              <w:adjustRightInd w:val="0"/>
                              <w:ind w:left="25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ыночна</w:t>
                            </w:r>
                            <w:r w:rsidRPr="00870A0A">
                              <w:rPr>
                                <w:sz w:val="24"/>
                                <w:szCs w:val="24"/>
                              </w:rPr>
                              <w:t>рыночная</w:t>
                            </w:r>
                            <w:proofErr w:type="spellEnd"/>
                          </w:p>
                          <w:p w:rsidR="004C0D33" w:rsidRDefault="004C0D33" w:rsidP="004C0D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44.7pt;margin-top:.65pt;width:115.8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k+OQ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">
                <v:textbox>
                  <w:txbxContent>
                    <w:p w:rsidR="004C0D33" w:rsidRPr="00870A0A" w:rsidRDefault="004C0D33" w:rsidP="004C0D33">
                      <w:pPr>
                        <w:autoSpaceDE w:val="0"/>
                        <w:autoSpaceDN w:val="0"/>
                        <w:adjustRightInd w:val="0"/>
                        <w:ind w:left="25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ыночна</w:t>
                      </w:r>
                      <w:r w:rsidRPr="00870A0A">
                        <w:rPr>
                          <w:sz w:val="24"/>
                          <w:szCs w:val="24"/>
                        </w:rPr>
                        <w:t>рыночная</w:t>
                      </w:r>
                      <w:proofErr w:type="spellEnd"/>
                    </w:p>
                    <w:p w:rsidR="004C0D33" w:rsidRDefault="004C0D33" w:rsidP="004C0D33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-6985</wp:posOffset>
                </wp:positionV>
                <wp:extent cx="1232535" cy="301625"/>
                <wp:effectExtent l="8890" t="6350" r="6350" b="63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33" w:rsidRDefault="004C0D33" w:rsidP="004C0D33">
                            <w:r w:rsidRPr="00870A0A">
                              <w:rPr>
                                <w:sz w:val="24"/>
                                <w:szCs w:val="24"/>
                              </w:rPr>
                              <w:t>Командная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0A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0A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25.65pt;margin-top:-.55pt;width:97.0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">
                <v:textbox>
                  <w:txbxContent>
                    <w:p w:rsidR="004C0D33" w:rsidRDefault="004C0D33" w:rsidP="004C0D33">
                      <w:r w:rsidRPr="00870A0A">
                        <w:rPr>
                          <w:sz w:val="24"/>
                          <w:szCs w:val="24"/>
                        </w:rPr>
                        <w:t>Командная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70A0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70A0A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C0D33" w:rsidRPr="004C0D33" w:rsidRDefault="004C0D33" w:rsidP="004C0D33">
      <w:pPr>
        <w:autoSpaceDE w:val="0"/>
        <w:autoSpaceDN w:val="0"/>
        <w:adjustRightInd w:val="0"/>
        <w:spacing w:line="240" w:lineRule="auto"/>
        <w:ind w:left="4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0D33" w:rsidRPr="004C0D33" w:rsidRDefault="004C0D33" w:rsidP="004C0D33">
      <w:pPr>
        <w:autoSpaceDE w:val="0"/>
        <w:autoSpaceDN w:val="0"/>
        <w:adjustRightInd w:val="0"/>
        <w:spacing w:line="240" w:lineRule="auto"/>
        <w:ind w:left="400" w:hanging="4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207010</wp:posOffset>
                </wp:positionV>
                <wp:extent cx="2289810" cy="373380"/>
                <wp:effectExtent l="11430" t="5715" r="13335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33" w:rsidRPr="00870A0A" w:rsidRDefault="004C0D33" w:rsidP="004C0D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70A0A">
                              <w:rPr>
                                <w:sz w:val="24"/>
                                <w:szCs w:val="24"/>
                              </w:rPr>
                              <w:t>Основные вопросы экономики</w:t>
                            </w:r>
                          </w:p>
                          <w:p w:rsidR="004C0D33" w:rsidRDefault="004C0D33" w:rsidP="004C0D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101.6pt;margin-top:16.3pt;width:180.3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">
                <v:textbox>
                  <w:txbxContent>
                    <w:p w:rsidR="004C0D33" w:rsidRPr="00870A0A" w:rsidRDefault="004C0D33" w:rsidP="004C0D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870A0A">
                        <w:rPr>
                          <w:sz w:val="24"/>
                          <w:szCs w:val="24"/>
                        </w:rPr>
                        <w:t>Основные вопросы экономики</w:t>
                      </w:r>
                    </w:p>
                    <w:p w:rsidR="004C0D33" w:rsidRDefault="004C0D33" w:rsidP="004C0D33"/>
                  </w:txbxContent>
                </v:textbox>
              </v:shape>
            </w:pict>
          </mc:Fallback>
        </mc:AlternateContent>
      </w:r>
      <w:r w:rsidRPr="004C0D33">
        <w:rPr>
          <w:rFonts w:ascii="Times New Roman" w:eastAsia="Calibri" w:hAnsi="Times New Roman" w:cs="Times New Roman"/>
          <w:sz w:val="24"/>
          <w:szCs w:val="24"/>
        </w:rPr>
        <w:t xml:space="preserve"> Заполните пропу</w:t>
      </w:r>
      <w:proofErr w:type="gramStart"/>
      <w:r w:rsidRPr="004C0D33">
        <w:rPr>
          <w:rFonts w:ascii="Times New Roman" w:eastAsia="Calibri" w:hAnsi="Times New Roman" w:cs="Times New Roman"/>
          <w:sz w:val="24"/>
          <w:szCs w:val="24"/>
        </w:rPr>
        <w:t>ск в сх</w:t>
      </w:r>
      <w:proofErr w:type="gramEnd"/>
      <w:r w:rsidRPr="004C0D33">
        <w:rPr>
          <w:rFonts w:ascii="Times New Roman" w:eastAsia="Calibri" w:hAnsi="Times New Roman" w:cs="Times New Roman"/>
          <w:sz w:val="24"/>
          <w:szCs w:val="24"/>
        </w:rPr>
        <w:t>еме.</w:t>
      </w:r>
    </w:p>
    <w:p w:rsidR="004C0D33" w:rsidRPr="004C0D33" w:rsidRDefault="004C0D33" w:rsidP="004C0D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205740</wp:posOffset>
                </wp:positionV>
                <wp:extent cx="309880" cy="270510"/>
                <wp:effectExtent l="10160" t="11430" r="51435" b="514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92.75pt;margin-top:16.2pt;width:24.4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205740</wp:posOffset>
                </wp:positionV>
                <wp:extent cx="214630" cy="214630"/>
                <wp:effectExtent l="51435" t="11430" r="10160" b="501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8.25pt;margin-top:16.2pt;width:16.9pt;height:16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8636" w:tblpY="25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"/>
      </w:tblGrid>
      <w:tr w:rsidR="004C0D33" w:rsidRPr="004C0D33" w:rsidTr="00287D44">
        <w:trPr>
          <w:trHeight w:val="321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C0D33" w:rsidRPr="004C0D33" w:rsidRDefault="004C0D33" w:rsidP="004C0D3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88900</wp:posOffset>
                      </wp:positionV>
                      <wp:extent cx="1529715" cy="352425"/>
                      <wp:effectExtent l="13970" t="8890" r="8890" b="1016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71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D33" w:rsidRDefault="004C0D33" w:rsidP="004C0D33">
                                  <w:r w:rsidRPr="00870A0A">
                                    <w:rPr>
                                      <w:sz w:val="24"/>
                                      <w:szCs w:val="24"/>
                                    </w:rPr>
                                    <w:t>Как производить?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1" type="#_x0000_t202" style="position:absolute;left:0;text-align:left;margin-left:-9.15pt;margin-top:7pt;width:120.4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">
                      <v:textbox>
                        <w:txbxContent>
                          <w:p w:rsidR="004C0D33" w:rsidRDefault="004C0D33" w:rsidP="004C0D33">
                            <w:r w:rsidRPr="00870A0A">
                              <w:rPr>
                                <w:sz w:val="24"/>
                                <w:szCs w:val="24"/>
                              </w:rPr>
                              <w:t>Как производить?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C0D33" w:rsidRPr="004C0D33" w:rsidRDefault="004C0D33" w:rsidP="004C0D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253365</wp:posOffset>
                </wp:positionV>
                <wp:extent cx="1494790" cy="405130"/>
                <wp:effectExtent l="5715" t="8890" r="13970" b="50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33" w:rsidRDefault="004C0D33" w:rsidP="004C0D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264.6pt;margin-top:19.95pt;width:117.7pt;height: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">
                <v:textbox>
                  <w:txbxContent>
                    <w:p w:rsidR="004C0D33" w:rsidRDefault="004C0D33" w:rsidP="004C0D33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253365</wp:posOffset>
                </wp:positionV>
                <wp:extent cx="1674495" cy="527685"/>
                <wp:effectExtent l="12065" t="8890" r="889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33" w:rsidRPr="00870A0A" w:rsidRDefault="004C0D33" w:rsidP="004C0D3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0A0A">
                              <w:rPr>
                                <w:sz w:val="24"/>
                                <w:szCs w:val="24"/>
                              </w:rPr>
                              <w:t>Для кого производить?</w:t>
                            </w:r>
                          </w:p>
                          <w:p w:rsidR="004C0D33" w:rsidRDefault="004C0D33" w:rsidP="004C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left:0;text-align:left;margin-left:111.35pt;margin-top:19.95pt;width:131.85pt;height:4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">
                <v:textbox>
                  <w:txbxContent>
                    <w:p w:rsidR="004C0D33" w:rsidRPr="00870A0A" w:rsidRDefault="004C0D33" w:rsidP="004C0D3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70A0A">
                        <w:rPr>
                          <w:sz w:val="24"/>
                          <w:szCs w:val="24"/>
                        </w:rPr>
                        <w:t>Для кого производить?</w:t>
                      </w:r>
                    </w:p>
                    <w:p w:rsidR="004C0D33" w:rsidRDefault="004C0D33" w:rsidP="004C0D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58420</wp:posOffset>
                </wp:positionV>
                <wp:extent cx="0" cy="159385"/>
                <wp:effectExtent l="53340" t="13970" r="60960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67.1pt;margin-top:4.6pt;width:0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4C0D33" w:rsidRPr="004C0D33" w:rsidRDefault="004C0D33" w:rsidP="004C0D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0D33" w:rsidRPr="004C0D33" w:rsidRDefault="004C0D33" w:rsidP="004C0D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0D33" w:rsidRPr="004C0D33" w:rsidRDefault="004C0D33" w:rsidP="004C0D33">
      <w:pPr>
        <w:autoSpaceDE w:val="0"/>
        <w:autoSpaceDN w:val="0"/>
        <w:adjustRightInd w:val="0"/>
        <w:spacing w:line="240" w:lineRule="auto"/>
        <w:ind w:left="4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0D33" w:rsidRPr="004C0D33" w:rsidRDefault="004C0D33" w:rsidP="004C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b/>
          <w:bCs/>
          <w:sz w:val="24"/>
          <w:szCs w:val="24"/>
        </w:rPr>
        <w:t>12.</w:t>
      </w:r>
      <w:r w:rsidRPr="004C0D33">
        <w:rPr>
          <w:rFonts w:ascii="Times New Roman" w:eastAsia="Calibri" w:hAnsi="Times New Roman" w:cs="Times New Roman"/>
          <w:sz w:val="24"/>
          <w:szCs w:val="24"/>
        </w:rPr>
        <w:t xml:space="preserve"> Прочитайте приведенный ниже текст, в котором пропущен ряд слов.</w:t>
      </w:r>
    </w:p>
    <w:p w:rsidR="004C0D33" w:rsidRPr="004C0D33" w:rsidRDefault="004C0D33" w:rsidP="004C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sz w:val="24"/>
          <w:szCs w:val="24"/>
        </w:rPr>
        <w:t>Выберите из предлагаемого списка слова, которые необходимо вставить на место пропусков.</w:t>
      </w:r>
    </w:p>
    <w:p w:rsidR="004C0D33" w:rsidRPr="004C0D33" w:rsidRDefault="004C0D33" w:rsidP="004C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sz w:val="24"/>
          <w:szCs w:val="24"/>
        </w:rPr>
        <w:t xml:space="preserve">« В современной экономике действует три главных_____________(1): производители экономического продукта, его потребители и _____________(2). Между ними происходит весьма </w:t>
      </w:r>
      <w:proofErr w:type="gramStart"/>
      <w:r w:rsidRPr="004C0D33">
        <w:rPr>
          <w:rFonts w:ascii="Times New Roman" w:eastAsia="Calibri" w:hAnsi="Times New Roman" w:cs="Times New Roman"/>
          <w:sz w:val="24"/>
          <w:szCs w:val="24"/>
        </w:rPr>
        <w:t>интенсивный</w:t>
      </w:r>
      <w:proofErr w:type="gramEnd"/>
      <w:r w:rsidRPr="004C0D33">
        <w:rPr>
          <w:rFonts w:ascii="Times New Roman" w:eastAsia="Calibri" w:hAnsi="Times New Roman" w:cs="Times New Roman"/>
          <w:sz w:val="24"/>
          <w:szCs w:val="24"/>
        </w:rPr>
        <w:t xml:space="preserve"> _________(3) товарами, услугами, денежными средствами, информацией. Государство обеспечивает определенную упорядоченность </w:t>
      </w:r>
      <w:proofErr w:type="gramStart"/>
      <w:r w:rsidRPr="004C0D33">
        <w:rPr>
          <w:rFonts w:ascii="Times New Roman" w:eastAsia="Calibri" w:hAnsi="Times New Roman" w:cs="Times New Roman"/>
          <w:sz w:val="24"/>
          <w:szCs w:val="24"/>
        </w:rPr>
        <w:t>экономических процессов</w:t>
      </w:r>
      <w:proofErr w:type="gramEnd"/>
      <w:r w:rsidRPr="004C0D33">
        <w:rPr>
          <w:rFonts w:ascii="Times New Roman" w:eastAsia="Calibri" w:hAnsi="Times New Roman" w:cs="Times New Roman"/>
          <w:sz w:val="24"/>
          <w:szCs w:val="24"/>
        </w:rPr>
        <w:t xml:space="preserve">, их правовое _______________(4), защиту прав и интересов отдельных участников экономических отношений. В то же время государство выступает как весьма </w:t>
      </w:r>
      <w:proofErr w:type="gramStart"/>
      <w:r w:rsidRPr="004C0D33">
        <w:rPr>
          <w:rFonts w:ascii="Times New Roman" w:eastAsia="Calibri" w:hAnsi="Times New Roman" w:cs="Times New Roman"/>
          <w:sz w:val="24"/>
          <w:szCs w:val="24"/>
        </w:rPr>
        <w:t>крупный</w:t>
      </w:r>
      <w:proofErr w:type="gramEnd"/>
      <w:r w:rsidRPr="004C0D33">
        <w:rPr>
          <w:rFonts w:ascii="Times New Roman" w:eastAsia="Calibri" w:hAnsi="Times New Roman" w:cs="Times New Roman"/>
          <w:sz w:val="24"/>
          <w:szCs w:val="24"/>
        </w:rPr>
        <w:t xml:space="preserve"> ____________(5) товаров, услуг, информации. В то же время государство является __________(6), оно приобретает у производителей военную технику для армии, продукты питания для государственных запасов, компьютерную технику для государственных органов и учреждений».</w:t>
      </w:r>
    </w:p>
    <w:p w:rsidR="004C0D33" w:rsidRPr="004C0D33" w:rsidRDefault="004C0D33" w:rsidP="004C0D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sz w:val="24"/>
          <w:szCs w:val="24"/>
        </w:rPr>
        <w:t>А) производитель                    Б) обмен                       В) объект</w:t>
      </w:r>
    </w:p>
    <w:p w:rsidR="004C0D33" w:rsidRPr="004C0D33" w:rsidRDefault="004C0D33" w:rsidP="004C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sz w:val="24"/>
          <w:szCs w:val="24"/>
        </w:rPr>
        <w:t>Г) государство                    Д) предложение             Е) субъект</w:t>
      </w:r>
    </w:p>
    <w:p w:rsidR="004C0D33" w:rsidRPr="004C0D33" w:rsidRDefault="004C0D33" w:rsidP="004C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D33">
        <w:rPr>
          <w:rFonts w:ascii="Times New Roman" w:eastAsia="Calibri" w:hAnsi="Times New Roman" w:cs="Times New Roman"/>
          <w:sz w:val="24"/>
          <w:szCs w:val="24"/>
        </w:rPr>
        <w:t>Ж) регулирования              З) спрос                          И) потребитель</w:t>
      </w: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D33" w:rsidRPr="004C0D33" w:rsidRDefault="004C0D33" w:rsidP="004C0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D33" w:rsidRPr="004C0D33" w:rsidRDefault="004C0D33" w:rsidP="000747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646" w:rsidRPr="00FF1892" w:rsidRDefault="00E47646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</w:p>
    <w:p w:rsidR="00AD53B8" w:rsidRPr="00FF1892" w:rsidRDefault="00AD53B8" w:rsidP="00AD53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  <w:sz w:val="22"/>
          <w:szCs w:val="22"/>
        </w:rPr>
      </w:pPr>
      <w:r w:rsidRPr="00FF1892">
        <w:rPr>
          <w:color w:val="484848"/>
          <w:sz w:val="22"/>
          <w:szCs w:val="22"/>
        </w:rPr>
        <w:t xml:space="preserve"> </w:t>
      </w:r>
    </w:p>
    <w:p w:rsidR="007C5019" w:rsidRDefault="007C5019" w:rsidP="007C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ОБУЧЕНИЯ</w:t>
      </w:r>
    </w:p>
    <w:p w:rsidR="007C5019" w:rsidRPr="00BB740E" w:rsidRDefault="007C5019" w:rsidP="007C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019" w:rsidRPr="00BB740E" w:rsidRDefault="007C5019" w:rsidP="007C5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Важенин А.Г. Обществознание. Учебник. – М.: 2015</w:t>
      </w:r>
    </w:p>
    <w:p w:rsidR="007C5019" w:rsidRPr="00BB740E" w:rsidRDefault="007C5019" w:rsidP="007C5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0"/>
        <w:gridCol w:w="3977"/>
        <w:gridCol w:w="2182"/>
        <w:gridCol w:w="347"/>
        <w:gridCol w:w="1903"/>
      </w:tblGrid>
      <w:tr w:rsidR="007C5019" w:rsidRPr="00BB740E" w:rsidTr="00F04E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1.3.3.3.1.1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А.Ю., </w:t>
            </w:r>
            <w:proofErr w:type="spellStart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Телюкиной</w:t>
            </w:r>
            <w:proofErr w:type="spellEnd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Издательство "Просвещение"</w:t>
            </w:r>
          </w:p>
        </w:tc>
      </w:tr>
      <w:tr w:rsidR="007C5019" w:rsidRPr="00BB740E" w:rsidTr="00F04E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1.3.3.3.1.2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А.Ю., Литвинова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Издательство "Просвещение"</w:t>
            </w:r>
          </w:p>
        </w:tc>
      </w:tr>
    </w:tbl>
    <w:p w:rsidR="007C5019" w:rsidRPr="00BB740E" w:rsidRDefault="007C5019" w:rsidP="007C5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19" w:rsidRPr="00BB740E" w:rsidRDefault="007C5019" w:rsidP="007C5019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Журналы, газеты</w:t>
      </w:r>
    </w:p>
    <w:p w:rsidR="007C5019" w:rsidRPr="00BB740E" w:rsidRDefault="007C5019" w:rsidP="007C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019" w:rsidRPr="00BB740E" w:rsidRDefault="00C85DD5" w:rsidP="007C5019">
      <w:pPr>
        <w:numPr>
          <w:ilvl w:val="0"/>
          <w:numId w:val="2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7" w:history="1">
        <w:r w:rsidR="007C5019" w:rsidRPr="00BB740E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История и обществознание для школьников: Научно-практический журнал</w:t>
        </w:r>
      </w:hyperlink>
    </w:p>
    <w:p w:rsidR="007C5019" w:rsidRPr="00BB740E" w:rsidRDefault="00C85DD5" w:rsidP="007C5019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8" w:tgtFrame="_blank" w:history="1">
        <w:r w:rsidR="007C5019" w:rsidRPr="00BB740E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http://www.schoolpress.ru/products/magazines/index.php?SECTION_ID=41&amp;MAGAZINE_ID=44243</w:t>
        </w:r>
      </w:hyperlink>
      <w:r w:rsidR="007C5019" w:rsidRPr="00BB740E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7C5019" w:rsidRPr="00BB740E" w:rsidRDefault="00C85DD5" w:rsidP="007C5019">
      <w:pPr>
        <w:numPr>
          <w:ilvl w:val="0"/>
          <w:numId w:val="3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9" w:history="1">
        <w:r w:rsidR="007C5019" w:rsidRPr="00BB740E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Преподавание истории и обществознания в школе: Научно-методический журнал</w:t>
        </w:r>
      </w:hyperlink>
    </w:p>
    <w:p w:rsidR="007C5019" w:rsidRPr="00BB740E" w:rsidRDefault="00C85DD5" w:rsidP="007C5019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0" w:tgtFrame="_blank" w:history="1">
        <w:r w:rsidR="007C5019" w:rsidRPr="00BB740E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http://www.schoolpress.ru/products/magazines/index.php?SECTION_ID=45&amp;MAGAZINE_ID=44866</w:t>
        </w:r>
      </w:hyperlink>
      <w:r w:rsidR="007C5019" w:rsidRPr="00BB740E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7C5019" w:rsidRPr="00BB740E" w:rsidRDefault="00C85DD5" w:rsidP="007C5019">
      <w:pPr>
        <w:numPr>
          <w:ilvl w:val="0"/>
          <w:numId w:val="4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1" w:history="1">
        <w:r w:rsidR="007C5019" w:rsidRPr="00BB740E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Журнал "Просвещение. Общественные науки"</w:t>
        </w:r>
      </w:hyperlink>
    </w:p>
    <w:p w:rsidR="007C5019" w:rsidRPr="00BB740E" w:rsidRDefault="00C85DD5" w:rsidP="007C5019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2" w:tgtFrame="_blank" w:history="1">
        <w:r w:rsidR="007C5019" w:rsidRPr="00BB740E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http://socialnauki.ru</w:t>
        </w:r>
      </w:hyperlink>
      <w:r w:rsidR="007C5019" w:rsidRPr="00BB740E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7C5019" w:rsidRPr="00BB740E" w:rsidRDefault="007C5019" w:rsidP="007C50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19" w:rsidRPr="00BB740E" w:rsidRDefault="007C5019" w:rsidP="007C50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94" w:rsidRDefault="00A35A94"/>
    <w:sectPr w:rsidR="00A3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535"/>
    <w:multiLevelType w:val="multilevel"/>
    <w:tmpl w:val="EB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F2CF4"/>
    <w:multiLevelType w:val="hybridMultilevel"/>
    <w:tmpl w:val="9228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43EB3"/>
    <w:multiLevelType w:val="multilevel"/>
    <w:tmpl w:val="390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D19E1"/>
    <w:multiLevelType w:val="multilevel"/>
    <w:tmpl w:val="28E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B5"/>
    <w:rsid w:val="000409B5"/>
    <w:rsid w:val="00074783"/>
    <w:rsid w:val="0014476B"/>
    <w:rsid w:val="004C0D33"/>
    <w:rsid w:val="007C5019"/>
    <w:rsid w:val="00A35A94"/>
    <w:rsid w:val="00AD53B8"/>
    <w:rsid w:val="00BB26B1"/>
    <w:rsid w:val="00C85DD5"/>
    <w:rsid w:val="00E4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53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53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ress.ru/products/magazines/index.php?SECTION_ID=41&amp;MAGAZINE_ID=4424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ndow.edu.ru/resource/541/48541" TargetMode="External"/><Relationship Id="rId12" Type="http://schemas.openxmlformats.org/officeDocument/2006/relationships/hyperlink" Target="http://socialnau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indow.edu.ru/resource/161/781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press.ru/products/magazines/index.php?SECTION_ID=45&amp;MAGAZINE_ID=448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531/485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8</cp:revision>
  <dcterms:created xsi:type="dcterms:W3CDTF">2020-03-19T05:37:00Z</dcterms:created>
  <dcterms:modified xsi:type="dcterms:W3CDTF">2020-03-23T06:30:00Z</dcterms:modified>
</cp:coreProperties>
</file>