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593"/>
        <w:gridCol w:w="4477"/>
        <w:gridCol w:w="4677"/>
      </w:tblGrid>
      <w:tr w:rsidR="00EA63B2" w:rsidRPr="00EA63B2" w:rsidTr="00EA63B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2" w:rsidRPr="00EA63B2" w:rsidRDefault="00EA63B2" w:rsidP="00EA63B2">
            <w:pPr>
              <w:jc w:val="center"/>
              <w:rPr>
                <w:sz w:val="24"/>
                <w:szCs w:val="24"/>
              </w:rPr>
            </w:pPr>
            <w:r w:rsidRPr="00EA63B2">
              <w:rPr>
                <w:sz w:val="24"/>
                <w:szCs w:val="24"/>
              </w:rPr>
              <w:t xml:space="preserve">№ </w:t>
            </w:r>
            <w:proofErr w:type="spellStart"/>
            <w:r w:rsidRPr="00EA63B2">
              <w:rPr>
                <w:sz w:val="24"/>
                <w:szCs w:val="24"/>
              </w:rPr>
              <w:t>п.п</w:t>
            </w:r>
            <w:proofErr w:type="spellEnd"/>
            <w:r w:rsidRPr="00EA63B2">
              <w:rPr>
                <w:sz w:val="24"/>
                <w:szCs w:val="24"/>
              </w:rPr>
              <w:t>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2" w:rsidRPr="00EA63B2" w:rsidRDefault="00EA63B2" w:rsidP="00EA63B2">
            <w:pPr>
              <w:jc w:val="center"/>
              <w:rPr>
                <w:sz w:val="24"/>
                <w:szCs w:val="24"/>
              </w:rPr>
            </w:pPr>
            <w:r w:rsidRPr="00EA63B2">
              <w:rPr>
                <w:sz w:val="24"/>
                <w:szCs w:val="24"/>
              </w:rPr>
              <w:t>Вопросы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2" w:rsidRPr="00EA63B2" w:rsidRDefault="00EA63B2" w:rsidP="00EA63B2">
            <w:pPr>
              <w:jc w:val="center"/>
              <w:rPr>
                <w:sz w:val="24"/>
                <w:szCs w:val="24"/>
              </w:rPr>
            </w:pPr>
            <w:r w:rsidRPr="00EA63B2">
              <w:rPr>
                <w:sz w:val="24"/>
                <w:szCs w:val="24"/>
              </w:rPr>
              <w:t>Варианты ответов</w:t>
            </w:r>
          </w:p>
        </w:tc>
      </w:tr>
      <w:tr w:rsidR="00EA63B2" w:rsidRPr="00EA63B2" w:rsidTr="00EA63B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2" w:rsidRPr="00EA63B2" w:rsidRDefault="00EA63B2" w:rsidP="00EA63B2">
            <w:pPr>
              <w:rPr>
                <w:sz w:val="24"/>
                <w:szCs w:val="24"/>
              </w:rPr>
            </w:pPr>
            <w:r w:rsidRPr="00EA63B2">
              <w:rPr>
                <w:sz w:val="24"/>
                <w:szCs w:val="24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2" w:rsidRPr="00EA63B2" w:rsidRDefault="00EA63B2" w:rsidP="00EA63B2">
            <w:r w:rsidRPr="00EA63B2">
              <w:t>Толщина меловой линии не должна превышать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2" w:rsidRPr="00EA63B2" w:rsidRDefault="00EA63B2" w:rsidP="00EA63B2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EA63B2">
              <w:rPr>
                <w:color w:val="000000"/>
              </w:rPr>
              <w:t>А)  0,1-0,15</w:t>
            </w:r>
            <w:r w:rsidRPr="00EA63B2">
              <w:rPr>
                <w:color w:val="000000"/>
              </w:rPr>
              <w:br/>
              <w:t>Б)  0,2-0,3</w:t>
            </w:r>
            <w:r w:rsidRPr="00EA63B2">
              <w:rPr>
                <w:color w:val="000000"/>
              </w:rPr>
              <w:br/>
              <w:t>В)  0,5-0,7</w:t>
            </w:r>
            <w:r w:rsidRPr="00EA63B2">
              <w:rPr>
                <w:color w:val="000000"/>
              </w:rPr>
              <w:br/>
              <w:t>Г)  0,7-1,0</w:t>
            </w:r>
          </w:p>
          <w:p w:rsidR="00EA63B2" w:rsidRPr="00EA63B2" w:rsidRDefault="00EA63B2" w:rsidP="00EA63B2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EA63B2">
              <w:rPr>
                <w:color w:val="000000"/>
              </w:rPr>
              <w:t>Д)  1,0-1,5</w:t>
            </w:r>
          </w:p>
        </w:tc>
      </w:tr>
      <w:tr w:rsidR="00EA63B2" w:rsidRPr="00EA63B2" w:rsidTr="00EA63B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2" w:rsidRPr="00EA63B2" w:rsidRDefault="00EA63B2" w:rsidP="00EA63B2">
            <w:pPr>
              <w:rPr>
                <w:sz w:val="24"/>
                <w:szCs w:val="24"/>
              </w:rPr>
            </w:pPr>
            <w:r w:rsidRPr="00EA63B2">
              <w:rPr>
                <w:sz w:val="24"/>
                <w:szCs w:val="24"/>
              </w:rPr>
              <w:t>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2" w:rsidRPr="00EA63B2" w:rsidRDefault="00EA63B2" w:rsidP="00EA63B2">
            <w:pPr>
              <w:shd w:val="clear" w:color="auto" w:fill="FFFFFF"/>
              <w:spacing w:line="270" w:lineRule="atLeast"/>
            </w:pPr>
            <w:r w:rsidRPr="00EA63B2">
              <w:t xml:space="preserve">Какой из перечисленных швов относится </w:t>
            </w:r>
            <w:proofErr w:type="gramStart"/>
            <w:r w:rsidRPr="00EA63B2">
              <w:t>к</w:t>
            </w:r>
            <w:proofErr w:type="gramEnd"/>
            <w:r w:rsidRPr="00EA63B2">
              <w:t xml:space="preserve"> соединительным?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2" w:rsidRPr="00EA63B2" w:rsidRDefault="00EA63B2" w:rsidP="00EA63B2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EA63B2">
              <w:rPr>
                <w:color w:val="000000"/>
              </w:rPr>
              <w:t>А) Рельефный</w:t>
            </w:r>
            <w:r w:rsidRPr="00EA63B2">
              <w:rPr>
                <w:color w:val="000000"/>
              </w:rPr>
              <w:br/>
              <w:t>Б) Обтачной</w:t>
            </w:r>
            <w:r w:rsidRPr="00EA63B2">
              <w:rPr>
                <w:color w:val="000000"/>
              </w:rPr>
              <w:br/>
              <w:t xml:space="preserve">В) </w:t>
            </w:r>
            <w:proofErr w:type="spellStart"/>
            <w:r w:rsidRPr="00EA63B2">
              <w:rPr>
                <w:color w:val="000000"/>
              </w:rPr>
              <w:t>Вподгибку</w:t>
            </w:r>
            <w:proofErr w:type="spellEnd"/>
            <w:r w:rsidRPr="00EA63B2">
              <w:rPr>
                <w:color w:val="000000"/>
              </w:rPr>
              <w:br/>
              <w:t>Г) Окантовочный</w:t>
            </w:r>
            <w:r w:rsidRPr="00EA63B2">
              <w:rPr>
                <w:color w:val="000000"/>
              </w:rPr>
              <w:br/>
              <w:t>Д) Стачной</w:t>
            </w:r>
          </w:p>
        </w:tc>
      </w:tr>
      <w:tr w:rsidR="00EA63B2" w:rsidRPr="00EA63B2" w:rsidTr="00EA63B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2" w:rsidRPr="00EA63B2" w:rsidRDefault="00EA63B2" w:rsidP="00EA63B2">
            <w:pPr>
              <w:rPr>
                <w:sz w:val="24"/>
                <w:szCs w:val="24"/>
              </w:rPr>
            </w:pPr>
            <w:r w:rsidRPr="00EA63B2">
              <w:rPr>
                <w:sz w:val="24"/>
                <w:szCs w:val="24"/>
              </w:rPr>
              <w:t>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2" w:rsidRPr="00EA63B2" w:rsidRDefault="00EA63B2" w:rsidP="00EA63B2">
            <w:pPr>
              <w:shd w:val="clear" w:color="auto" w:fill="FFFFFF"/>
              <w:spacing w:line="270" w:lineRule="atLeast"/>
            </w:pPr>
            <w:r w:rsidRPr="00EA63B2">
              <w:t>Соединение двух деталей с последующим  выворачиванием их на лицевую сторону с образованием канта, это-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2" w:rsidRPr="00EA63B2" w:rsidRDefault="00EA63B2" w:rsidP="00EA63B2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EA63B2">
              <w:rPr>
                <w:color w:val="000000"/>
              </w:rPr>
              <w:t>А</w:t>
            </w:r>
            <w:proofErr w:type="gramStart"/>
            <w:r w:rsidRPr="00EA63B2">
              <w:rPr>
                <w:color w:val="000000"/>
              </w:rPr>
              <w:t>)С</w:t>
            </w:r>
            <w:proofErr w:type="gramEnd"/>
            <w:r w:rsidRPr="00EA63B2">
              <w:rPr>
                <w:color w:val="000000"/>
              </w:rPr>
              <w:t>тачивание</w:t>
            </w:r>
          </w:p>
          <w:p w:rsidR="00EA63B2" w:rsidRPr="00EA63B2" w:rsidRDefault="00EA63B2" w:rsidP="00EA63B2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EA63B2">
              <w:rPr>
                <w:color w:val="000000"/>
              </w:rPr>
              <w:t>Б</w:t>
            </w:r>
            <w:proofErr w:type="gramStart"/>
            <w:r w:rsidRPr="00EA63B2">
              <w:rPr>
                <w:color w:val="000000"/>
              </w:rPr>
              <w:t>)П</w:t>
            </w:r>
            <w:proofErr w:type="gramEnd"/>
            <w:r w:rsidRPr="00EA63B2">
              <w:rPr>
                <w:color w:val="000000"/>
              </w:rPr>
              <w:t>ритачивание</w:t>
            </w:r>
          </w:p>
          <w:p w:rsidR="00EA63B2" w:rsidRPr="00EA63B2" w:rsidRDefault="00EA63B2" w:rsidP="00EA63B2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EA63B2">
              <w:rPr>
                <w:color w:val="000000"/>
              </w:rPr>
              <w:t>В</w:t>
            </w:r>
            <w:proofErr w:type="gramStart"/>
            <w:r w:rsidRPr="00EA63B2">
              <w:rPr>
                <w:color w:val="000000"/>
              </w:rPr>
              <w:t>)О</w:t>
            </w:r>
            <w:proofErr w:type="gramEnd"/>
            <w:r w:rsidRPr="00EA63B2">
              <w:rPr>
                <w:color w:val="000000"/>
              </w:rPr>
              <w:t>бтачивание</w:t>
            </w:r>
            <w:bookmarkStart w:id="0" w:name="_GoBack"/>
            <w:bookmarkEnd w:id="0"/>
            <w:r w:rsidRPr="00EA63B2">
              <w:rPr>
                <w:color w:val="000000"/>
              </w:rPr>
              <w:br/>
              <w:t>Г)Втачивание</w:t>
            </w:r>
            <w:r w:rsidRPr="00EA63B2">
              <w:rPr>
                <w:color w:val="000000"/>
              </w:rPr>
              <w:br/>
              <w:t>Д)Настрачивание</w:t>
            </w:r>
          </w:p>
        </w:tc>
      </w:tr>
      <w:tr w:rsidR="00EA63B2" w:rsidRPr="00EA63B2" w:rsidTr="00EA63B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2" w:rsidRPr="00EA63B2" w:rsidRDefault="00EA63B2" w:rsidP="00EA63B2">
            <w:pPr>
              <w:rPr>
                <w:sz w:val="24"/>
                <w:szCs w:val="24"/>
              </w:rPr>
            </w:pPr>
            <w:r w:rsidRPr="00EA63B2">
              <w:rPr>
                <w:sz w:val="24"/>
                <w:szCs w:val="24"/>
              </w:rPr>
              <w:t>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2" w:rsidRPr="00EA63B2" w:rsidRDefault="00EA63B2" w:rsidP="00EA63B2">
            <w:pPr>
              <w:shd w:val="clear" w:color="auto" w:fill="FFFFFF"/>
              <w:spacing w:line="270" w:lineRule="atLeast"/>
            </w:pPr>
            <w:r w:rsidRPr="00EA63B2">
              <w:t>Длина закрепки должна быть: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2" w:rsidRPr="00EA63B2" w:rsidRDefault="00EA63B2" w:rsidP="00EA63B2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EA63B2">
              <w:rPr>
                <w:color w:val="000000"/>
              </w:rPr>
              <w:t>А)0,3-0,5см</w:t>
            </w:r>
          </w:p>
          <w:p w:rsidR="00EA63B2" w:rsidRPr="00EA63B2" w:rsidRDefault="00EA63B2" w:rsidP="00EA63B2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EA63B2">
              <w:rPr>
                <w:color w:val="000000"/>
              </w:rPr>
              <w:t>Б)0,7-1,0см</w:t>
            </w:r>
            <w:r w:rsidRPr="00EA63B2">
              <w:rPr>
                <w:color w:val="000000"/>
              </w:rPr>
              <w:br/>
              <w:t>В)1,5-2,0см</w:t>
            </w:r>
            <w:r w:rsidRPr="00EA63B2">
              <w:rPr>
                <w:color w:val="000000"/>
              </w:rPr>
              <w:br/>
              <w:t>Г)0,1-0,2 см</w:t>
            </w:r>
            <w:r w:rsidRPr="00EA63B2">
              <w:rPr>
                <w:color w:val="000000"/>
              </w:rPr>
              <w:br/>
              <w:t>Д)1,0-1,5см</w:t>
            </w:r>
          </w:p>
        </w:tc>
      </w:tr>
      <w:tr w:rsidR="00EA63B2" w:rsidRPr="00EA63B2" w:rsidTr="00EA63B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2" w:rsidRPr="00EA63B2" w:rsidRDefault="00EA63B2" w:rsidP="00EA63B2">
            <w:pPr>
              <w:rPr>
                <w:sz w:val="24"/>
                <w:szCs w:val="24"/>
              </w:rPr>
            </w:pPr>
            <w:r w:rsidRPr="00EA63B2">
              <w:rPr>
                <w:sz w:val="24"/>
                <w:szCs w:val="24"/>
              </w:rPr>
              <w:t>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2" w:rsidRPr="00EA63B2" w:rsidRDefault="00EA63B2" w:rsidP="00EA63B2">
            <w:pPr>
              <w:shd w:val="clear" w:color="auto" w:fill="FFFFFF"/>
              <w:spacing w:line="270" w:lineRule="atLeast"/>
            </w:pPr>
            <w:r w:rsidRPr="00EA63B2">
              <w:t xml:space="preserve">Какой должна быть температура нагрева подошвы утюга при ВТО </w:t>
            </w:r>
            <w:proofErr w:type="spellStart"/>
            <w:r w:rsidRPr="00EA63B2">
              <w:t>тизделий</w:t>
            </w:r>
            <w:proofErr w:type="spellEnd"/>
            <w:r w:rsidRPr="00EA63B2">
              <w:t xml:space="preserve"> из шёлковых тканей?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2" w:rsidRPr="00EA63B2" w:rsidRDefault="00EA63B2" w:rsidP="00EA63B2">
            <w:pPr>
              <w:shd w:val="clear" w:color="auto" w:fill="FFFFFF"/>
              <w:spacing w:line="270" w:lineRule="atLeast"/>
              <w:rPr>
                <w:color w:val="000000"/>
                <w:lang w:val="en-US"/>
              </w:rPr>
            </w:pPr>
            <w:r w:rsidRPr="00EA63B2">
              <w:rPr>
                <w:color w:val="000000"/>
              </w:rPr>
              <w:t>А)160</w:t>
            </w:r>
            <w:r w:rsidRPr="00EA63B2">
              <w:rPr>
                <w:color w:val="000000"/>
                <w:lang w:val="en-US"/>
              </w:rPr>
              <w:t>`</w:t>
            </w:r>
            <w:r w:rsidRPr="00EA63B2">
              <w:rPr>
                <w:color w:val="000000"/>
              </w:rPr>
              <w:br/>
              <w:t>Б)</w:t>
            </w:r>
            <w:r w:rsidRPr="00EA63B2">
              <w:rPr>
                <w:color w:val="000000"/>
                <w:lang w:val="en-US"/>
              </w:rPr>
              <w:t>180`</w:t>
            </w:r>
            <w:r w:rsidRPr="00EA63B2">
              <w:rPr>
                <w:color w:val="000000"/>
              </w:rPr>
              <w:br/>
              <w:t>В)</w:t>
            </w:r>
            <w:r w:rsidRPr="00EA63B2">
              <w:rPr>
                <w:color w:val="000000"/>
                <w:lang w:val="en-US"/>
              </w:rPr>
              <w:t>200`</w:t>
            </w:r>
            <w:r w:rsidRPr="00EA63B2">
              <w:rPr>
                <w:color w:val="000000"/>
              </w:rPr>
              <w:br/>
              <w:t>Г)</w:t>
            </w:r>
            <w:r w:rsidRPr="00EA63B2">
              <w:rPr>
                <w:color w:val="000000"/>
                <w:lang w:val="en-US"/>
              </w:rPr>
              <w:t>220`</w:t>
            </w:r>
            <w:r w:rsidRPr="00EA63B2">
              <w:rPr>
                <w:color w:val="000000"/>
              </w:rPr>
              <w:br/>
              <w:t>Д)</w:t>
            </w:r>
            <w:r w:rsidRPr="00EA63B2">
              <w:rPr>
                <w:color w:val="000000"/>
                <w:lang w:val="en-US"/>
              </w:rPr>
              <w:t>240`</w:t>
            </w:r>
          </w:p>
        </w:tc>
      </w:tr>
      <w:tr w:rsidR="00EA63B2" w:rsidRPr="00EA63B2" w:rsidTr="00EA63B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2" w:rsidRPr="00EA63B2" w:rsidRDefault="00EA63B2" w:rsidP="00EA63B2">
            <w:pPr>
              <w:rPr>
                <w:sz w:val="24"/>
                <w:szCs w:val="24"/>
              </w:rPr>
            </w:pPr>
            <w:r w:rsidRPr="00EA63B2">
              <w:rPr>
                <w:sz w:val="24"/>
                <w:szCs w:val="24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2" w:rsidRPr="00EA63B2" w:rsidRDefault="00EA63B2" w:rsidP="00EA63B2">
            <w:pPr>
              <w:shd w:val="clear" w:color="auto" w:fill="FFFFFF"/>
              <w:spacing w:line="270" w:lineRule="atLeast"/>
            </w:pPr>
            <w:r w:rsidRPr="00EA63B2">
              <w:rPr>
                <w:rFonts w:ascii="OpenSans" w:hAnsi="OpenSans"/>
                <w:color w:val="000000"/>
                <w:shd w:val="clear" w:color="auto" w:fill="FFFFFF"/>
              </w:rPr>
              <w:t>Из предложенных графических изображений машинных швов выберите стачной шов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2" w:rsidRPr="00EA63B2" w:rsidRDefault="00EA63B2" w:rsidP="00EA63B2">
            <w:pPr>
              <w:shd w:val="clear" w:color="auto" w:fill="FFFFFF"/>
              <w:spacing w:line="270" w:lineRule="atLeast"/>
              <w:rPr>
                <w:color w:val="000000"/>
                <w:sz w:val="24"/>
                <w:szCs w:val="24"/>
              </w:rPr>
            </w:pPr>
            <w:r w:rsidRPr="00EA63B2">
              <w:rPr>
                <w:noProof/>
              </w:rPr>
              <w:drawing>
                <wp:inline distT="0" distB="0" distL="0" distR="0" wp14:anchorId="220BFB1E" wp14:editId="40AD601A">
                  <wp:extent cx="591857" cy="549431"/>
                  <wp:effectExtent l="0" t="0" r="0" b="0"/>
                  <wp:docPr id="1" name="Рисунок 1" descr="https://arhivurokov.ru/videouroki/tests/186657/image_58dce2add68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videouroki/tests/186657/image_58dce2add68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897" cy="550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3B2">
              <w:rPr>
                <w:noProof/>
              </w:rPr>
              <w:drawing>
                <wp:inline distT="0" distB="0" distL="0" distR="0" wp14:anchorId="564C93BF" wp14:editId="52CCD91B">
                  <wp:extent cx="494555" cy="582193"/>
                  <wp:effectExtent l="0" t="0" r="0" b="0"/>
                  <wp:docPr id="2" name="Рисунок 2" descr="https://arhivurokov.ru/videouroki/tests/186657/image_58dce2daa1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videouroki/tests/186657/image_58dce2daa1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651" cy="58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3B2" w:rsidRPr="00EA63B2" w:rsidRDefault="00EA63B2" w:rsidP="00EA63B2">
            <w:pPr>
              <w:shd w:val="clear" w:color="auto" w:fill="FFFFFF"/>
              <w:spacing w:line="270" w:lineRule="atLeast"/>
              <w:rPr>
                <w:color w:val="000000"/>
                <w:sz w:val="24"/>
                <w:szCs w:val="24"/>
              </w:rPr>
            </w:pPr>
            <w:r w:rsidRPr="00EA63B2">
              <w:rPr>
                <w:color w:val="000000"/>
                <w:sz w:val="24"/>
                <w:szCs w:val="24"/>
              </w:rPr>
              <w:t>А)                Б)</w:t>
            </w:r>
          </w:p>
        </w:tc>
      </w:tr>
      <w:tr w:rsidR="00EA63B2" w:rsidRPr="00EA63B2" w:rsidTr="00EA63B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2" w:rsidRPr="00EA63B2" w:rsidRDefault="00EA63B2" w:rsidP="00EA63B2">
            <w:pPr>
              <w:rPr>
                <w:sz w:val="24"/>
                <w:szCs w:val="24"/>
              </w:rPr>
            </w:pPr>
            <w:r w:rsidRPr="00EA63B2">
              <w:rPr>
                <w:sz w:val="24"/>
                <w:szCs w:val="24"/>
              </w:rPr>
              <w:t>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2" w:rsidRPr="00EA63B2" w:rsidRDefault="00EA63B2" w:rsidP="00EA63B2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EA63B2">
              <w:rPr>
                <w:rFonts w:ascii="OpenSans" w:hAnsi="OpenSans"/>
                <w:color w:val="000000"/>
                <w:shd w:val="clear" w:color="auto" w:fill="FFFFFF"/>
              </w:rPr>
              <w:t xml:space="preserve">Величина подгибки по линии низа изделия зависит </w:t>
            </w:r>
            <w:proofErr w:type="gramStart"/>
            <w:r w:rsidRPr="00EA63B2">
              <w:rPr>
                <w:rFonts w:ascii="OpenSans" w:hAnsi="OpenSans"/>
                <w:color w:val="000000"/>
                <w:shd w:val="clear" w:color="auto" w:fill="FFFFFF"/>
              </w:rPr>
              <w:t>от</w:t>
            </w:r>
            <w:proofErr w:type="gramEnd"/>
            <w:r w:rsidRPr="00EA63B2">
              <w:rPr>
                <w:rFonts w:ascii="OpenSans" w:hAnsi="OpenSans"/>
                <w:color w:val="000000"/>
                <w:shd w:val="clear" w:color="auto" w:fill="FFFFFF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2" w:rsidRPr="00EA63B2" w:rsidRDefault="00EA63B2" w:rsidP="00EA63B2">
            <w:pPr>
              <w:shd w:val="clear" w:color="auto" w:fill="FFFFFF"/>
              <w:spacing w:after="15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EA63B2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EA63B2">
              <w:rPr>
                <w:color w:val="000000"/>
                <w:sz w:val="24"/>
                <w:szCs w:val="24"/>
              </w:rPr>
              <w:t>)</w:t>
            </w:r>
            <w:r w:rsidRPr="00EA63B2">
              <w:rPr>
                <w:rFonts w:ascii="OpenSans" w:hAnsi="OpenSans"/>
                <w:color w:val="000000"/>
                <w:sz w:val="18"/>
                <w:szCs w:val="18"/>
              </w:rPr>
              <w:t>д</w:t>
            </w:r>
            <w:proofErr w:type="gramEnd"/>
            <w:r w:rsidRPr="00EA63B2">
              <w:rPr>
                <w:rFonts w:ascii="OpenSans" w:hAnsi="OpenSans"/>
                <w:color w:val="000000"/>
                <w:sz w:val="18"/>
                <w:szCs w:val="18"/>
              </w:rPr>
              <w:t>лины изделия и вида ткани</w:t>
            </w:r>
          </w:p>
          <w:p w:rsidR="00EA63B2" w:rsidRPr="00EA63B2" w:rsidRDefault="00EA63B2" w:rsidP="00EA63B2">
            <w:pPr>
              <w:shd w:val="clear" w:color="auto" w:fill="FFFFFF"/>
              <w:spacing w:after="15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EA63B2">
              <w:rPr>
                <w:color w:val="000000"/>
                <w:sz w:val="24"/>
                <w:szCs w:val="24"/>
              </w:rPr>
              <w:t>Б</w:t>
            </w:r>
            <w:proofErr w:type="gramStart"/>
            <w:r w:rsidRPr="00EA63B2">
              <w:rPr>
                <w:color w:val="000000"/>
                <w:sz w:val="24"/>
                <w:szCs w:val="24"/>
              </w:rPr>
              <w:t>)</w:t>
            </w:r>
            <w:r w:rsidRPr="00EA63B2">
              <w:rPr>
                <w:rFonts w:ascii="OpenSans" w:hAnsi="OpenSans"/>
                <w:color w:val="000000"/>
                <w:sz w:val="18"/>
                <w:szCs w:val="18"/>
              </w:rPr>
              <w:t>ш</w:t>
            </w:r>
            <w:proofErr w:type="gramEnd"/>
            <w:r w:rsidRPr="00EA63B2">
              <w:rPr>
                <w:rFonts w:ascii="OpenSans" w:hAnsi="OpenSans"/>
                <w:color w:val="000000"/>
                <w:sz w:val="18"/>
                <w:szCs w:val="18"/>
              </w:rPr>
              <w:t>ирины изделия по линии низа и вида ткани</w:t>
            </w:r>
          </w:p>
          <w:p w:rsidR="00EA63B2" w:rsidRPr="00EA63B2" w:rsidRDefault="00EA63B2" w:rsidP="00EA63B2">
            <w:pPr>
              <w:shd w:val="clear" w:color="auto" w:fill="FFFFFF"/>
              <w:spacing w:after="15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EA63B2">
              <w:rPr>
                <w:color w:val="000000"/>
                <w:sz w:val="24"/>
                <w:szCs w:val="24"/>
              </w:rPr>
              <w:t>В</w:t>
            </w:r>
            <w:proofErr w:type="gramStart"/>
            <w:r w:rsidRPr="00EA63B2">
              <w:rPr>
                <w:color w:val="000000"/>
                <w:sz w:val="24"/>
                <w:szCs w:val="24"/>
              </w:rPr>
              <w:t>)</w:t>
            </w:r>
            <w:r w:rsidRPr="00EA63B2">
              <w:rPr>
                <w:rFonts w:ascii="OpenSans" w:hAnsi="OpenSans"/>
                <w:color w:val="000000"/>
                <w:sz w:val="18"/>
                <w:szCs w:val="18"/>
              </w:rPr>
              <w:t>ш</w:t>
            </w:r>
            <w:proofErr w:type="gramEnd"/>
            <w:r w:rsidRPr="00EA63B2">
              <w:rPr>
                <w:rFonts w:ascii="OpenSans" w:hAnsi="OpenSans"/>
                <w:color w:val="000000"/>
                <w:sz w:val="18"/>
                <w:szCs w:val="18"/>
              </w:rPr>
              <w:t>ирины ткани и длины изделия</w:t>
            </w:r>
          </w:p>
          <w:p w:rsidR="00EA63B2" w:rsidRPr="00EA63B2" w:rsidRDefault="00EA63B2" w:rsidP="00EA63B2">
            <w:pPr>
              <w:shd w:val="clear" w:color="auto" w:fill="FFFFFF"/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EA63B2" w:rsidRPr="00EA63B2" w:rsidTr="00EA63B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2" w:rsidRPr="00EA63B2" w:rsidRDefault="00EA63B2" w:rsidP="00EA63B2">
            <w:pPr>
              <w:rPr>
                <w:sz w:val="24"/>
                <w:szCs w:val="24"/>
              </w:rPr>
            </w:pPr>
            <w:r w:rsidRPr="00EA63B2">
              <w:rPr>
                <w:sz w:val="24"/>
                <w:szCs w:val="24"/>
              </w:rPr>
              <w:t>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2" w:rsidRPr="00EA63B2" w:rsidRDefault="00EA63B2" w:rsidP="00EA63B2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EA63B2">
              <w:rPr>
                <w:rFonts w:ascii="OpenSans" w:hAnsi="OpenSans"/>
                <w:color w:val="000000"/>
                <w:shd w:val="clear" w:color="auto" w:fill="FFFFFF"/>
              </w:rPr>
              <w:t>Стачной шов может быть выполнен: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2" w:rsidRPr="00EA63B2" w:rsidRDefault="00EA63B2" w:rsidP="00EA63B2">
            <w:p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EA63B2">
              <w:rPr>
                <w:rFonts w:ascii="OpenSans" w:hAnsi="OpenSans"/>
                <w:color w:val="000000"/>
                <w:sz w:val="18"/>
                <w:szCs w:val="18"/>
              </w:rPr>
              <w:t xml:space="preserve">А) </w:t>
            </w:r>
            <w:proofErr w:type="spellStart"/>
            <w:r w:rsidRPr="00EA63B2">
              <w:rPr>
                <w:rFonts w:ascii="OpenSans" w:hAnsi="OpenSans"/>
                <w:color w:val="000000"/>
                <w:sz w:val="18"/>
                <w:szCs w:val="18"/>
              </w:rPr>
              <w:t>взаутюжку</w:t>
            </w:r>
            <w:proofErr w:type="spellEnd"/>
            <w:r w:rsidRPr="00EA63B2">
              <w:rPr>
                <w:rFonts w:ascii="OpenSans" w:hAnsi="OpenSans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A63B2">
              <w:rPr>
                <w:rFonts w:ascii="OpenSans" w:hAnsi="OpenSans"/>
                <w:color w:val="000000"/>
                <w:sz w:val="18"/>
                <w:szCs w:val="18"/>
              </w:rPr>
              <w:t>вразутюжку</w:t>
            </w:r>
            <w:proofErr w:type="spellEnd"/>
            <w:r w:rsidRPr="00EA63B2">
              <w:rPr>
                <w:rFonts w:ascii="OpenSans" w:hAnsi="OpenSans"/>
                <w:color w:val="000000"/>
                <w:sz w:val="18"/>
                <w:szCs w:val="18"/>
              </w:rPr>
              <w:t>, "на ребро"</w:t>
            </w:r>
          </w:p>
          <w:p w:rsidR="00EA63B2" w:rsidRPr="00EA63B2" w:rsidRDefault="00EA63B2" w:rsidP="00EA63B2">
            <w:p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EA63B2">
              <w:rPr>
                <w:rFonts w:ascii="OpenSans" w:hAnsi="OpenSans"/>
                <w:color w:val="000000"/>
                <w:sz w:val="18"/>
                <w:szCs w:val="18"/>
              </w:rPr>
              <w:t xml:space="preserve">Б) </w:t>
            </w:r>
            <w:proofErr w:type="spellStart"/>
            <w:r w:rsidRPr="00EA63B2">
              <w:rPr>
                <w:rFonts w:ascii="OpenSans" w:hAnsi="OpenSans"/>
                <w:color w:val="000000"/>
                <w:sz w:val="18"/>
                <w:szCs w:val="18"/>
              </w:rPr>
              <w:t>вразутюжку</w:t>
            </w:r>
            <w:proofErr w:type="spellEnd"/>
            <w:r w:rsidRPr="00EA63B2">
              <w:rPr>
                <w:rFonts w:ascii="OpenSans" w:hAnsi="OpenSans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A63B2">
              <w:rPr>
                <w:rFonts w:ascii="OpenSans" w:hAnsi="OpenSans"/>
                <w:color w:val="000000"/>
                <w:sz w:val="18"/>
                <w:szCs w:val="18"/>
              </w:rPr>
              <w:t>взаутюжку</w:t>
            </w:r>
            <w:proofErr w:type="spellEnd"/>
            <w:r w:rsidRPr="00EA63B2">
              <w:rPr>
                <w:rFonts w:ascii="OpenSans" w:hAnsi="OpenSans"/>
                <w:color w:val="000000"/>
                <w:sz w:val="18"/>
                <w:szCs w:val="18"/>
              </w:rPr>
              <w:t>, двойной</w:t>
            </w:r>
          </w:p>
          <w:p w:rsidR="00EA63B2" w:rsidRPr="00EA63B2" w:rsidRDefault="00EA63B2" w:rsidP="00EA63B2">
            <w:p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EA63B2">
              <w:rPr>
                <w:rFonts w:ascii="OpenSans" w:hAnsi="OpenSans"/>
                <w:color w:val="000000"/>
                <w:sz w:val="18"/>
                <w:szCs w:val="18"/>
              </w:rPr>
              <w:t xml:space="preserve">В) </w:t>
            </w:r>
            <w:proofErr w:type="spellStart"/>
            <w:r w:rsidRPr="00EA63B2">
              <w:rPr>
                <w:rFonts w:ascii="OpenSans" w:hAnsi="OpenSans"/>
                <w:color w:val="000000"/>
                <w:sz w:val="18"/>
                <w:szCs w:val="18"/>
              </w:rPr>
              <w:t>взаутюжку</w:t>
            </w:r>
            <w:proofErr w:type="spellEnd"/>
            <w:r w:rsidRPr="00EA63B2">
              <w:rPr>
                <w:rFonts w:ascii="OpenSans" w:hAnsi="OpenSans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A63B2">
              <w:rPr>
                <w:rFonts w:ascii="OpenSans" w:hAnsi="OpenSans"/>
                <w:color w:val="000000"/>
                <w:sz w:val="18"/>
                <w:szCs w:val="18"/>
              </w:rPr>
              <w:t>вразутюжку</w:t>
            </w:r>
            <w:proofErr w:type="spellEnd"/>
            <w:r w:rsidRPr="00EA63B2">
              <w:rPr>
                <w:rFonts w:ascii="OpenSans" w:hAnsi="OpenSans"/>
                <w:color w:val="000000"/>
                <w:sz w:val="18"/>
                <w:szCs w:val="18"/>
              </w:rPr>
              <w:t>, накладной</w:t>
            </w:r>
          </w:p>
          <w:p w:rsidR="00EA63B2" w:rsidRPr="00EA63B2" w:rsidRDefault="00EA63B2" w:rsidP="00EA63B2">
            <w:pPr>
              <w:shd w:val="clear" w:color="auto" w:fill="FFFFFF"/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EA63B2" w:rsidRPr="00EA63B2" w:rsidTr="00EA63B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2" w:rsidRPr="00EA63B2" w:rsidRDefault="00EA63B2" w:rsidP="00EA63B2">
            <w:pPr>
              <w:rPr>
                <w:sz w:val="24"/>
                <w:szCs w:val="24"/>
              </w:rPr>
            </w:pPr>
            <w:r w:rsidRPr="00EA63B2">
              <w:rPr>
                <w:sz w:val="24"/>
                <w:szCs w:val="24"/>
              </w:rPr>
              <w:t>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2" w:rsidRPr="00EA63B2" w:rsidRDefault="00EA63B2" w:rsidP="00EA63B2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EA63B2">
              <w:rPr>
                <w:rFonts w:ascii="OpenSans" w:hAnsi="OpenSans"/>
                <w:color w:val="000000"/>
                <w:shd w:val="clear" w:color="auto" w:fill="FFFFFF"/>
              </w:rPr>
              <w:t xml:space="preserve">При  выполнении шва </w:t>
            </w:r>
            <w:proofErr w:type="spellStart"/>
            <w:r w:rsidRPr="00EA63B2">
              <w:rPr>
                <w:rFonts w:ascii="OpenSans" w:hAnsi="OpenSans"/>
                <w:color w:val="000000"/>
                <w:shd w:val="clear" w:color="auto" w:fill="FFFFFF"/>
              </w:rPr>
              <w:t>вподгибку</w:t>
            </w:r>
            <w:proofErr w:type="spellEnd"/>
            <w:r w:rsidRPr="00EA63B2">
              <w:rPr>
                <w:rFonts w:ascii="OpenSans" w:hAnsi="OpenSans"/>
                <w:color w:val="000000"/>
                <w:shd w:val="clear" w:color="auto" w:fill="FFFFFF"/>
              </w:rPr>
              <w:t xml:space="preserve"> с закрытым срезом выполняют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2" w:rsidRPr="00EA63B2" w:rsidRDefault="00EA63B2" w:rsidP="00EA63B2">
            <w:p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EA63B2">
              <w:rPr>
                <w:rFonts w:ascii="OpenSans" w:hAnsi="OpenSans"/>
                <w:color w:val="000000"/>
                <w:sz w:val="18"/>
                <w:szCs w:val="18"/>
              </w:rPr>
              <w:t>А) одну строчку</w:t>
            </w:r>
          </w:p>
          <w:p w:rsidR="00EA63B2" w:rsidRPr="00EA63B2" w:rsidRDefault="00EA63B2" w:rsidP="00EA63B2">
            <w:p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EA63B2">
              <w:rPr>
                <w:rFonts w:ascii="OpenSans" w:hAnsi="OpenSans"/>
                <w:color w:val="000000"/>
                <w:sz w:val="18"/>
                <w:szCs w:val="18"/>
              </w:rPr>
              <w:t>Б) две строчки</w:t>
            </w:r>
          </w:p>
          <w:p w:rsidR="00EA63B2" w:rsidRPr="00EA63B2" w:rsidRDefault="00EA63B2" w:rsidP="00EA63B2">
            <w:p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EA63B2">
              <w:rPr>
                <w:rFonts w:ascii="OpenSans" w:hAnsi="OpenSans"/>
                <w:color w:val="000000"/>
                <w:sz w:val="18"/>
                <w:szCs w:val="18"/>
              </w:rPr>
              <w:t>В) три строчки</w:t>
            </w:r>
          </w:p>
        </w:tc>
      </w:tr>
      <w:tr w:rsidR="00EA63B2" w:rsidRPr="00EA63B2" w:rsidTr="00EA63B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2" w:rsidRPr="00EA63B2" w:rsidRDefault="00EA63B2" w:rsidP="00EA63B2">
            <w:pPr>
              <w:rPr>
                <w:sz w:val="24"/>
                <w:szCs w:val="24"/>
              </w:rPr>
            </w:pPr>
            <w:r w:rsidRPr="00EA63B2">
              <w:rPr>
                <w:sz w:val="24"/>
                <w:szCs w:val="24"/>
              </w:rPr>
              <w:t>10.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2" w:rsidRPr="00EA63B2" w:rsidRDefault="00EA63B2" w:rsidP="00EA63B2">
            <w:pPr>
              <w:shd w:val="clear" w:color="auto" w:fill="FFFFFF"/>
              <w:spacing w:line="270" w:lineRule="atLeast"/>
            </w:pPr>
            <w:r w:rsidRPr="00EA63B2">
              <w:rPr>
                <w:rFonts w:ascii="OpenSans" w:hAnsi="OpenSans"/>
                <w:color w:val="000000"/>
                <w:shd w:val="clear" w:color="auto" w:fill="FFFFFF"/>
              </w:rPr>
              <w:t>Для обработки низа изделия используют: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2" w:rsidRPr="00EA63B2" w:rsidRDefault="00EA63B2" w:rsidP="00EA63B2">
            <w:p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EA63B2">
              <w:rPr>
                <w:rFonts w:ascii="OpenSans" w:hAnsi="OpenSans"/>
                <w:color w:val="000000"/>
                <w:sz w:val="18"/>
                <w:szCs w:val="18"/>
              </w:rPr>
              <w:t>А) стачной шов</w:t>
            </w:r>
          </w:p>
          <w:p w:rsidR="00EA63B2" w:rsidRPr="00EA63B2" w:rsidRDefault="00EA63B2" w:rsidP="00EA63B2">
            <w:p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EA63B2">
              <w:rPr>
                <w:rFonts w:ascii="OpenSans" w:hAnsi="OpenSans"/>
                <w:color w:val="000000"/>
                <w:sz w:val="18"/>
                <w:szCs w:val="18"/>
              </w:rPr>
              <w:t>Б) краевой шов</w:t>
            </w:r>
          </w:p>
          <w:p w:rsidR="00EA63B2" w:rsidRPr="00EA63B2" w:rsidRDefault="00EA63B2" w:rsidP="00EA63B2">
            <w:pPr>
              <w:shd w:val="clear" w:color="auto" w:fill="FFFFFF"/>
              <w:spacing w:after="15"/>
              <w:ind w:left="300"/>
              <w:rPr>
                <w:sz w:val="24"/>
                <w:szCs w:val="24"/>
              </w:rPr>
            </w:pPr>
            <w:r w:rsidRPr="00EA63B2">
              <w:rPr>
                <w:rFonts w:ascii="OpenSans" w:hAnsi="OpenSans"/>
                <w:color w:val="000000"/>
                <w:sz w:val="18"/>
                <w:szCs w:val="18"/>
              </w:rPr>
              <w:t>В) соединительный шов</w:t>
            </w:r>
          </w:p>
        </w:tc>
      </w:tr>
    </w:tbl>
    <w:p w:rsidR="005E59C7" w:rsidRDefault="005E59C7"/>
    <w:sectPr w:rsidR="005E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B4"/>
    <w:rsid w:val="005E59C7"/>
    <w:rsid w:val="007578B4"/>
    <w:rsid w:val="00EA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2020-03-24T11:14:00Z</dcterms:created>
  <dcterms:modified xsi:type="dcterms:W3CDTF">2020-03-24T11:14:00Z</dcterms:modified>
</cp:coreProperties>
</file>