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8C3" w:rsidRPr="00A348C3" w:rsidRDefault="00A348C3" w:rsidP="00A348C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A348C3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Тема</w:t>
      </w:r>
      <w:r w:rsidR="00C263A2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 занятия</w:t>
      </w:r>
      <w:bookmarkStart w:id="0" w:name="_GoBack"/>
      <w:bookmarkEnd w:id="0"/>
      <w:r w:rsidRPr="00A348C3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:</w:t>
      </w:r>
    </w:p>
    <w:p w:rsidR="00A348C3" w:rsidRPr="00A348C3" w:rsidRDefault="00A348C3" w:rsidP="00A348C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DA7A02" w:rsidRDefault="00DA7A02" w:rsidP="00A348C3">
      <w:pPr>
        <w:rPr>
          <w:rFonts w:ascii="Times New Roman" w:eastAsia="Times New Roman" w:hAnsi="Times New Roman"/>
          <w:sz w:val="28"/>
          <w:szCs w:val="28"/>
        </w:rPr>
      </w:pPr>
      <w:r w:rsidRPr="00DA7A02">
        <w:rPr>
          <w:rFonts w:ascii="Times New Roman" w:eastAsia="Times New Roman" w:hAnsi="Times New Roman"/>
          <w:sz w:val="28"/>
          <w:szCs w:val="28"/>
        </w:rPr>
        <w:t>Зощенко М.М. Жизненн</w:t>
      </w:r>
      <w:r>
        <w:rPr>
          <w:rFonts w:ascii="Times New Roman" w:eastAsia="Times New Roman" w:hAnsi="Times New Roman"/>
          <w:sz w:val="28"/>
          <w:szCs w:val="28"/>
        </w:rPr>
        <w:t>ый  и творческий путь писателя.</w:t>
      </w:r>
    </w:p>
    <w:p w:rsidR="00DA7A02" w:rsidRDefault="00DA7A02" w:rsidP="00A348C3">
      <w:pPr>
        <w:rPr>
          <w:rFonts w:ascii="Times New Roman" w:eastAsia="Times New Roman" w:hAnsi="Times New Roman"/>
          <w:i/>
          <w:sz w:val="28"/>
          <w:szCs w:val="28"/>
        </w:rPr>
      </w:pPr>
      <w:r w:rsidRPr="00DA7A02">
        <w:rPr>
          <w:rFonts w:ascii="Times New Roman" w:eastAsia="Times New Roman" w:hAnsi="Times New Roman"/>
          <w:i/>
          <w:sz w:val="28"/>
          <w:szCs w:val="28"/>
        </w:rPr>
        <w:t>Задание.</w:t>
      </w:r>
    </w:p>
    <w:p w:rsidR="00DA7A02" w:rsidRPr="00A348C3" w:rsidRDefault="00DA7A02" w:rsidP="00DA7A0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Пользуясь учебными изданиями, интернет-ресурсами, дополнительной литературой составьте конспект по теме: </w:t>
      </w:r>
    </w:p>
    <w:p w:rsidR="00DA7A02" w:rsidRDefault="00DA7A02" w:rsidP="00A348C3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</w:t>
      </w:r>
      <w:r w:rsidRPr="00DA7A02">
        <w:rPr>
          <w:rFonts w:ascii="Times New Roman" w:eastAsia="Times New Roman" w:hAnsi="Times New Roman"/>
          <w:sz w:val="28"/>
          <w:szCs w:val="28"/>
        </w:rPr>
        <w:t>Зощенко М.М. Жизненн</w:t>
      </w:r>
      <w:r>
        <w:rPr>
          <w:rFonts w:ascii="Times New Roman" w:eastAsia="Times New Roman" w:hAnsi="Times New Roman"/>
          <w:sz w:val="28"/>
          <w:szCs w:val="28"/>
        </w:rPr>
        <w:t>ый  и творческий путь писателя</w:t>
      </w:r>
      <w:r w:rsidR="006A1C54">
        <w:rPr>
          <w:rFonts w:ascii="Times New Roman" w:eastAsia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DA7A02" w:rsidRPr="00DA7A02" w:rsidRDefault="00DA7A02" w:rsidP="00A348C3">
      <w:pPr>
        <w:rPr>
          <w:rFonts w:ascii="Times New Roman" w:eastAsia="Times New Roman" w:hAnsi="Times New Roman"/>
          <w:sz w:val="28"/>
          <w:szCs w:val="28"/>
        </w:rPr>
      </w:pPr>
    </w:p>
    <w:p w:rsidR="00A348C3" w:rsidRPr="00A348C3" w:rsidRDefault="00A348C3" w:rsidP="00A348C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A348C3">
        <w:rPr>
          <w:rFonts w:ascii="Times New Roman" w:hAnsi="Times New Roman"/>
          <w:b/>
          <w:bCs/>
          <w:lang w:eastAsia="en-US"/>
        </w:rPr>
        <w:t>ПЕРЕЧЕНЬ ИСПОЛЬЗУЕМЫХ УЧЕБНЫХ ИЗДАНИЙ, ИНТЕРНЕТ-РЕСУРСОВ, ДОПОЛНИТЕЛЬНОЙ ЛИТЕРАТУРЫ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ind w:left="4080"/>
        <w:rPr>
          <w:rFonts w:ascii="Times New Roman" w:hAnsi="Times New Roman"/>
        </w:rPr>
      </w:pPr>
      <w:bookmarkStart w:id="1" w:name="page103"/>
      <w:bookmarkEnd w:id="1"/>
      <w:r w:rsidRPr="00A348C3">
        <w:rPr>
          <w:rFonts w:ascii="Times New Roman" w:hAnsi="Times New Roman"/>
          <w:b/>
          <w:bCs/>
          <w:i/>
          <w:iCs/>
          <w:sz w:val="28"/>
          <w:szCs w:val="28"/>
        </w:rPr>
        <w:t>Для студентов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225" w:lineRule="auto"/>
        <w:ind w:left="720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Агеносов В.В. и др. Русский язык и литература. Литература. 11 класс. –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227" w:lineRule="auto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М.: 2014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228" w:lineRule="auto"/>
        <w:ind w:left="720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Архангельский АН</w:t>
      </w:r>
      <w:proofErr w:type="gramStart"/>
      <w:r w:rsidRPr="00A348C3">
        <w:rPr>
          <w:rFonts w:ascii="Times New Roman" w:hAnsi="Times New Roman"/>
          <w:sz w:val="28"/>
          <w:szCs w:val="28"/>
        </w:rPr>
        <w:t>.</w:t>
      </w:r>
      <w:proofErr w:type="gramEnd"/>
      <w:r w:rsidRPr="00A348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348C3">
        <w:rPr>
          <w:rFonts w:ascii="Times New Roman" w:hAnsi="Times New Roman"/>
          <w:sz w:val="28"/>
          <w:szCs w:val="28"/>
        </w:rPr>
        <w:t>и</w:t>
      </w:r>
      <w:proofErr w:type="gramEnd"/>
      <w:r w:rsidRPr="00A348C3">
        <w:rPr>
          <w:rFonts w:ascii="Times New Roman" w:hAnsi="Times New Roman"/>
          <w:sz w:val="28"/>
          <w:szCs w:val="28"/>
        </w:rPr>
        <w:t xml:space="preserve"> др. Русский язык и литература. Литература. 10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229" w:lineRule="auto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класс. – М.: 2014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227" w:lineRule="auto"/>
        <w:ind w:left="720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Зинин С.А., Сахаров В.И. Русский язык и литература. Литература. 10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229" w:lineRule="auto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класс. – М.: 2014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227" w:lineRule="auto"/>
        <w:ind w:left="720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Зинин С.А., Чалмаев В.А. Русский язык и литература. Литература. 11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229" w:lineRule="auto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класс. – М.: 2014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49" w:lineRule="exact"/>
        <w:rPr>
          <w:rFonts w:ascii="Times New Roman" w:hAnsi="Times New Roman"/>
        </w:rPr>
      </w:pPr>
    </w:p>
    <w:p w:rsidR="00A348C3" w:rsidRPr="00A348C3" w:rsidRDefault="00A348C3" w:rsidP="00A348C3">
      <w:pPr>
        <w:widowControl w:val="0"/>
        <w:overflowPunct w:val="0"/>
        <w:autoSpaceDE w:val="0"/>
        <w:autoSpaceDN w:val="0"/>
        <w:adjustRightInd w:val="0"/>
        <w:spacing w:line="210" w:lineRule="auto"/>
        <w:ind w:firstLine="708"/>
        <w:jc w:val="both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 xml:space="preserve">Курдюмова Т.Ф. и др. / Под ред. Курдюмовой Т. Ф. Русский язык и </w:t>
      </w:r>
      <w:proofErr w:type="gramStart"/>
      <w:r w:rsidRPr="00A348C3">
        <w:rPr>
          <w:rFonts w:ascii="Times New Roman" w:hAnsi="Times New Roman"/>
          <w:sz w:val="28"/>
          <w:szCs w:val="28"/>
        </w:rPr>
        <w:t>ли-тература</w:t>
      </w:r>
      <w:proofErr w:type="gramEnd"/>
      <w:r w:rsidRPr="00A348C3">
        <w:rPr>
          <w:rFonts w:ascii="Times New Roman" w:hAnsi="Times New Roman"/>
          <w:sz w:val="28"/>
          <w:szCs w:val="28"/>
        </w:rPr>
        <w:t>. Литература. 10 – 11 класс. – М.: 2014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49" w:lineRule="exact"/>
        <w:rPr>
          <w:rFonts w:ascii="Times New Roman" w:hAnsi="Times New Roman"/>
        </w:rPr>
      </w:pPr>
    </w:p>
    <w:p w:rsidR="00A348C3" w:rsidRPr="00A348C3" w:rsidRDefault="00A348C3" w:rsidP="00A348C3">
      <w:pPr>
        <w:widowControl w:val="0"/>
        <w:overflowPunct w:val="0"/>
        <w:autoSpaceDE w:val="0"/>
        <w:autoSpaceDN w:val="0"/>
        <w:adjustRightInd w:val="0"/>
        <w:spacing w:line="209" w:lineRule="auto"/>
        <w:ind w:firstLine="708"/>
        <w:jc w:val="both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Ланин Б. А., Устинова Л.Ю., Шамчикова В.М. / Под ред. Ланина Б. А. Русский язык и литература. Литература. 10 – 11 класс. – М.: 2014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229" w:lineRule="auto"/>
        <w:ind w:left="720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Лебедев Ю.В. Русский язык и литература. Литература. 10 класс. – М.: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227" w:lineRule="auto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2014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52" w:lineRule="exact"/>
        <w:rPr>
          <w:rFonts w:ascii="Times New Roman" w:hAnsi="Times New Roman"/>
        </w:rPr>
      </w:pPr>
    </w:p>
    <w:p w:rsidR="00A348C3" w:rsidRPr="00A348C3" w:rsidRDefault="00A348C3" w:rsidP="00A348C3">
      <w:pPr>
        <w:widowControl w:val="0"/>
        <w:overflowPunct w:val="0"/>
        <w:autoSpaceDE w:val="0"/>
        <w:autoSpaceDN w:val="0"/>
        <w:adjustRightInd w:val="0"/>
        <w:spacing w:line="209" w:lineRule="auto"/>
        <w:ind w:firstLine="708"/>
        <w:jc w:val="both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Литература: учебник для учреждений нач. и сред. проф. образования: в 2 ч. (Г.А. Обернихина, Т.В. Емельянова и др.); под ред. Г.А. Обернихиной</w:t>
      </w:r>
      <w:proofErr w:type="gramStart"/>
      <w:r w:rsidRPr="00A348C3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A348C3">
        <w:rPr>
          <w:rFonts w:ascii="Times New Roman" w:hAnsi="Times New Roman"/>
          <w:sz w:val="28"/>
          <w:szCs w:val="28"/>
        </w:rPr>
        <w:t>–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229" w:lineRule="auto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М.: 2013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49" w:lineRule="exact"/>
        <w:rPr>
          <w:rFonts w:ascii="Times New Roman" w:hAnsi="Times New Roman"/>
        </w:rPr>
      </w:pPr>
    </w:p>
    <w:p w:rsidR="00A348C3" w:rsidRPr="00A348C3" w:rsidRDefault="00A348C3" w:rsidP="00A348C3">
      <w:pPr>
        <w:widowControl w:val="0"/>
        <w:overflowPunct w:val="0"/>
        <w:autoSpaceDE w:val="0"/>
        <w:autoSpaceDN w:val="0"/>
        <w:adjustRightInd w:val="0"/>
        <w:spacing w:line="210" w:lineRule="auto"/>
        <w:ind w:firstLine="708"/>
        <w:jc w:val="both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 xml:space="preserve">Михайлов О.Н., Шайтанов И.О., Чалмаев В. А. и др. / Под ред. </w:t>
      </w:r>
      <w:proofErr w:type="gramStart"/>
      <w:r w:rsidRPr="00A348C3">
        <w:rPr>
          <w:rFonts w:ascii="Times New Roman" w:hAnsi="Times New Roman"/>
          <w:sz w:val="28"/>
          <w:szCs w:val="28"/>
        </w:rPr>
        <w:t>Журав-лёва</w:t>
      </w:r>
      <w:proofErr w:type="gramEnd"/>
      <w:r w:rsidRPr="00A348C3">
        <w:rPr>
          <w:rFonts w:ascii="Times New Roman" w:hAnsi="Times New Roman"/>
          <w:sz w:val="28"/>
          <w:szCs w:val="28"/>
        </w:rPr>
        <w:t xml:space="preserve"> В.П. Русский язык и литература. Литература. 11 класс. – М.: 2014.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49" w:lineRule="exact"/>
        <w:rPr>
          <w:rFonts w:ascii="Times New Roman" w:hAnsi="Times New Roman"/>
        </w:rPr>
      </w:pPr>
    </w:p>
    <w:p w:rsidR="00A348C3" w:rsidRPr="00A348C3" w:rsidRDefault="00A348C3" w:rsidP="00A348C3">
      <w:pPr>
        <w:widowControl w:val="0"/>
        <w:overflowPunct w:val="0"/>
        <w:autoSpaceDE w:val="0"/>
        <w:autoSpaceDN w:val="0"/>
        <w:adjustRightInd w:val="0"/>
        <w:spacing w:line="209" w:lineRule="auto"/>
        <w:ind w:right="20" w:firstLine="708"/>
        <w:jc w:val="both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lastRenderedPageBreak/>
        <w:t>Обернихина Г.А., Антонова А.Г., Вольнова И.Л. и др. Литература. Практикум: учеб. пособие. /Под ред. Г.А. Обернихиной. – М.:2012</w:t>
      </w:r>
      <w:r w:rsidRPr="00A348C3">
        <w:rPr>
          <w:rFonts w:ascii="Times New Roman" w:hAnsi="Times New Roman"/>
          <w:color w:val="FF0000"/>
          <w:sz w:val="28"/>
          <w:szCs w:val="28"/>
        </w:rPr>
        <w:t>.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229" w:lineRule="auto"/>
        <w:ind w:left="720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Сухих И.Н. Русский язык и литература. Литература. 10 – 11 класс. – М.: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227" w:lineRule="auto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2014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298" w:lineRule="exact"/>
        <w:rPr>
          <w:rFonts w:ascii="Times New Roman" w:hAnsi="Times New Roman"/>
        </w:rPr>
      </w:pPr>
    </w:p>
    <w:p w:rsidR="00A348C3" w:rsidRPr="00A348C3" w:rsidRDefault="00A348C3" w:rsidP="00A348C3">
      <w:pPr>
        <w:widowControl w:val="0"/>
        <w:autoSpaceDE w:val="0"/>
        <w:autoSpaceDN w:val="0"/>
        <w:adjustRightInd w:val="0"/>
        <w:ind w:left="3820"/>
        <w:rPr>
          <w:rFonts w:ascii="Times New Roman" w:hAnsi="Times New Roman"/>
        </w:rPr>
      </w:pPr>
      <w:r w:rsidRPr="00A348C3">
        <w:rPr>
          <w:rFonts w:ascii="Times New Roman" w:hAnsi="Times New Roman"/>
          <w:b/>
          <w:bCs/>
          <w:i/>
          <w:iCs/>
          <w:sz w:val="28"/>
          <w:szCs w:val="28"/>
        </w:rPr>
        <w:t>Интернет-ресурсы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348" w:lineRule="exact"/>
        <w:rPr>
          <w:rFonts w:ascii="Times New Roman" w:hAnsi="Times New Roman"/>
        </w:rPr>
      </w:pPr>
    </w:p>
    <w:p w:rsidR="00A348C3" w:rsidRPr="00A348C3" w:rsidRDefault="00A348C3" w:rsidP="00A348C3">
      <w:pPr>
        <w:widowControl w:val="0"/>
        <w:overflowPunct w:val="0"/>
        <w:autoSpaceDE w:val="0"/>
        <w:autoSpaceDN w:val="0"/>
        <w:adjustRightInd w:val="0"/>
        <w:spacing w:line="218" w:lineRule="auto"/>
        <w:ind w:firstLine="708"/>
        <w:jc w:val="both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www.gramma.ru – сайт «Культура письменной речи», созданный для оказания помощи в овладении нормами современного русского литературного языка и навыками совершенствования устной и письменной речи, создания и редактирования текста.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54" w:lineRule="exact"/>
        <w:rPr>
          <w:rFonts w:ascii="Times New Roman" w:hAnsi="Times New Roman"/>
        </w:rPr>
      </w:pPr>
    </w:p>
    <w:p w:rsidR="00A348C3" w:rsidRPr="00A348C3" w:rsidRDefault="00A348C3" w:rsidP="00A348C3">
      <w:pPr>
        <w:widowControl w:val="0"/>
        <w:overflowPunct w:val="0"/>
        <w:autoSpaceDE w:val="0"/>
        <w:autoSpaceDN w:val="0"/>
        <w:adjustRightInd w:val="0"/>
        <w:spacing w:line="209" w:lineRule="auto"/>
        <w:ind w:firstLine="708"/>
        <w:jc w:val="both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www.krugosvet.ru – универсальная научно-популярная онлайн-энциклопедия «Энциклопедия Кругосвет».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52" w:lineRule="exact"/>
        <w:rPr>
          <w:rFonts w:ascii="Times New Roman" w:hAnsi="Times New Roman"/>
        </w:rPr>
      </w:pPr>
    </w:p>
    <w:p w:rsidR="00A348C3" w:rsidRPr="00A348C3" w:rsidRDefault="00A348C3" w:rsidP="00A348C3">
      <w:pPr>
        <w:widowControl w:val="0"/>
        <w:overflowPunct w:val="0"/>
        <w:autoSpaceDE w:val="0"/>
        <w:autoSpaceDN w:val="0"/>
        <w:adjustRightInd w:val="0"/>
        <w:spacing w:line="209" w:lineRule="auto"/>
        <w:ind w:firstLine="708"/>
        <w:jc w:val="both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www.school-collection.edu.ru – единая коллекция цифровых образовательных ресурсов.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227" w:lineRule="auto"/>
        <w:ind w:left="720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http://spravka.gramota.ru – Справочная служба русского языка.</w:t>
      </w:r>
    </w:p>
    <w:p w:rsidR="00A348C3" w:rsidRPr="00A348C3" w:rsidRDefault="00A348C3" w:rsidP="00A348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  <w:r w:rsidRPr="00A348C3">
        <w:rPr>
          <w:rFonts w:ascii="Times New Roman" w:eastAsia="Times New Roman" w:hAnsi="Times New Roman"/>
          <w:sz w:val="28"/>
          <w:szCs w:val="24"/>
        </w:rPr>
        <w:t>», «В людях», «Мои университеты»</w:t>
      </w:r>
    </w:p>
    <w:p w:rsidR="00A348C3" w:rsidRPr="00A348C3" w:rsidRDefault="00A348C3" w:rsidP="00A348C3">
      <w:pPr>
        <w:spacing w:after="0" w:line="240" w:lineRule="auto"/>
        <w:jc w:val="both"/>
        <w:outlineLvl w:val="4"/>
        <w:rPr>
          <w:rFonts w:ascii="Times New Roman" w:hAnsi="Times New Roman"/>
          <w:b/>
          <w:bCs/>
          <w:iCs/>
          <w:sz w:val="28"/>
          <w:szCs w:val="28"/>
          <w:lang w:eastAsia="en-US"/>
        </w:rPr>
      </w:pPr>
    </w:p>
    <w:p w:rsidR="00A348C3" w:rsidRPr="00A348C3" w:rsidRDefault="00A348C3" w:rsidP="00A348C3"/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370" w:lineRule="exact"/>
        <w:jc w:val="center"/>
        <w:rPr>
          <w:b/>
        </w:rPr>
      </w:pPr>
      <w:r w:rsidRPr="00A348C3">
        <w:rPr>
          <w:b/>
        </w:rPr>
        <w:t>Журналы, газеты</w:t>
      </w:r>
    </w:p>
    <w:p w:rsidR="00A348C3" w:rsidRPr="00A348C3" w:rsidRDefault="00A348C3" w:rsidP="00A348C3">
      <w:pPr>
        <w:keepNext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b/>
          <w:caps/>
        </w:rPr>
      </w:pPr>
    </w:p>
    <w:p w:rsidR="00A348C3" w:rsidRPr="00A348C3" w:rsidRDefault="00A348C3" w:rsidP="00A348C3">
      <w:pPr>
        <w:keepNext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</w:rPr>
      </w:pPr>
      <w:r w:rsidRPr="00A348C3">
        <w:rPr>
          <w:rFonts w:ascii="Times New Roman" w:eastAsia="Times New Roman" w:hAnsi="Times New Roman"/>
          <w:sz w:val="20"/>
          <w:szCs w:val="20"/>
        </w:rPr>
        <w:t>1</w:t>
      </w:r>
      <w:r w:rsidRPr="00A348C3">
        <w:rPr>
          <w:rFonts w:ascii="Times New Roman" w:eastAsia="Times New Roman" w:hAnsi="Times New Roman"/>
          <w:sz w:val="24"/>
          <w:szCs w:val="24"/>
        </w:rPr>
        <w:t>."Учительская газета".</w:t>
      </w:r>
      <w:r w:rsidRPr="00A348C3">
        <w:rPr>
          <w:rFonts w:ascii="Times New Roman" w:eastAsia="Times New Roman" w:hAnsi="Times New Roman"/>
          <w:sz w:val="24"/>
          <w:szCs w:val="24"/>
        </w:rPr>
        <w:br/>
      </w:r>
      <w:r w:rsidRPr="00A348C3">
        <w:rPr>
          <w:rFonts w:ascii="Times New Roman" w:eastAsia="Times New Roman" w:hAnsi="Times New Roman"/>
          <w:sz w:val="24"/>
          <w:szCs w:val="24"/>
        </w:rPr>
        <w:br/>
      </w:r>
      <w:hyperlink r:id="rId4" w:tgtFrame="_blank" w:history="1">
        <w:r w:rsidRPr="00A348C3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http://www.ug.ru/</w:t>
        </w:r>
      </w:hyperlink>
    </w:p>
    <w:p w:rsidR="00A348C3" w:rsidRPr="00A348C3" w:rsidRDefault="00A348C3" w:rsidP="00A348C3"/>
    <w:p w:rsidR="00A348C3" w:rsidRPr="00A348C3" w:rsidRDefault="00A348C3" w:rsidP="00A348C3">
      <w:pPr>
        <w:keepNext/>
        <w:spacing w:before="240" w:after="60" w:line="240" w:lineRule="auto"/>
        <w:outlineLvl w:val="2"/>
        <w:rPr>
          <w:rFonts w:ascii="Times New Roman" w:eastAsia="Times New Roman" w:hAnsi="Times New Roman"/>
          <w:bCs/>
          <w:sz w:val="24"/>
          <w:szCs w:val="24"/>
        </w:rPr>
      </w:pPr>
      <w:r w:rsidRPr="00A348C3">
        <w:rPr>
          <w:rFonts w:ascii="Times New Roman" w:eastAsia="Times New Roman" w:hAnsi="Times New Roman"/>
          <w:bCs/>
          <w:sz w:val="24"/>
          <w:szCs w:val="24"/>
        </w:rPr>
        <w:t>2.</w:t>
      </w:r>
      <w:hyperlink r:id="rId5" w:history="1">
        <w:r w:rsidRPr="00A348C3">
          <w:rPr>
            <w:rFonts w:ascii="Times New Roman" w:eastAsia="Times New Roman" w:hAnsi="Times New Roman"/>
            <w:bCs/>
            <w:color w:val="0000FF"/>
            <w:sz w:val="24"/>
            <w:szCs w:val="24"/>
            <w:u w:val="single"/>
          </w:rPr>
          <w:t>Русская словесность: Научно-методический журнал</w:t>
        </w:r>
      </w:hyperlink>
    </w:p>
    <w:p w:rsidR="00A348C3" w:rsidRPr="00A348C3" w:rsidRDefault="002C1A5C" w:rsidP="00A348C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hyperlink r:id="rId6" w:tgtFrame="_blank" w:history="1">
        <w:r w:rsidR="00A348C3" w:rsidRPr="00A348C3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http://www.schoolpress.ru/products/magazines/index.php?SECTION_ID=46&amp;MAGAZINE_ID=41630</w:t>
        </w:r>
      </w:hyperlink>
    </w:p>
    <w:p w:rsidR="00A348C3" w:rsidRPr="00A348C3" w:rsidRDefault="00A348C3" w:rsidP="00A348C3">
      <w:pPr>
        <w:keepNext/>
        <w:spacing w:before="240" w:after="6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r w:rsidRPr="00A348C3">
        <w:rPr>
          <w:rFonts w:ascii="Times New Roman" w:eastAsia="Times New Roman" w:hAnsi="Times New Roman"/>
          <w:b/>
          <w:bCs/>
          <w:sz w:val="24"/>
          <w:szCs w:val="24"/>
        </w:rPr>
        <w:t xml:space="preserve">3. </w:t>
      </w:r>
      <w:hyperlink r:id="rId7" w:history="1">
        <w:r w:rsidRPr="00A348C3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</w:rPr>
          <w:t>Русский язык и литература для школьников: Научно-популярный журнал</w:t>
        </w:r>
      </w:hyperlink>
    </w:p>
    <w:p w:rsidR="00A348C3" w:rsidRPr="00A348C3" w:rsidRDefault="002C1A5C" w:rsidP="00A348C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hyperlink r:id="rId8" w:tgtFrame="_blank" w:history="1">
        <w:r w:rsidR="00A348C3" w:rsidRPr="00A348C3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http://www.schoolpress.ru/products/magazines/index.php?SECTION_ID=47&amp;MAGAZINE_ID=45067</w:t>
        </w:r>
      </w:hyperlink>
    </w:p>
    <w:p w:rsidR="00A348C3" w:rsidRPr="00A348C3" w:rsidRDefault="00A348C3" w:rsidP="00A348C3">
      <w:pPr>
        <w:keepNext/>
        <w:spacing w:before="240" w:after="6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r w:rsidRPr="00A348C3">
        <w:rPr>
          <w:rFonts w:ascii="Times New Roman" w:eastAsia="Times New Roman" w:hAnsi="Times New Roman"/>
          <w:b/>
          <w:bCs/>
          <w:sz w:val="24"/>
          <w:szCs w:val="24"/>
        </w:rPr>
        <w:t>4.</w:t>
      </w:r>
      <w:hyperlink r:id="rId9" w:history="1">
        <w:r w:rsidRPr="00A348C3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</w:rPr>
          <w:t>Русский переплет: литературный интернет-журнал</w:t>
        </w:r>
      </w:hyperlink>
    </w:p>
    <w:p w:rsidR="00A348C3" w:rsidRPr="00A348C3" w:rsidRDefault="002C1A5C" w:rsidP="00A348C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hyperlink r:id="rId10" w:tgtFrame="_blank" w:history="1">
        <w:r w:rsidR="00A348C3" w:rsidRPr="00A348C3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http://www.pereplet.ru</w:t>
        </w:r>
      </w:hyperlink>
    </w:p>
    <w:p w:rsidR="00A348C3" w:rsidRPr="00A348C3" w:rsidRDefault="00A348C3" w:rsidP="00A348C3">
      <w:pPr>
        <w:keepNext/>
        <w:spacing w:before="240" w:after="6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r w:rsidRPr="00A348C3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 xml:space="preserve">5. </w:t>
      </w:r>
      <w:hyperlink r:id="rId11" w:history="1">
        <w:r w:rsidRPr="00A348C3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</w:rPr>
          <w:t>Литературные новости: Интернет-журнал</w:t>
        </w:r>
      </w:hyperlink>
    </w:p>
    <w:p w:rsidR="00A348C3" w:rsidRPr="00A348C3" w:rsidRDefault="002C1A5C" w:rsidP="00A348C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hyperlink r:id="rId12" w:tgtFrame="_blank" w:history="1">
        <w:r w:rsidR="00A348C3" w:rsidRPr="00A348C3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http://litnews.ru</w:t>
        </w:r>
      </w:hyperlink>
    </w:p>
    <w:p w:rsidR="00A348C3" w:rsidRPr="00A348C3" w:rsidRDefault="00A348C3" w:rsidP="00A348C3">
      <w:pPr>
        <w:keepNext/>
        <w:spacing w:before="240" w:after="6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r w:rsidRPr="00A348C3">
        <w:rPr>
          <w:rFonts w:ascii="Times New Roman" w:eastAsia="Times New Roman" w:hAnsi="Times New Roman"/>
          <w:b/>
          <w:bCs/>
          <w:sz w:val="24"/>
          <w:szCs w:val="24"/>
        </w:rPr>
        <w:t xml:space="preserve">6. </w:t>
      </w:r>
      <w:hyperlink r:id="rId13" w:history="1">
        <w:r w:rsidRPr="00A348C3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</w:rPr>
          <w:t>Иностранная литература: ежемесячный литературно-художественный журнал. Интернет-проект "Журнальный зал"</w:t>
        </w:r>
      </w:hyperlink>
    </w:p>
    <w:p w:rsidR="00A348C3" w:rsidRPr="00A348C3" w:rsidRDefault="002C1A5C" w:rsidP="00A348C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hyperlink r:id="rId14" w:tgtFrame="_blank" w:history="1">
        <w:r w:rsidR="00A348C3" w:rsidRPr="00A348C3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http://magazines.russ.ru/inostran/</w:t>
        </w:r>
      </w:hyperlink>
    </w:p>
    <w:p w:rsidR="00A348C3" w:rsidRPr="00A348C3" w:rsidRDefault="00A348C3" w:rsidP="00A348C3">
      <w:pPr>
        <w:keepNext/>
        <w:spacing w:before="240" w:after="6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r w:rsidRPr="00A348C3">
        <w:rPr>
          <w:rFonts w:ascii="Times New Roman" w:eastAsia="Times New Roman" w:hAnsi="Times New Roman"/>
          <w:b/>
          <w:bCs/>
          <w:sz w:val="24"/>
          <w:szCs w:val="24"/>
        </w:rPr>
        <w:t xml:space="preserve">7. </w:t>
      </w:r>
      <w:hyperlink r:id="rId15" w:history="1">
        <w:r w:rsidRPr="00A348C3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</w:rPr>
          <w:t>Газета "Литература" Издательского дома "Первое сентября"</w:t>
        </w:r>
      </w:hyperlink>
    </w:p>
    <w:p w:rsidR="00A348C3" w:rsidRPr="00A348C3" w:rsidRDefault="002C1A5C" w:rsidP="00A348C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hyperlink r:id="rId16" w:tgtFrame="_blank" w:history="1">
        <w:r w:rsidR="00A348C3" w:rsidRPr="00A348C3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http://lit.1september.ru</w:t>
        </w:r>
      </w:hyperlink>
    </w:p>
    <w:p w:rsidR="00A348C3" w:rsidRDefault="00A348C3" w:rsidP="00A348C3"/>
    <w:p w:rsidR="00A348C3" w:rsidRDefault="00A348C3" w:rsidP="00A348C3"/>
    <w:sectPr w:rsidR="00A348C3" w:rsidSect="00210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348C3"/>
    <w:rsid w:val="000071FA"/>
    <w:rsid w:val="00057FF3"/>
    <w:rsid w:val="0009602E"/>
    <w:rsid w:val="000C506E"/>
    <w:rsid w:val="000F3B8C"/>
    <w:rsid w:val="00101AF7"/>
    <w:rsid w:val="00107FDE"/>
    <w:rsid w:val="0012448A"/>
    <w:rsid w:val="001537B4"/>
    <w:rsid w:val="00174DB8"/>
    <w:rsid w:val="00180D1E"/>
    <w:rsid w:val="00185798"/>
    <w:rsid w:val="00191CD0"/>
    <w:rsid w:val="001A2D79"/>
    <w:rsid w:val="001B464D"/>
    <w:rsid w:val="001C5A35"/>
    <w:rsid w:val="001D20D8"/>
    <w:rsid w:val="001D7537"/>
    <w:rsid w:val="001E32CF"/>
    <w:rsid w:val="00204975"/>
    <w:rsid w:val="00210ABE"/>
    <w:rsid w:val="00226531"/>
    <w:rsid w:val="002270CD"/>
    <w:rsid w:val="00232240"/>
    <w:rsid w:val="00241839"/>
    <w:rsid w:val="00252ACD"/>
    <w:rsid w:val="002749B6"/>
    <w:rsid w:val="002750C1"/>
    <w:rsid w:val="002C1A5C"/>
    <w:rsid w:val="002D285B"/>
    <w:rsid w:val="002D7F0F"/>
    <w:rsid w:val="002F6399"/>
    <w:rsid w:val="002F7FEC"/>
    <w:rsid w:val="003179C5"/>
    <w:rsid w:val="00320712"/>
    <w:rsid w:val="003403D5"/>
    <w:rsid w:val="00395584"/>
    <w:rsid w:val="00397E11"/>
    <w:rsid w:val="003B3E48"/>
    <w:rsid w:val="003E616A"/>
    <w:rsid w:val="003F5824"/>
    <w:rsid w:val="0046489C"/>
    <w:rsid w:val="00480575"/>
    <w:rsid w:val="00497F23"/>
    <w:rsid w:val="004A0D4D"/>
    <w:rsid w:val="004B315E"/>
    <w:rsid w:val="004C767F"/>
    <w:rsid w:val="004F7390"/>
    <w:rsid w:val="004F7564"/>
    <w:rsid w:val="005270D2"/>
    <w:rsid w:val="00530E36"/>
    <w:rsid w:val="005515CA"/>
    <w:rsid w:val="00551F7E"/>
    <w:rsid w:val="00562386"/>
    <w:rsid w:val="005830D7"/>
    <w:rsid w:val="00594D5B"/>
    <w:rsid w:val="005C7C06"/>
    <w:rsid w:val="005D4E9F"/>
    <w:rsid w:val="005E79BE"/>
    <w:rsid w:val="005F2CB5"/>
    <w:rsid w:val="00615AE2"/>
    <w:rsid w:val="0062066D"/>
    <w:rsid w:val="00624885"/>
    <w:rsid w:val="00624BB0"/>
    <w:rsid w:val="00625BCA"/>
    <w:rsid w:val="006512AB"/>
    <w:rsid w:val="006A05BB"/>
    <w:rsid w:val="006A1C54"/>
    <w:rsid w:val="006B00AD"/>
    <w:rsid w:val="006F6BB6"/>
    <w:rsid w:val="00736B17"/>
    <w:rsid w:val="0077751D"/>
    <w:rsid w:val="00780263"/>
    <w:rsid w:val="00784524"/>
    <w:rsid w:val="007A69C2"/>
    <w:rsid w:val="007C3F12"/>
    <w:rsid w:val="007C5473"/>
    <w:rsid w:val="007D091F"/>
    <w:rsid w:val="007D1064"/>
    <w:rsid w:val="007D2E60"/>
    <w:rsid w:val="007E05A1"/>
    <w:rsid w:val="007E492C"/>
    <w:rsid w:val="00800B17"/>
    <w:rsid w:val="00823325"/>
    <w:rsid w:val="00825504"/>
    <w:rsid w:val="008743CD"/>
    <w:rsid w:val="008747EA"/>
    <w:rsid w:val="008C0710"/>
    <w:rsid w:val="00913779"/>
    <w:rsid w:val="009320D1"/>
    <w:rsid w:val="0094642C"/>
    <w:rsid w:val="009520CB"/>
    <w:rsid w:val="00967365"/>
    <w:rsid w:val="009A5287"/>
    <w:rsid w:val="009C62C0"/>
    <w:rsid w:val="009F1FC6"/>
    <w:rsid w:val="00A1289F"/>
    <w:rsid w:val="00A20796"/>
    <w:rsid w:val="00A304B0"/>
    <w:rsid w:val="00A348C3"/>
    <w:rsid w:val="00A47BBB"/>
    <w:rsid w:val="00A72E03"/>
    <w:rsid w:val="00A80B1D"/>
    <w:rsid w:val="00AB251F"/>
    <w:rsid w:val="00AB26FE"/>
    <w:rsid w:val="00AD251B"/>
    <w:rsid w:val="00AD648E"/>
    <w:rsid w:val="00B0096B"/>
    <w:rsid w:val="00B12DC2"/>
    <w:rsid w:val="00B2119C"/>
    <w:rsid w:val="00B22DCC"/>
    <w:rsid w:val="00B41995"/>
    <w:rsid w:val="00B901B1"/>
    <w:rsid w:val="00B92213"/>
    <w:rsid w:val="00B9757B"/>
    <w:rsid w:val="00BA2647"/>
    <w:rsid w:val="00BB229E"/>
    <w:rsid w:val="00BB6410"/>
    <w:rsid w:val="00BC7498"/>
    <w:rsid w:val="00BD2729"/>
    <w:rsid w:val="00BD4404"/>
    <w:rsid w:val="00BF450D"/>
    <w:rsid w:val="00BF5166"/>
    <w:rsid w:val="00C1676D"/>
    <w:rsid w:val="00C22F00"/>
    <w:rsid w:val="00C263A2"/>
    <w:rsid w:val="00C268E9"/>
    <w:rsid w:val="00C32B9D"/>
    <w:rsid w:val="00C36BB8"/>
    <w:rsid w:val="00C409A4"/>
    <w:rsid w:val="00C43059"/>
    <w:rsid w:val="00C469F4"/>
    <w:rsid w:val="00CA7A77"/>
    <w:rsid w:val="00CB1E95"/>
    <w:rsid w:val="00CF29BB"/>
    <w:rsid w:val="00CF3BCD"/>
    <w:rsid w:val="00D3695D"/>
    <w:rsid w:val="00D3733D"/>
    <w:rsid w:val="00D5633B"/>
    <w:rsid w:val="00D6686B"/>
    <w:rsid w:val="00D91EE2"/>
    <w:rsid w:val="00DA5D30"/>
    <w:rsid w:val="00DA7A02"/>
    <w:rsid w:val="00DC0F73"/>
    <w:rsid w:val="00DC29C6"/>
    <w:rsid w:val="00DD77AE"/>
    <w:rsid w:val="00DE671E"/>
    <w:rsid w:val="00DF1D6F"/>
    <w:rsid w:val="00E06300"/>
    <w:rsid w:val="00E20F0A"/>
    <w:rsid w:val="00E21C86"/>
    <w:rsid w:val="00E25190"/>
    <w:rsid w:val="00E253C0"/>
    <w:rsid w:val="00E8580D"/>
    <w:rsid w:val="00E947B7"/>
    <w:rsid w:val="00E97627"/>
    <w:rsid w:val="00ED4C49"/>
    <w:rsid w:val="00EF79CB"/>
    <w:rsid w:val="00EF7E46"/>
    <w:rsid w:val="00F24976"/>
    <w:rsid w:val="00F616EB"/>
    <w:rsid w:val="00F6191D"/>
    <w:rsid w:val="00F70A76"/>
    <w:rsid w:val="00FD0047"/>
    <w:rsid w:val="00FD06CF"/>
    <w:rsid w:val="00FE3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8C3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press.ru/products/magazines/index.php?SECTION_ID=47&amp;MAGAZINE_ID=45067" TargetMode="External"/><Relationship Id="rId13" Type="http://schemas.openxmlformats.org/officeDocument/2006/relationships/hyperlink" Target="http://window.edu.ru/resource/509/61509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indow.edu.ru/resource/958/47958" TargetMode="External"/><Relationship Id="rId12" Type="http://schemas.openxmlformats.org/officeDocument/2006/relationships/hyperlink" Target="http://litnews.ru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lit.1september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choolpress.ru/products/magazines/index.php?SECTION_ID=46&amp;MAGAZINE_ID=41630" TargetMode="External"/><Relationship Id="rId11" Type="http://schemas.openxmlformats.org/officeDocument/2006/relationships/hyperlink" Target="http://window.edu.ru/resource/733/49733" TargetMode="External"/><Relationship Id="rId5" Type="http://schemas.openxmlformats.org/officeDocument/2006/relationships/hyperlink" Target="http://window.edu.ru/resource/957/47957" TargetMode="External"/><Relationship Id="rId15" Type="http://schemas.openxmlformats.org/officeDocument/2006/relationships/hyperlink" Target="http://window.edu.ru/resource/180/5180" TargetMode="External"/><Relationship Id="rId10" Type="http://schemas.openxmlformats.org/officeDocument/2006/relationships/hyperlink" Target="http://www.pereplet.ru" TargetMode="External"/><Relationship Id="rId4" Type="http://schemas.openxmlformats.org/officeDocument/2006/relationships/hyperlink" Target="http://www.ug.ru/" TargetMode="External"/><Relationship Id="rId9" Type="http://schemas.openxmlformats.org/officeDocument/2006/relationships/hyperlink" Target="http://window.edu.ru/resource/477/16477" TargetMode="External"/><Relationship Id="rId14" Type="http://schemas.openxmlformats.org/officeDocument/2006/relationships/hyperlink" Target="http://magazines.russ.ru/inostra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527</Words>
  <Characters>3005</Characters>
  <Application>Microsoft Office Word</Application>
  <DocSecurity>0</DocSecurity>
  <Lines>25</Lines>
  <Paragraphs>7</Paragraphs>
  <ScaleCrop>false</ScaleCrop>
  <Company/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5</cp:revision>
  <dcterms:created xsi:type="dcterms:W3CDTF">2020-03-19T05:58:00Z</dcterms:created>
  <dcterms:modified xsi:type="dcterms:W3CDTF">2020-03-23T18:51:00Z</dcterms:modified>
</cp:coreProperties>
</file>