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8E" w:rsidRDefault="0008318E" w:rsidP="0008318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по экологии для группы 63 – 64 на 23.03.2020:</w:t>
      </w:r>
    </w:p>
    <w:p w:rsidR="0008318E" w:rsidRDefault="0008318E" w:rsidP="0008318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1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Выполнить </w:t>
      </w:r>
      <w:proofErr w:type="gramStart"/>
      <w:r w:rsidRPr="000831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данную</w:t>
      </w:r>
      <w:proofErr w:type="gramEnd"/>
      <w:r w:rsidRPr="000831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практическую и скинуть в личное сообщение</w:t>
      </w:r>
    </w:p>
    <w:p w:rsidR="0008318E" w:rsidRPr="0008318E" w:rsidRDefault="0008318E" w:rsidP="0008318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18E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 №3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3"/>
        <w:gridCol w:w="768"/>
        <w:gridCol w:w="7513"/>
        <w:gridCol w:w="107"/>
      </w:tblGrid>
      <w:tr w:rsidR="0008318E" w:rsidRPr="0008318E" w:rsidTr="007227CF">
        <w:tc>
          <w:tcPr>
            <w:tcW w:w="618" w:type="pct"/>
          </w:tcPr>
          <w:p w:rsidR="0008318E" w:rsidRPr="0008318E" w:rsidRDefault="0008318E" w:rsidP="0008318E">
            <w:pPr>
              <w:spacing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82" w:type="pct"/>
            <w:gridSpan w:val="3"/>
          </w:tcPr>
          <w:p w:rsidR="0008318E" w:rsidRPr="0008318E" w:rsidRDefault="0008318E" w:rsidP="0008318E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экологических знаний в жизненных ситуациях, связанных с выполнением типичной социальной роли «Я – покупатель» с целью приобретения опыта </w:t>
            </w:r>
            <w:proofErr w:type="spellStart"/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экологонаправленной</w:t>
            </w:r>
            <w:proofErr w:type="spellEnd"/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</w:tr>
      <w:tr w:rsidR="0008318E" w:rsidRPr="0008318E" w:rsidTr="007227CF">
        <w:trPr>
          <w:gridAfter w:val="1"/>
          <w:wAfter w:w="56" w:type="pct"/>
          <w:trHeight w:val="1197"/>
        </w:trPr>
        <w:tc>
          <w:tcPr>
            <w:tcW w:w="1019" w:type="pct"/>
            <w:gridSpan w:val="2"/>
          </w:tcPr>
          <w:p w:rsidR="0008318E" w:rsidRPr="0008318E" w:rsidRDefault="0008318E" w:rsidP="0008318E">
            <w:pPr>
              <w:spacing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работы</w:t>
            </w: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25" w:type="pct"/>
          </w:tcPr>
          <w:p w:rsidR="0008318E" w:rsidRPr="0008318E" w:rsidRDefault="0008318E" w:rsidP="0008318E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использовать информацию на упаковках (этикетках) продуктов питания на наличие пищевых добавок, научиться расшифровывать коды пищевых добавок (с индексом Е).</w:t>
            </w:r>
          </w:p>
        </w:tc>
      </w:tr>
    </w:tbl>
    <w:p w:rsidR="0008318E" w:rsidRPr="0008318E" w:rsidRDefault="0008318E" w:rsidP="00083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318E">
        <w:rPr>
          <w:rFonts w:ascii="Times New Roman" w:eastAsia="Times New Roman" w:hAnsi="Times New Roman" w:cs="Times New Roman"/>
          <w:b/>
          <w:sz w:val="28"/>
          <w:szCs w:val="28"/>
        </w:rPr>
        <w:t>Ход работы</w:t>
      </w:r>
      <w:r w:rsidRPr="000831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318E" w:rsidRPr="0008318E" w:rsidRDefault="0008318E" w:rsidP="000831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18E">
        <w:rPr>
          <w:rFonts w:ascii="Times New Roman" w:eastAsia="Times New Roman" w:hAnsi="Times New Roman" w:cs="Times New Roman"/>
          <w:b/>
          <w:sz w:val="28"/>
          <w:szCs w:val="28"/>
        </w:rPr>
        <w:t>Задание №1. Задание восстановить текст:</w:t>
      </w:r>
    </w:p>
    <w:p w:rsidR="0008318E" w:rsidRPr="0008318E" w:rsidRDefault="0008318E" w:rsidP="000831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18E">
        <w:rPr>
          <w:rFonts w:ascii="Times New Roman" w:eastAsia="Times New Roman" w:hAnsi="Times New Roman" w:cs="Times New Roman"/>
          <w:sz w:val="28"/>
          <w:szCs w:val="28"/>
        </w:rPr>
        <w:t xml:space="preserve">Пищевые добавки — это вещества, которые </w:t>
      </w:r>
      <w:proofErr w:type="spellStart"/>
      <w:r w:rsidRPr="0008318E">
        <w:rPr>
          <w:rFonts w:ascii="Times New Roman" w:eastAsia="Times New Roman" w:hAnsi="Times New Roman" w:cs="Times New Roman"/>
          <w:sz w:val="28"/>
          <w:szCs w:val="28"/>
        </w:rPr>
        <w:t>__________самостоятельно</w:t>
      </w:r>
      <w:proofErr w:type="spellEnd"/>
      <w:r w:rsidRPr="0008318E">
        <w:rPr>
          <w:rFonts w:ascii="Times New Roman" w:eastAsia="Times New Roman" w:hAnsi="Times New Roman" w:cs="Times New Roman"/>
          <w:sz w:val="28"/>
          <w:szCs w:val="28"/>
        </w:rPr>
        <w:t>, а вводятся _______________ для придания им свойств: вкуса, _______________, для сохранения пищевой и ___________ ценности, улучшения условий обработки, хранения, ____________.</w:t>
      </w:r>
    </w:p>
    <w:p w:rsidR="0008318E" w:rsidRPr="0008318E" w:rsidRDefault="0008318E" w:rsidP="000831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08318E">
        <w:rPr>
          <w:rFonts w:ascii="Times New Roman" w:eastAsia="Times New Roman" w:hAnsi="Times New Roman" w:cs="Times New Roman"/>
          <w:b/>
          <w:i/>
          <w:sz w:val="28"/>
          <w:szCs w:val="24"/>
        </w:rPr>
        <w:t>Задание №2. Назовите основные классы добавок:</w:t>
      </w:r>
    </w:p>
    <w:tbl>
      <w:tblPr>
        <w:tblStyle w:val="1"/>
        <w:tblW w:w="5000" w:type="pct"/>
        <w:tblLook w:val="04A0"/>
      </w:tblPr>
      <w:tblGrid>
        <w:gridCol w:w="2498"/>
        <w:gridCol w:w="7073"/>
      </w:tblGrid>
      <w:tr w:rsidR="0008318E" w:rsidRPr="0008318E" w:rsidTr="007227CF">
        <w:trPr>
          <w:trHeight w:val="460"/>
        </w:trPr>
        <w:tc>
          <w:tcPr>
            <w:tcW w:w="1305" w:type="pct"/>
            <w:vAlign w:val="center"/>
          </w:tcPr>
          <w:p w:rsidR="0008318E" w:rsidRPr="0008318E" w:rsidRDefault="0008318E" w:rsidP="0008318E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</w:rPr>
              <w:t>Е</w:t>
            </w:r>
            <w:proofErr w:type="gramStart"/>
            <w:r w:rsidRPr="0008318E">
              <w:rPr>
                <w:rFonts w:ascii="Times New Roman" w:eastAsia="Times New Roman" w:hAnsi="Times New Roman" w:cs="Times New Roman"/>
                <w:sz w:val="28"/>
              </w:rPr>
              <w:t>1</w:t>
            </w:r>
            <w:proofErr w:type="gramEnd"/>
          </w:p>
        </w:tc>
        <w:tc>
          <w:tcPr>
            <w:tcW w:w="3695" w:type="pct"/>
          </w:tcPr>
          <w:p w:rsidR="0008318E" w:rsidRPr="0008318E" w:rsidRDefault="0008318E" w:rsidP="0008318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8318E" w:rsidRPr="0008318E" w:rsidTr="007227CF">
        <w:trPr>
          <w:trHeight w:val="460"/>
        </w:trPr>
        <w:tc>
          <w:tcPr>
            <w:tcW w:w="1305" w:type="pct"/>
            <w:vAlign w:val="center"/>
          </w:tcPr>
          <w:p w:rsidR="0008318E" w:rsidRPr="0008318E" w:rsidRDefault="0008318E" w:rsidP="0008318E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</w:rPr>
              <w:t>Е</w:t>
            </w:r>
            <w:proofErr w:type="gramStart"/>
            <w:r w:rsidRPr="0008318E">
              <w:rPr>
                <w:rFonts w:ascii="Times New Roman" w:eastAsia="Times New Roman" w:hAnsi="Times New Roman" w:cs="Times New Roman"/>
                <w:sz w:val="28"/>
              </w:rPr>
              <w:t>2</w:t>
            </w:r>
            <w:proofErr w:type="gramEnd"/>
          </w:p>
        </w:tc>
        <w:tc>
          <w:tcPr>
            <w:tcW w:w="3695" w:type="pct"/>
          </w:tcPr>
          <w:p w:rsidR="0008318E" w:rsidRPr="0008318E" w:rsidRDefault="0008318E" w:rsidP="0008318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8318E" w:rsidRPr="0008318E" w:rsidTr="007227CF">
        <w:trPr>
          <w:trHeight w:val="460"/>
        </w:trPr>
        <w:tc>
          <w:tcPr>
            <w:tcW w:w="1305" w:type="pct"/>
            <w:vAlign w:val="center"/>
          </w:tcPr>
          <w:p w:rsidR="0008318E" w:rsidRPr="0008318E" w:rsidRDefault="0008318E" w:rsidP="0008318E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</w:rPr>
              <w:t>Е3</w:t>
            </w:r>
          </w:p>
        </w:tc>
        <w:tc>
          <w:tcPr>
            <w:tcW w:w="3695" w:type="pct"/>
          </w:tcPr>
          <w:p w:rsidR="0008318E" w:rsidRPr="0008318E" w:rsidRDefault="0008318E" w:rsidP="0008318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8318E" w:rsidRPr="0008318E" w:rsidTr="007227CF">
        <w:trPr>
          <w:trHeight w:val="460"/>
        </w:trPr>
        <w:tc>
          <w:tcPr>
            <w:tcW w:w="1305" w:type="pct"/>
            <w:vAlign w:val="center"/>
          </w:tcPr>
          <w:p w:rsidR="0008318E" w:rsidRPr="0008318E" w:rsidRDefault="0008318E" w:rsidP="0008318E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</w:rPr>
              <w:t>Е</w:t>
            </w:r>
            <w:proofErr w:type="gramStart"/>
            <w:r w:rsidRPr="0008318E">
              <w:rPr>
                <w:rFonts w:ascii="Times New Roman" w:eastAsia="Times New Roman" w:hAnsi="Times New Roman" w:cs="Times New Roman"/>
                <w:sz w:val="28"/>
              </w:rPr>
              <w:t>4</w:t>
            </w:r>
            <w:proofErr w:type="gramEnd"/>
          </w:p>
        </w:tc>
        <w:tc>
          <w:tcPr>
            <w:tcW w:w="3695" w:type="pct"/>
          </w:tcPr>
          <w:p w:rsidR="0008318E" w:rsidRPr="0008318E" w:rsidRDefault="0008318E" w:rsidP="0008318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8318E" w:rsidRPr="0008318E" w:rsidTr="007227CF">
        <w:trPr>
          <w:trHeight w:val="460"/>
        </w:trPr>
        <w:tc>
          <w:tcPr>
            <w:tcW w:w="1305" w:type="pct"/>
            <w:vAlign w:val="center"/>
          </w:tcPr>
          <w:p w:rsidR="0008318E" w:rsidRPr="0008318E" w:rsidRDefault="0008318E" w:rsidP="0008318E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</w:rPr>
              <w:t>Е5</w:t>
            </w:r>
          </w:p>
        </w:tc>
        <w:tc>
          <w:tcPr>
            <w:tcW w:w="3695" w:type="pct"/>
          </w:tcPr>
          <w:p w:rsidR="0008318E" w:rsidRPr="0008318E" w:rsidRDefault="0008318E" w:rsidP="0008318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8318E" w:rsidRPr="0008318E" w:rsidTr="007227CF">
        <w:trPr>
          <w:trHeight w:val="460"/>
        </w:trPr>
        <w:tc>
          <w:tcPr>
            <w:tcW w:w="1305" w:type="pct"/>
            <w:vAlign w:val="center"/>
          </w:tcPr>
          <w:p w:rsidR="0008318E" w:rsidRPr="0008318E" w:rsidRDefault="0008318E" w:rsidP="0008318E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</w:rPr>
              <w:t>Е</w:t>
            </w:r>
            <w:proofErr w:type="gramStart"/>
            <w:r w:rsidRPr="0008318E">
              <w:rPr>
                <w:rFonts w:ascii="Times New Roman" w:eastAsia="Times New Roman" w:hAnsi="Times New Roman" w:cs="Times New Roman"/>
                <w:sz w:val="28"/>
              </w:rPr>
              <w:t>6</w:t>
            </w:r>
            <w:proofErr w:type="gramEnd"/>
          </w:p>
        </w:tc>
        <w:tc>
          <w:tcPr>
            <w:tcW w:w="3695" w:type="pct"/>
          </w:tcPr>
          <w:p w:rsidR="0008318E" w:rsidRPr="0008318E" w:rsidRDefault="0008318E" w:rsidP="0008318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8318E" w:rsidRPr="0008318E" w:rsidTr="007227CF">
        <w:trPr>
          <w:trHeight w:val="460"/>
        </w:trPr>
        <w:tc>
          <w:tcPr>
            <w:tcW w:w="1305" w:type="pct"/>
            <w:vAlign w:val="center"/>
          </w:tcPr>
          <w:p w:rsidR="0008318E" w:rsidRPr="0008318E" w:rsidRDefault="0008318E" w:rsidP="0008318E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</w:rPr>
              <w:t>Е</w:t>
            </w:r>
            <w:proofErr w:type="gramStart"/>
            <w:r w:rsidRPr="0008318E">
              <w:rPr>
                <w:rFonts w:ascii="Times New Roman" w:eastAsia="Times New Roman" w:hAnsi="Times New Roman" w:cs="Times New Roman"/>
                <w:sz w:val="28"/>
              </w:rPr>
              <w:t>9</w:t>
            </w:r>
            <w:proofErr w:type="gramEnd"/>
          </w:p>
        </w:tc>
        <w:tc>
          <w:tcPr>
            <w:tcW w:w="3695" w:type="pct"/>
          </w:tcPr>
          <w:p w:rsidR="0008318E" w:rsidRPr="0008318E" w:rsidRDefault="0008318E" w:rsidP="0008318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8318E" w:rsidRPr="0008318E" w:rsidTr="007227CF">
        <w:trPr>
          <w:trHeight w:val="460"/>
        </w:trPr>
        <w:tc>
          <w:tcPr>
            <w:tcW w:w="1305" w:type="pct"/>
            <w:vAlign w:val="center"/>
          </w:tcPr>
          <w:p w:rsidR="0008318E" w:rsidRPr="0008318E" w:rsidRDefault="0008318E" w:rsidP="0008318E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</w:rPr>
              <w:t>Е1000-Е1005</w:t>
            </w:r>
          </w:p>
        </w:tc>
        <w:tc>
          <w:tcPr>
            <w:tcW w:w="3695" w:type="pct"/>
          </w:tcPr>
          <w:p w:rsidR="0008318E" w:rsidRPr="0008318E" w:rsidRDefault="0008318E" w:rsidP="0008318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8318E" w:rsidRPr="0008318E" w:rsidTr="007227CF">
        <w:trPr>
          <w:trHeight w:val="460"/>
        </w:trPr>
        <w:tc>
          <w:tcPr>
            <w:tcW w:w="1305" w:type="pct"/>
            <w:vAlign w:val="center"/>
          </w:tcPr>
          <w:p w:rsidR="0008318E" w:rsidRPr="0008318E" w:rsidRDefault="0008318E" w:rsidP="0008318E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</w:rPr>
              <w:t>Е1400-Е1450</w:t>
            </w:r>
          </w:p>
        </w:tc>
        <w:tc>
          <w:tcPr>
            <w:tcW w:w="3695" w:type="pct"/>
          </w:tcPr>
          <w:p w:rsidR="0008318E" w:rsidRPr="0008318E" w:rsidRDefault="0008318E" w:rsidP="0008318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8318E" w:rsidRPr="0008318E" w:rsidTr="007227CF">
        <w:trPr>
          <w:trHeight w:val="471"/>
        </w:trPr>
        <w:tc>
          <w:tcPr>
            <w:tcW w:w="1305" w:type="pct"/>
            <w:vAlign w:val="center"/>
          </w:tcPr>
          <w:p w:rsidR="0008318E" w:rsidRPr="0008318E" w:rsidRDefault="0008318E" w:rsidP="0008318E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</w:rPr>
              <w:t>Е1510-Е1520</w:t>
            </w:r>
          </w:p>
        </w:tc>
        <w:tc>
          <w:tcPr>
            <w:tcW w:w="3695" w:type="pct"/>
          </w:tcPr>
          <w:p w:rsidR="0008318E" w:rsidRPr="0008318E" w:rsidRDefault="0008318E" w:rsidP="0008318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08318E" w:rsidRPr="0008318E" w:rsidRDefault="0008318E" w:rsidP="0008318E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08318E">
        <w:rPr>
          <w:rFonts w:ascii="Times New Roman" w:eastAsia="Times New Roman" w:hAnsi="Times New Roman" w:cs="Times New Roman"/>
          <w:b/>
          <w:i/>
          <w:sz w:val="28"/>
          <w:szCs w:val="24"/>
        </w:rPr>
        <w:t>Задание №3. Проведите исследование продуктов питания на содержание пищевых добавок. По результатам исследования заполните таблицу.</w:t>
      </w:r>
    </w:p>
    <w:tbl>
      <w:tblPr>
        <w:tblStyle w:val="1"/>
        <w:tblW w:w="0" w:type="auto"/>
        <w:tblLook w:val="04A0"/>
      </w:tblPr>
      <w:tblGrid>
        <w:gridCol w:w="1830"/>
        <w:gridCol w:w="1885"/>
        <w:gridCol w:w="1653"/>
        <w:gridCol w:w="2031"/>
        <w:gridCol w:w="2172"/>
      </w:tblGrid>
      <w:tr w:rsidR="0008318E" w:rsidRPr="0008318E" w:rsidTr="007227CF">
        <w:trPr>
          <w:cantSplit/>
          <w:tblHeader/>
        </w:trPr>
        <w:tc>
          <w:tcPr>
            <w:tcW w:w="1895" w:type="dxa"/>
            <w:vAlign w:val="center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18E">
              <w:rPr>
                <w:rFonts w:ascii="Times New Roman" w:eastAsia="Times New Roman" w:hAnsi="Times New Roman" w:cs="Times New Roman"/>
                <w:b/>
              </w:rPr>
              <w:t>Наименование продукта. Производитель</w:t>
            </w:r>
          </w:p>
        </w:tc>
        <w:tc>
          <w:tcPr>
            <w:tcW w:w="2466" w:type="dxa"/>
            <w:vAlign w:val="center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18E">
              <w:rPr>
                <w:rFonts w:ascii="Times New Roman" w:eastAsia="Times New Roman" w:hAnsi="Times New Roman" w:cs="Times New Roman"/>
                <w:b/>
              </w:rPr>
              <w:t>Общий состав продукта</w:t>
            </w:r>
          </w:p>
        </w:tc>
        <w:tc>
          <w:tcPr>
            <w:tcW w:w="2010" w:type="dxa"/>
            <w:vAlign w:val="center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18E">
              <w:rPr>
                <w:rFonts w:ascii="Times New Roman" w:eastAsia="Times New Roman" w:hAnsi="Times New Roman" w:cs="Times New Roman"/>
                <w:b/>
              </w:rPr>
              <w:t>Пищевые добавки, входящие в его состав</w:t>
            </w:r>
          </w:p>
        </w:tc>
        <w:tc>
          <w:tcPr>
            <w:tcW w:w="2100" w:type="dxa"/>
            <w:vAlign w:val="center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18E">
              <w:rPr>
                <w:rFonts w:ascii="Times New Roman" w:eastAsia="Times New Roman" w:hAnsi="Times New Roman" w:cs="Times New Roman"/>
                <w:b/>
              </w:rPr>
              <w:t>Технологическая роль</w:t>
            </w:r>
          </w:p>
        </w:tc>
        <w:tc>
          <w:tcPr>
            <w:tcW w:w="2518" w:type="dxa"/>
            <w:vAlign w:val="center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18E">
              <w:rPr>
                <w:rFonts w:ascii="Times New Roman" w:eastAsia="Times New Roman" w:hAnsi="Times New Roman" w:cs="Times New Roman"/>
                <w:b/>
              </w:rPr>
              <w:t>Биологические свойства</w:t>
            </w:r>
          </w:p>
        </w:tc>
      </w:tr>
      <w:tr w:rsidR="0008318E" w:rsidRPr="0008318E" w:rsidTr="007227CF">
        <w:trPr>
          <w:cantSplit/>
          <w:trHeight w:val="85"/>
        </w:trPr>
        <w:tc>
          <w:tcPr>
            <w:tcW w:w="1895" w:type="dxa"/>
          </w:tcPr>
          <w:p w:rsidR="0008318E" w:rsidRPr="0008318E" w:rsidRDefault="0008318E" w:rsidP="000831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</w:tcPr>
          <w:p w:rsidR="0008318E" w:rsidRPr="0008318E" w:rsidRDefault="0008318E" w:rsidP="000831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</w:tcPr>
          <w:p w:rsidR="0008318E" w:rsidRPr="0008318E" w:rsidRDefault="0008318E" w:rsidP="000831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</w:tcPr>
          <w:p w:rsidR="0008318E" w:rsidRPr="0008318E" w:rsidRDefault="0008318E" w:rsidP="000831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8" w:type="dxa"/>
          </w:tcPr>
          <w:p w:rsidR="0008318E" w:rsidRPr="0008318E" w:rsidRDefault="0008318E" w:rsidP="0008318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8318E" w:rsidRDefault="0008318E" w:rsidP="000831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18E" w:rsidRPr="0008318E" w:rsidRDefault="0008318E" w:rsidP="000831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1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ПРАКТИЧЕСКАЯ РАБОТА №4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5"/>
        <w:gridCol w:w="791"/>
        <w:gridCol w:w="7360"/>
        <w:gridCol w:w="235"/>
      </w:tblGrid>
      <w:tr w:rsidR="0008318E" w:rsidRPr="0008318E" w:rsidTr="007227CF">
        <w:tc>
          <w:tcPr>
            <w:tcW w:w="619" w:type="pct"/>
          </w:tcPr>
          <w:p w:rsidR="0008318E" w:rsidRPr="0008318E" w:rsidRDefault="0008318E" w:rsidP="0008318E">
            <w:pPr>
              <w:spacing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81" w:type="pct"/>
            <w:gridSpan w:val="3"/>
          </w:tcPr>
          <w:p w:rsidR="0008318E" w:rsidRPr="0008318E" w:rsidRDefault="0008318E" w:rsidP="0008318E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экологических знаний в жизненных ситуациях, связанных с выполнением типичной социальной роли «Я – житель города, деревни, села…» с целью приобретения опыта </w:t>
            </w:r>
            <w:proofErr w:type="spellStart"/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экологонаправленной</w:t>
            </w:r>
            <w:proofErr w:type="spellEnd"/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</w:tr>
      <w:tr w:rsidR="0008318E" w:rsidRPr="0008318E" w:rsidTr="007227CF">
        <w:trPr>
          <w:gridAfter w:val="1"/>
          <w:wAfter w:w="122" w:type="pct"/>
        </w:trPr>
        <w:tc>
          <w:tcPr>
            <w:tcW w:w="1032" w:type="pct"/>
            <w:gridSpan w:val="2"/>
          </w:tcPr>
          <w:p w:rsidR="0008318E" w:rsidRPr="0008318E" w:rsidRDefault="0008318E" w:rsidP="0008318E">
            <w:pPr>
              <w:spacing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работы</w:t>
            </w: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45" w:type="pct"/>
          </w:tcPr>
          <w:p w:rsidR="0008318E" w:rsidRPr="0008318E" w:rsidRDefault="0008318E" w:rsidP="0008318E">
            <w:pPr>
              <w:ind w:left="292" w:hanging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Выяснить, является ли жилище человека  экосистемой;</w:t>
            </w:r>
          </w:p>
          <w:p w:rsidR="0008318E" w:rsidRPr="0008318E" w:rsidRDefault="0008318E" w:rsidP="0008318E">
            <w:pPr>
              <w:ind w:left="292" w:hanging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Определить, что жилище отличает от природной экосистемы; </w:t>
            </w:r>
          </w:p>
          <w:p w:rsidR="0008318E" w:rsidRPr="0008318E" w:rsidRDefault="0008318E" w:rsidP="0008318E">
            <w:pPr>
              <w:ind w:left="292" w:hanging="2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Определить, что входит в понятие «экологически чистое» жилище.</w:t>
            </w:r>
          </w:p>
        </w:tc>
      </w:tr>
    </w:tbl>
    <w:p w:rsidR="0008318E" w:rsidRPr="0008318E" w:rsidRDefault="0008318E" w:rsidP="000831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18E" w:rsidRPr="0008318E" w:rsidRDefault="0008318E" w:rsidP="00083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318E">
        <w:rPr>
          <w:rFonts w:ascii="Times New Roman" w:eastAsia="Times New Roman" w:hAnsi="Times New Roman" w:cs="Times New Roman"/>
          <w:b/>
          <w:sz w:val="28"/>
          <w:szCs w:val="28"/>
        </w:rPr>
        <w:t>Ход работы</w:t>
      </w:r>
      <w:r w:rsidRPr="000831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318E" w:rsidRPr="0008318E" w:rsidRDefault="0008318E" w:rsidP="0008318E">
      <w:pPr>
        <w:numPr>
          <w:ilvl w:val="0"/>
          <w:numId w:val="1"/>
        </w:numPr>
        <w:spacing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318E">
        <w:rPr>
          <w:rFonts w:ascii="Times New Roman" w:eastAsia="Times New Roman" w:hAnsi="Times New Roman" w:cs="Times New Roman"/>
          <w:sz w:val="28"/>
          <w:szCs w:val="28"/>
        </w:rPr>
        <w:t>Дайте экологическую характеристику своего места жительства (название населенного пункта, местонахождение, характеристика почвы, наличие вблизи автомобильных дорог, предприятий, зеленой зоны, характеристика двора, тип здания, наличие водоемов, характер водоснабжения.</w:t>
      </w:r>
      <w:proofErr w:type="gramEnd"/>
    </w:p>
    <w:p w:rsidR="0008318E" w:rsidRPr="0008318E" w:rsidRDefault="0008318E" w:rsidP="0008318E">
      <w:pPr>
        <w:numPr>
          <w:ilvl w:val="0"/>
          <w:numId w:val="1"/>
        </w:numPr>
        <w:spacing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18E">
        <w:rPr>
          <w:rFonts w:ascii="Times New Roman" w:eastAsia="Times New Roman" w:hAnsi="Times New Roman" w:cs="Times New Roman"/>
          <w:sz w:val="28"/>
          <w:szCs w:val="28"/>
        </w:rPr>
        <w:t>Схематично изобразить квартиру (дом) и внести в нее следующие параметры:</w:t>
      </w:r>
    </w:p>
    <w:p w:rsidR="0008318E" w:rsidRPr="0008318E" w:rsidRDefault="0008318E" w:rsidP="0008318E">
      <w:pPr>
        <w:spacing w:after="240" w:line="240" w:lineRule="auto"/>
        <w:ind w:left="426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318E">
        <w:rPr>
          <w:rFonts w:ascii="Times New Roman" w:eastAsia="Times New Roman" w:hAnsi="Times New Roman" w:cs="Times New Roman"/>
          <w:sz w:val="28"/>
          <w:szCs w:val="28"/>
        </w:rPr>
        <w:t>а.) виды энергии, поступающие в квартиру (дом) извне;</w:t>
      </w:r>
    </w:p>
    <w:p w:rsidR="0008318E" w:rsidRPr="0008318E" w:rsidRDefault="0008318E" w:rsidP="0008318E">
      <w:pPr>
        <w:spacing w:after="240" w:line="240" w:lineRule="auto"/>
        <w:ind w:left="426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318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08318E">
        <w:rPr>
          <w:rFonts w:ascii="Times New Roman" w:eastAsia="Times New Roman" w:hAnsi="Times New Roman" w:cs="Times New Roman"/>
          <w:sz w:val="28"/>
          <w:szCs w:val="28"/>
        </w:rPr>
        <w:t xml:space="preserve">.) какие продуценты, </w:t>
      </w:r>
      <w:proofErr w:type="spellStart"/>
      <w:r w:rsidRPr="0008318E">
        <w:rPr>
          <w:rFonts w:ascii="Times New Roman" w:eastAsia="Times New Roman" w:hAnsi="Times New Roman" w:cs="Times New Roman"/>
          <w:sz w:val="28"/>
          <w:szCs w:val="28"/>
        </w:rPr>
        <w:t>консументы</w:t>
      </w:r>
      <w:proofErr w:type="spellEnd"/>
      <w:r w:rsidRPr="0008318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8318E">
        <w:rPr>
          <w:rFonts w:ascii="Times New Roman" w:eastAsia="Times New Roman" w:hAnsi="Times New Roman" w:cs="Times New Roman"/>
          <w:sz w:val="28"/>
          <w:szCs w:val="28"/>
        </w:rPr>
        <w:t>редуценты</w:t>
      </w:r>
      <w:proofErr w:type="spellEnd"/>
      <w:r w:rsidRPr="0008318E">
        <w:rPr>
          <w:rFonts w:ascii="Times New Roman" w:eastAsia="Times New Roman" w:hAnsi="Times New Roman" w:cs="Times New Roman"/>
          <w:sz w:val="28"/>
          <w:szCs w:val="28"/>
        </w:rPr>
        <w:t xml:space="preserve"> участвуют в образовании экосистемы жилища, привести примеры и указать роль представителей каждой группы, какие связи между ними существуют;</w:t>
      </w:r>
    </w:p>
    <w:p w:rsidR="0008318E" w:rsidRPr="0008318E" w:rsidRDefault="0008318E" w:rsidP="0008318E">
      <w:pPr>
        <w:spacing w:after="240" w:line="240" w:lineRule="auto"/>
        <w:ind w:left="426"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318E">
        <w:rPr>
          <w:rFonts w:ascii="Times New Roman" w:eastAsia="Times New Roman" w:hAnsi="Times New Roman" w:cs="Times New Roman"/>
          <w:sz w:val="28"/>
          <w:szCs w:val="28"/>
        </w:rPr>
        <w:t>в.) определить виды отходов в своем жилище.</w:t>
      </w:r>
    </w:p>
    <w:p w:rsidR="0008318E" w:rsidRPr="0008318E" w:rsidRDefault="0008318E" w:rsidP="0008318E">
      <w:pPr>
        <w:numPr>
          <w:ilvl w:val="0"/>
          <w:numId w:val="1"/>
        </w:numPr>
        <w:spacing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18E">
        <w:rPr>
          <w:rFonts w:ascii="Times New Roman" w:eastAsia="Times New Roman" w:hAnsi="Times New Roman" w:cs="Times New Roman"/>
          <w:sz w:val="28"/>
          <w:szCs w:val="28"/>
        </w:rPr>
        <w:t>Составить схему «Источники загрязнения среды в жилище», указать на ней загрязняющие вещества, установить, как эти вещества воздействуют на человека, как снизить их влияние в квартире.</w:t>
      </w:r>
    </w:p>
    <w:p w:rsidR="0008318E" w:rsidRDefault="0008318E" w:rsidP="0008318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18E">
        <w:rPr>
          <w:rFonts w:ascii="Times New Roman" w:eastAsia="Times New Roman" w:hAnsi="Times New Roman" w:cs="Times New Roman"/>
          <w:sz w:val="28"/>
          <w:szCs w:val="28"/>
        </w:rPr>
        <w:t>С помощью представленных критериев проанализируйте свое жилище.</w:t>
      </w:r>
    </w:p>
    <w:p w:rsidR="0008318E" w:rsidRPr="0008318E" w:rsidRDefault="0008318E" w:rsidP="0008318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tblLayout w:type="fixed"/>
        <w:tblLook w:val="04A0"/>
      </w:tblPr>
      <w:tblGrid>
        <w:gridCol w:w="2317"/>
        <w:gridCol w:w="1850"/>
        <w:gridCol w:w="1802"/>
        <w:gridCol w:w="1801"/>
        <w:gridCol w:w="1801"/>
      </w:tblGrid>
      <w:tr w:rsidR="0008318E" w:rsidRPr="0008318E" w:rsidTr="0008318E">
        <w:tc>
          <w:tcPr>
            <w:tcW w:w="1210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Обои:</w:t>
            </w:r>
          </w:p>
        </w:tc>
        <w:tc>
          <w:tcPr>
            <w:tcW w:w="966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бумажные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(4 б.)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побелка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б.)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виниловые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б.)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моющиеся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б.)</w:t>
            </w:r>
          </w:p>
        </w:tc>
      </w:tr>
      <w:tr w:rsidR="0008318E" w:rsidRPr="0008318E" w:rsidTr="0008318E">
        <w:tc>
          <w:tcPr>
            <w:tcW w:w="1210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Пол:</w:t>
            </w:r>
          </w:p>
        </w:tc>
        <w:tc>
          <w:tcPr>
            <w:tcW w:w="966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деревянный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ламинат</w:t>
            </w:r>
            <w:proofErr w:type="spellEnd"/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линолеум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теплый пол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(1)</w:t>
            </w:r>
          </w:p>
        </w:tc>
      </w:tr>
      <w:tr w:rsidR="0008318E" w:rsidRPr="0008318E" w:rsidTr="0008318E">
        <w:tc>
          <w:tcPr>
            <w:tcW w:w="1210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Ковры, шторы:</w:t>
            </w:r>
          </w:p>
        </w:tc>
        <w:tc>
          <w:tcPr>
            <w:tcW w:w="966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немного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18E" w:rsidRPr="0008318E" w:rsidTr="0008318E">
        <w:tc>
          <w:tcPr>
            <w:tcW w:w="1210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Окна:</w:t>
            </w:r>
          </w:p>
        </w:tc>
        <w:tc>
          <w:tcPr>
            <w:tcW w:w="966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деревянные (5)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пластиковые (3)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18E" w:rsidRPr="0008318E" w:rsidTr="0008318E">
        <w:tc>
          <w:tcPr>
            <w:tcW w:w="1210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Вентиляция:</w:t>
            </w:r>
          </w:p>
        </w:tc>
        <w:tc>
          <w:tcPr>
            <w:tcW w:w="966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кухня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ванная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туалет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форточки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(5)</w:t>
            </w:r>
          </w:p>
        </w:tc>
      </w:tr>
      <w:tr w:rsidR="0008318E" w:rsidRPr="0008318E" w:rsidTr="0008318E">
        <w:tc>
          <w:tcPr>
            <w:tcW w:w="1210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Проветривание:</w:t>
            </w:r>
          </w:p>
        </w:tc>
        <w:tc>
          <w:tcPr>
            <w:tcW w:w="966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часто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редко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никогда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18E" w:rsidRPr="0008318E" w:rsidTr="0008318E">
        <w:tc>
          <w:tcPr>
            <w:tcW w:w="1210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Потолок:</w:t>
            </w:r>
          </w:p>
        </w:tc>
        <w:tc>
          <w:tcPr>
            <w:tcW w:w="966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побелка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обои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натяжной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плитка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08318E" w:rsidRPr="0008318E" w:rsidTr="0008318E">
        <w:tc>
          <w:tcPr>
            <w:tcW w:w="1210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Цветы:</w:t>
            </w:r>
          </w:p>
        </w:tc>
        <w:tc>
          <w:tcPr>
            <w:tcW w:w="966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среднее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18E" w:rsidRPr="0008318E" w:rsidTr="0008318E">
        <w:tc>
          <w:tcPr>
            <w:tcW w:w="1210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Влажная уборка:</w:t>
            </w:r>
          </w:p>
        </w:tc>
        <w:tc>
          <w:tcPr>
            <w:tcW w:w="966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1р. в неделю (3)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2р</w:t>
            </w:r>
            <w:proofErr w:type="gramStart"/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неделю (4)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3р</w:t>
            </w:r>
            <w:proofErr w:type="gramStart"/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неделю (5)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18E" w:rsidRPr="0008318E" w:rsidTr="0008318E">
        <w:tc>
          <w:tcPr>
            <w:tcW w:w="1210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Естественное освещение</w:t>
            </w:r>
          </w:p>
        </w:tc>
        <w:tc>
          <w:tcPr>
            <w:tcW w:w="966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отличное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Большие открытые окна, солнечная сторона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хорошее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Открытые окна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 солнечная сторона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плохое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окна закрыты шторами всегда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18E" w:rsidRPr="0008318E" w:rsidTr="0008318E">
        <w:tc>
          <w:tcPr>
            <w:tcW w:w="1210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Мебель:</w:t>
            </w:r>
          </w:p>
        </w:tc>
        <w:tc>
          <w:tcPr>
            <w:tcW w:w="966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натуральное дерево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ДСП и ДВП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мебели мало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18E" w:rsidRPr="0008318E" w:rsidTr="0008318E">
        <w:tc>
          <w:tcPr>
            <w:tcW w:w="1210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Вода:</w:t>
            </w:r>
          </w:p>
        </w:tc>
        <w:tc>
          <w:tcPr>
            <w:tcW w:w="966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колодец, скважина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водопровод без фильтра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водопровод с фильтром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18E" w:rsidRPr="0008318E" w:rsidTr="0008318E">
        <w:tc>
          <w:tcPr>
            <w:tcW w:w="1210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Домашние животные:</w:t>
            </w:r>
          </w:p>
        </w:tc>
        <w:tc>
          <w:tcPr>
            <w:tcW w:w="966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18E">
              <w:rPr>
                <w:rFonts w:ascii="Times New Roman" w:eastAsia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941" w:type="pct"/>
          </w:tcPr>
          <w:p w:rsidR="0008318E" w:rsidRPr="0008318E" w:rsidRDefault="0008318E" w:rsidP="000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318E" w:rsidRPr="0008318E" w:rsidRDefault="0008318E" w:rsidP="0008318E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7057D" w:rsidRPr="0008318E" w:rsidRDefault="0008318E" w:rsidP="0008318E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31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Сделайте вывод о проделанной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работе. </w:t>
      </w:r>
    </w:p>
    <w:sectPr w:rsidR="0057057D" w:rsidRPr="0008318E" w:rsidSect="000831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1EE"/>
    <w:multiLevelType w:val="hybridMultilevel"/>
    <w:tmpl w:val="619ACF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318E"/>
    <w:rsid w:val="0008318E"/>
    <w:rsid w:val="0057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8318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3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2927</Characters>
  <Application>Microsoft Office Word</Application>
  <DocSecurity>0</DocSecurity>
  <Lines>24</Lines>
  <Paragraphs>6</Paragraphs>
  <ScaleCrop>false</ScaleCrop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2020-03-23T17:15:00Z</dcterms:created>
  <dcterms:modified xsi:type="dcterms:W3CDTF">2020-03-23T17:19:00Z</dcterms:modified>
</cp:coreProperties>
</file>