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FD9" w:rsidRDefault="00435FD9" w:rsidP="00435FD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Памятка для родителей об информационной безопасности детей</w:t>
      </w:r>
    </w:p>
    <w:p w:rsidR="00435FD9" w:rsidRDefault="00435FD9" w:rsidP="00435FD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Определение термина «информационная безопасность детей» содержится в Федеральном законе № 436-ФЗ «О защите детей от информации, причиняющей вред их здоровью и развитию», </w:t>
      </w:r>
      <w:proofErr w:type="gramStart"/>
      <w:r>
        <w:rPr>
          <w:color w:val="000000"/>
          <w:sz w:val="21"/>
          <w:szCs w:val="21"/>
        </w:rPr>
        <w:t>регулирующим</w:t>
      </w:r>
      <w:proofErr w:type="gramEnd"/>
      <w:r>
        <w:rPr>
          <w:color w:val="000000"/>
          <w:sz w:val="21"/>
          <w:szCs w:val="21"/>
        </w:rPr>
        <w:t xml:space="preserve"> отношения, связанные с защитой детей от информации, причиняющей вред их здоровью и (или) развитию. Согласно данному закону «информационная безопасность детей» - это состояние защищенности, при котором отсутствует риск, связанный с причинением информацией вреда их здоровью и (или) физическому, психическому, духовному, нравственному развитию.</w:t>
      </w:r>
    </w:p>
    <w:p w:rsidR="00435FD9" w:rsidRDefault="00435FD9" w:rsidP="00435FD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435FD9" w:rsidRDefault="00435FD9" w:rsidP="00435FD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u w:val="single"/>
        </w:rPr>
        <w:t>В силу Федерального закона № 436-ФЗ</w:t>
      </w:r>
    </w:p>
    <w:p w:rsidR="00435FD9" w:rsidRDefault="00435FD9" w:rsidP="00435FD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435FD9" w:rsidRDefault="00435FD9" w:rsidP="00435FD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Информацией, причиняющей вред здоровью и (или) развитию детей, является:</w:t>
      </w:r>
    </w:p>
    <w:p w:rsidR="00435FD9" w:rsidRDefault="00435FD9" w:rsidP="00435FD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1. информация, запрещенная для распространения среди детей;</w:t>
      </w:r>
    </w:p>
    <w:p w:rsidR="00435FD9" w:rsidRDefault="00435FD9" w:rsidP="00435FD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2. информация, распространение которой ограничено среди детей определенных возрастных категорий.</w:t>
      </w:r>
    </w:p>
    <w:p w:rsidR="00435FD9" w:rsidRDefault="00435FD9" w:rsidP="00435FD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435FD9" w:rsidRDefault="00435FD9" w:rsidP="00435FD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09E76FBD" wp14:editId="0EB65B89">
            <wp:extent cx="2673985" cy="1492250"/>
            <wp:effectExtent l="0" t="0" r="0" b="0"/>
            <wp:docPr id="1" name="Рисунок 1" descr="hello_html_5b33f33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5b33f33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985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5FD9" w:rsidRDefault="00435FD9" w:rsidP="00435FD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К информации, запрещенной для распространения среди детей, относится:</w:t>
      </w:r>
    </w:p>
    <w:p w:rsidR="00435FD9" w:rsidRDefault="00435FD9" w:rsidP="00435FD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1. информация, побуждающая детей к совершению действий, представляющих угрозу их жизни и (или) здоровью, в </w:t>
      </w:r>
      <w:proofErr w:type="spellStart"/>
      <w:r>
        <w:rPr>
          <w:color w:val="000000"/>
          <w:sz w:val="21"/>
          <w:szCs w:val="21"/>
        </w:rPr>
        <w:t>т.ч</w:t>
      </w:r>
      <w:proofErr w:type="spellEnd"/>
      <w:r>
        <w:rPr>
          <w:color w:val="000000"/>
          <w:sz w:val="21"/>
          <w:szCs w:val="21"/>
        </w:rPr>
        <w:t>. причинению вреда своему здоровью, самоубийству;</w:t>
      </w:r>
    </w:p>
    <w:p w:rsidR="00435FD9" w:rsidRDefault="00435FD9" w:rsidP="00435FD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2. способность вызвать у детей желание употребить наркотические средства, психотропные и (или) одурманивающие вещества, табачные изделия, алкогольную и спиртосодержащую продукцию, пиво и напитки, изготавливаемые на его основе; принять участие в азартных играх, заниматься проституцией, бродяжничеством или </w:t>
      </w:r>
      <w:proofErr w:type="gramStart"/>
      <w:r>
        <w:rPr>
          <w:color w:val="000000"/>
          <w:sz w:val="21"/>
          <w:szCs w:val="21"/>
        </w:rPr>
        <w:t>попрошайничеством</w:t>
      </w:r>
      <w:proofErr w:type="gramEnd"/>
      <w:r>
        <w:rPr>
          <w:color w:val="000000"/>
          <w:sz w:val="21"/>
          <w:szCs w:val="21"/>
        </w:rPr>
        <w:t>;</w:t>
      </w:r>
    </w:p>
    <w:p w:rsidR="00435FD9" w:rsidRDefault="00435FD9" w:rsidP="00435FD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3. обосновывающая или оправдывающая допустимость насилия и (или) жестокости либо побуждающая осуществлять насильственные действия по отношению к людям и животным;</w:t>
      </w:r>
    </w:p>
    <w:p w:rsidR="00435FD9" w:rsidRDefault="00435FD9" w:rsidP="00435FD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4. отрицающая семейные ценности и формирующая неуважение к родителям и (или) другим членам семьи;</w:t>
      </w:r>
    </w:p>
    <w:p w:rsidR="00435FD9" w:rsidRDefault="00435FD9" w:rsidP="00435FD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5. </w:t>
      </w:r>
      <w:proofErr w:type="gramStart"/>
      <w:r>
        <w:rPr>
          <w:color w:val="000000"/>
          <w:sz w:val="21"/>
          <w:szCs w:val="21"/>
        </w:rPr>
        <w:t>оправдывающая</w:t>
      </w:r>
      <w:proofErr w:type="gramEnd"/>
      <w:r>
        <w:rPr>
          <w:color w:val="000000"/>
          <w:sz w:val="21"/>
          <w:szCs w:val="21"/>
        </w:rPr>
        <w:t xml:space="preserve"> противоправное поведение;</w:t>
      </w:r>
    </w:p>
    <w:p w:rsidR="00435FD9" w:rsidRDefault="00435FD9" w:rsidP="00435FD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  <w:sz w:val="21"/>
          <w:szCs w:val="21"/>
        </w:rPr>
        <w:t>6. содержащая нецензурную брань;</w:t>
      </w:r>
      <w:proofErr w:type="gramEnd"/>
    </w:p>
    <w:p w:rsidR="00435FD9" w:rsidRDefault="00435FD9" w:rsidP="00435FD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7. </w:t>
      </w:r>
      <w:proofErr w:type="gramStart"/>
      <w:r>
        <w:rPr>
          <w:color w:val="000000"/>
          <w:sz w:val="21"/>
          <w:szCs w:val="21"/>
        </w:rPr>
        <w:t>содержащая</w:t>
      </w:r>
      <w:proofErr w:type="gramEnd"/>
      <w:r>
        <w:rPr>
          <w:color w:val="000000"/>
          <w:sz w:val="21"/>
          <w:szCs w:val="21"/>
        </w:rPr>
        <w:t xml:space="preserve"> информацию порнографического характера.</w:t>
      </w:r>
    </w:p>
    <w:p w:rsidR="00435FD9" w:rsidRDefault="00435FD9" w:rsidP="00435FD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04E26141" wp14:editId="7BB99CDA">
            <wp:extent cx="2959100" cy="1664970"/>
            <wp:effectExtent l="0" t="0" r="0" b="0"/>
            <wp:docPr id="2" name="Рисунок 2" descr="hello_html_33bcd6e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33bcd6e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1664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5FD9" w:rsidRDefault="00435FD9" w:rsidP="00435FD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К информации, распространение которой ограничено среди детей определенного возраста, относится:</w:t>
      </w:r>
    </w:p>
    <w:p w:rsidR="00435FD9" w:rsidRDefault="00435FD9" w:rsidP="00435FD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1. информация, представляемая в виде изображения или описания жестокости, физического и (или) психического насилия, преступления или иного антиобщественного действия;</w:t>
      </w:r>
    </w:p>
    <w:p w:rsidR="00435FD9" w:rsidRDefault="00435FD9" w:rsidP="00435FD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2. вызывающая у детей страх, ужас или панику, в </w:t>
      </w:r>
      <w:proofErr w:type="spellStart"/>
      <w:r>
        <w:rPr>
          <w:color w:val="000000"/>
          <w:sz w:val="21"/>
          <w:szCs w:val="21"/>
        </w:rPr>
        <w:t>т.ч</w:t>
      </w:r>
      <w:proofErr w:type="spellEnd"/>
      <w:r>
        <w:rPr>
          <w:color w:val="000000"/>
          <w:sz w:val="21"/>
          <w:szCs w:val="21"/>
        </w:rPr>
        <w:t>. представляемая в виде изображения или описания в унижающей человеческое достоинство форме ненасильственной смерти, заболевания, самоубийства, несчастного случая, аварии или катастрофы и (или) их последствий;</w:t>
      </w:r>
    </w:p>
    <w:p w:rsidR="00435FD9" w:rsidRDefault="00435FD9" w:rsidP="00435FD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3. </w:t>
      </w:r>
      <w:proofErr w:type="gramStart"/>
      <w:r>
        <w:rPr>
          <w:color w:val="000000"/>
          <w:sz w:val="21"/>
          <w:szCs w:val="21"/>
        </w:rPr>
        <w:t>представляемая</w:t>
      </w:r>
      <w:proofErr w:type="gramEnd"/>
      <w:r>
        <w:rPr>
          <w:color w:val="000000"/>
          <w:sz w:val="21"/>
          <w:szCs w:val="21"/>
        </w:rPr>
        <w:t xml:space="preserve"> в виде изображения или описания половых отношений между мужчиной и женщиной;</w:t>
      </w:r>
    </w:p>
    <w:p w:rsidR="00435FD9" w:rsidRDefault="00435FD9" w:rsidP="00435FD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lastRenderedPageBreak/>
        <w:t xml:space="preserve">4. </w:t>
      </w:r>
      <w:proofErr w:type="gramStart"/>
      <w:r>
        <w:rPr>
          <w:color w:val="000000"/>
          <w:sz w:val="21"/>
          <w:szCs w:val="21"/>
        </w:rPr>
        <w:t>содержащая</w:t>
      </w:r>
      <w:proofErr w:type="gramEnd"/>
      <w:r>
        <w:rPr>
          <w:color w:val="000000"/>
          <w:sz w:val="21"/>
          <w:szCs w:val="21"/>
        </w:rPr>
        <w:t xml:space="preserve"> бранные слова и выражения, не относящиеся к нецензурной брани.</w:t>
      </w:r>
    </w:p>
    <w:p w:rsidR="00435FD9" w:rsidRDefault="00435FD9" w:rsidP="00435FD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С учетом этого Вам предлагаются правила работы в сети Интернет для различных возрастных категорий, соблюдение которых позволит обеспечить информационную безопасность ваших детей.</w:t>
      </w:r>
    </w:p>
    <w:p w:rsidR="00435FD9" w:rsidRDefault="00435FD9" w:rsidP="00435FD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1AC357C6" wp14:editId="530B1514">
            <wp:extent cx="2673985" cy="2009775"/>
            <wp:effectExtent l="0" t="0" r="0" b="9525"/>
            <wp:docPr id="3" name="Рисунок 3" descr="hello_html_45da297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45da297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98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5FD9" w:rsidRDefault="00435FD9" w:rsidP="00435FD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Общие правила для родителей</w:t>
      </w:r>
    </w:p>
    <w:p w:rsidR="00435FD9" w:rsidRDefault="00435FD9" w:rsidP="00435FD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1. Независимо от возраста ребенка используйте программное обеспечение, помогающее фильтровать и контролировать информацию, но не полагайтесь полностью на него. Ваше внимание к ребенку - главный метод защиты.</w:t>
      </w:r>
    </w:p>
    <w:p w:rsidR="00435FD9" w:rsidRDefault="00435FD9" w:rsidP="00435FD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2. Если Ваш ребенок имеет аккаунт на одном из социальных сервисов (</w:t>
      </w:r>
      <w:proofErr w:type="spellStart"/>
      <w:r>
        <w:rPr>
          <w:color w:val="000000"/>
          <w:sz w:val="21"/>
          <w:szCs w:val="21"/>
        </w:rPr>
        <w:t>LiveJournal</w:t>
      </w:r>
      <w:proofErr w:type="spellEnd"/>
      <w:r>
        <w:rPr>
          <w:color w:val="000000"/>
          <w:sz w:val="21"/>
          <w:szCs w:val="21"/>
        </w:rPr>
        <w:t>, blogs.mail.ru, vkontakte.ru и т.п.), внимательно изучите, какую информацию помещают его участники в своих профилях и блогах, включая фотографии и видео.</w:t>
      </w:r>
    </w:p>
    <w:p w:rsidR="00435FD9" w:rsidRDefault="00435FD9" w:rsidP="00435FD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3. Проверьте, с какими другими сайтами связан социальный сервис Вашего ребенка. Странички Вашего ребенка могут быть безопасными, но могут и содержать ссылки на нежелательные и опасные сайты (например, </w:t>
      </w:r>
      <w:proofErr w:type="spellStart"/>
      <w:r>
        <w:rPr>
          <w:color w:val="000000"/>
          <w:sz w:val="21"/>
          <w:szCs w:val="21"/>
        </w:rPr>
        <w:t>порносайт</w:t>
      </w:r>
      <w:proofErr w:type="spellEnd"/>
      <w:r>
        <w:rPr>
          <w:color w:val="000000"/>
          <w:sz w:val="21"/>
          <w:szCs w:val="21"/>
        </w:rPr>
        <w:t>, или сайт, на котором друг упоминает номер сотового телефона Вашего ребенка или Ваш домашний адрес)</w:t>
      </w:r>
    </w:p>
    <w:p w:rsidR="00435FD9" w:rsidRDefault="00435FD9" w:rsidP="00435FD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4. Поощряйте Ваших детей сообщать обо всем странном или отталкивающим и не слишком остро реагируйте, когда они это делают (из-за опасения потерять доступ к Интернету дети не говорят родителям о проблемах, а также могут начать использовать Интернет вне дома и школы).</w:t>
      </w:r>
    </w:p>
    <w:p w:rsidR="00435FD9" w:rsidRDefault="00435FD9" w:rsidP="00435FD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5. Будьте в курсе сетевой жизни Вашего ребенка. Интересуйтесь, кто их друзья в Интернет так же, как интересуетесь реальными друзьями.</w:t>
      </w:r>
    </w:p>
    <w:p w:rsidR="00435FD9" w:rsidRDefault="00435FD9" w:rsidP="00435FD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6B348B69" wp14:editId="59D5319B">
            <wp:extent cx="1708150" cy="1009015"/>
            <wp:effectExtent l="0" t="0" r="6350" b="635"/>
            <wp:docPr id="4" name="Рисунок 4" descr="hello_html_m1598f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m1598f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0" cy="100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5FD9" w:rsidRDefault="00435FD9" w:rsidP="00435FD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Советы по безопасности в возрасте от 1</w:t>
      </w:r>
      <w:r>
        <w:rPr>
          <w:b/>
          <w:bCs/>
          <w:color w:val="000000"/>
          <w:sz w:val="21"/>
          <w:szCs w:val="21"/>
        </w:rPr>
        <w:t>54</w:t>
      </w:r>
      <w:r>
        <w:rPr>
          <w:b/>
          <w:bCs/>
          <w:color w:val="000000"/>
          <w:sz w:val="21"/>
          <w:szCs w:val="21"/>
        </w:rPr>
        <w:t xml:space="preserve"> до </w:t>
      </w:r>
      <w:r>
        <w:rPr>
          <w:b/>
          <w:bCs/>
          <w:color w:val="000000"/>
          <w:sz w:val="21"/>
          <w:szCs w:val="21"/>
        </w:rPr>
        <w:t>1</w:t>
      </w:r>
      <w:bookmarkStart w:id="0" w:name="_GoBack"/>
      <w:bookmarkEnd w:id="0"/>
      <w:r>
        <w:rPr>
          <w:b/>
          <w:bCs/>
          <w:color w:val="000000"/>
          <w:sz w:val="21"/>
          <w:szCs w:val="21"/>
        </w:rPr>
        <w:t>8</w:t>
      </w:r>
      <w:r>
        <w:rPr>
          <w:b/>
          <w:bCs/>
          <w:color w:val="000000"/>
          <w:sz w:val="21"/>
          <w:szCs w:val="21"/>
        </w:rPr>
        <w:t xml:space="preserve"> лет</w:t>
      </w:r>
    </w:p>
    <w:p w:rsidR="00435FD9" w:rsidRDefault="00435FD9" w:rsidP="00435FD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1. Создайте список домашних правил посещения Интернета при участии подростков и требуйте безусловного его выполнения. Обговорите с ребенком список запрещенных сайтов («черный список»), часы работы в Интернете, руководство по общению в Интернете (в том числе в чатах).</w:t>
      </w:r>
    </w:p>
    <w:p w:rsidR="00435FD9" w:rsidRDefault="00435FD9" w:rsidP="00435FD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2. Компьютер с подключением к сети Интернет должен находиться в общей комнате.</w:t>
      </w:r>
    </w:p>
    <w:p w:rsidR="00435FD9" w:rsidRDefault="00435FD9" w:rsidP="00435FD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3. Не забывайте беседовать с детьми об их друзьях в Интернете, о том, чем они заняты таким образом, будто речь идет о друзьях в реальной жизни. Спрашивайте о людях, с которыми дети общаются посредством служб мгновенного обмена сообщениями, чтобы убедиться, что эти люди им знакомы.</w:t>
      </w:r>
    </w:p>
    <w:p w:rsidR="00435FD9" w:rsidRDefault="00435FD9" w:rsidP="00435FD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4. Используйте средства блокирования нежелательного контента как дополнение к стандартному Родительскому контролю.</w:t>
      </w:r>
    </w:p>
    <w:p w:rsidR="00435FD9" w:rsidRDefault="00435FD9" w:rsidP="00435FD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5. Необходимо знать, какими чатами пользуются Ваши дети. Поощряйте использование </w:t>
      </w:r>
      <w:proofErr w:type="spellStart"/>
      <w:r>
        <w:rPr>
          <w:color w:val="000000"/>
          <w:sz w:val="21"/>
          <w:szCs w:val="21"/>
        </w:rPr>
        <w:t>модерируемых</w:t>
      </w:r>
      <w:proofErr w:type="spellEnd"/>
      <w:r>
        <w:rPr>
          <w:color w:val="000000"/>
          <w:sz w:val="21"/>
          <w:szCs w:val="21"/>
        </w:rPr>
        <w:t xml:space="preserve"> чатов и настаивайте, чтобы дети не общались в приватном режиме.</w:t>
      </w:r>
    </w:p>
    <w:p w:rsidR="00435FD9" w:rsidRDefault="00435FD9" w:rsidP="00435FD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6. Настаивайте на том, чтобы дети никогда не встречались лично с друзьями из сети Интернет.</w:t>
      </w:r>
    </w:p>
    <w:p w:rsidR="00435FD9" w:rsidRDefault="00435FD9" w:rsidP="00435FD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7. Приучите детей не выдавать свою личную информацию средствами электронной почты, чатов, систем мгновенного обмена сообщениями, регистрационных форм, личных профилей и при регистрации на конкурсы в Интернете.</w:t>
      </w:r>
    </w:p>
    <w:p w:rsidR="00435FD9" w:rsidRDefault="00435FD9" w:rsidP="00435FD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8. Приучите детей не загружать программы без Вашего разрешения. Объясните им, что они могут случайно загрузить вирусы или другое нежелательное программное обеспечение.</w:t>
      </w:r>
    </w:p>
    <w:p w:rsidR="00435FD9" w:rsidRDefault="00435FD9" w:rsidP="00435FD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9. Приучите Вашего ребенка сообщать вам о любых угрозах или тревогах, связанных с Интернетом. Напомните детям, что они в безопасности, если сами рассказали вам, о своих угрозах или тревогах. Похвалите их и посоветуйте подойти еще раз в подобных случаях.</w:t>
      </w:r>
    </w:p>
    <w:p w:rsidR="00435FD9" w:rsidRDefault="00435FD9" w:rsidP="00435FD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lastRenderedPageBreak/>
        <w:t>10. Расскажите детям о порнографии в Интернете. Помогите им защититься от спама. Научите подростков не выдавать в Интернете своего реального электронного адреса, не отвечать на нежелательные письма и использовать специальные почтовые фильтры.</w:t>
      </w:r>
    </w:p>
    <w:p w:rsidR="00435FD9" w:rsidRDefault="00435FD9" w:rsidP="00435FD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11. Приучите себя знакомиться с сайтами, которые посещают подростки.</w:t>
      </w:r>
    </w:p>
    <w:p w:rsidR="00435FD9" w:rsidRDefault="00435FD9" w:rsidP="00435FD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12. Научите детей уважать других в интернете. Убедитесь, что они знают о том, что правила хорошего поведения действуют везде — даже в виртуальном мире.</w:t>
      </w:r>
    </w:p>
    <w:p w:rsidR="00435FD9" w:rsidRDefault="00435FD9" w:rsidP="00435FD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13. Объясните детям, что ни в коем случае нельзя использовать Сеть для хулиганства, распространения сплетен или угроз другим людям.</w:t>
      </w:r>
    </w:p>
    <w:p w:rsidR="00435FD9" w:rsidRDefault="00435FD9" w:rsidP="00435FD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14. Обсудите с подростками проблемы сетевых азартных игр и их возможный риск. Напомните, что дети не могут играть в эти игры согласно закону.</w:t>
      </w:r>
    </w:p>
    <w:p w:rsidR="00435FD9" w:rsidRDefault="00435FD9" w:rsidP="00435FD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Постоянно контролируйте использование Интернета Вашим ребенком! Это не нарушение его личного пространства, а мера предосторожности и проявление Вашей родительской ответственност</w:t>
      </w:r>
      <w:r>
        <w:rPr>
          <w:b/>
          <w:bCs/>
          <w:color w:val="000000"/>
          <w:sz w:val="21"/>
          <w:szCs w:val="21"/>
        </w:rPr>
        <w:t>и</w:t>
      </w:r>
    </w:p>
    <w:p w:rsidR="00F2037F" w:rsidRDefault="00F2037F"/>
    <w:sectPr w:rsidR="00F203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FD9"/>
    <w:rsid w:val="00435FD9"/>
    <w:rsid w:val="00C46C49"/>
    <w:rsid w:val="00F20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C49"/>
    <w:pPr>
      <w:spacing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5FD9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35FD9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5F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C49"/>
    <w:pPr>
      <w:spacing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5FD9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35FD9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5F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964</Words>
  <Characters>5497</Characters>
  <Application>Microsoft Office Word</Application>
  <DocSecurity>0</DocSecurity>
  <Lines>45</Lines>
  <Paragraphs>12</Paragraphs>
  <ScaleCrop>false</ScaleCrop>
  <Company/>
  <LinksUpToDate>false</LinksUpToDate>
  <CharactersWithSpaces>6449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2019-10-28T06:49:00Z</dcterms:created>
  <dcterms:modified xsi:type="dcterms:W3CDTF">2019-10-28T06:49:00Z</dcterms:modified>
</cp:coreProperties>
</file>