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2"/>
      </w:tblGrid>
      <w:tr w:rsidR="0092222F" w:rsidRPr="00E54F05" w:rsidTr="0092222F">
        <w:tc>
          <w:tcPr>
            <w:tcW w:w="4788" w:type="dxa"/>
          </w:tcPr>
          <w:p w:rsidR="0092222F" w:rsidRPr="00E54F05" w:rsidRDefault="0092222F" w:rsidP="00000EA2">
            <w:pPr>
              <w:rPr>
                <w:sz w:val="28"/>
                <w:szCs w:val="28"/>
              </w:rPr>
            </w:pPr>
            <w:r w:rsidRPr="00E54F05">
              <w:rPr>
                <w:sz w:val="28"/>
                <w:szCs w:val="28"/>
              </w:rPr>
              <w:t>СОГЛАСОВАНО:</w:t>
            </w:r>
          </w:p>
          <w:p w:rsidR="0092222F" w:rsidRPr="00E54F05" w:rsidRDefault="0092222F" w:rsidP="00000EA2">
            <w:pPr>
              <w:rPr>
                <w:sz w:val="28"/>
                <w:szCs w:val="28"/>
              </w:rPr>
            </w:pPr>
            <w:r w:rsidRPr="00E54F05">
              <w:rPr>
                <w:sz w:val="28"/>
                <w:szCs w:val="28"/>
              </w:rPr>
              <w:t xml:space="preserve">Педагогическим советом ОГБПОУ </w:t>
            </w:r>
          </w:p>
          <w:p w:rsidR="0092222F" w:rsidRPr="00E54F05" w:rsidRDefault="0092222F" w:rsidP="00000EA2">
            <w:pPr>
              <w:rPr>
                <w:sz w:val="28"/>
                <w:szCs w:val="28"/>
              </w:rPr>
            </w:pPr>
            <w:proofErr w:type="spellStart"/>
            <w:r w:rsidRPr="00E54F05">
              <w:rPr>
                <w:sz w:val="28"/>
                <w:szCs w:val="28"/>
              </w:rPr>
              <w:t>Южского</w:t>
            </w:r>
            <w:proofErr w:type="spellEnd"/>
            <w:r w:rsidRPr="00E54F05">
              <w:rPr>
                <w:sz w:val="28"/>
                <w:szCs w:val="28"/>
              </w:rPr>
              <w:t xml:space="preserve"> технологического колледжа</w:t>
            </w:r>
          </w:p>
          <w:p w:rsidR="0092222F" w:rsidRPr="00E54F05" w:rsidRDefault="0092222F" w:rsidP="00000EA2">
            <w:pPr>
              <w:rPr>
                <w:sz w:val="28"/>
                <w:szCs w:val="28"/>
              </w:rPr>
            </w:pPr>
            <w:r w:rsidRPr="00E54F05">
              <w:rPr>
                <w:sz w:val="28"/>
                <w:szCs w:val="28"/>
              </w:rPr>
              <w:t>30.01.2015 года</w:t>
            </w:r>
          </w:p>
          <w:p w:rsidR="0092222F" w:rsidRPr="00E54F05" w:rsidRDefault="0092222F" w:rsidP="00000EA2">
            <w:pPr>
              <w:rPr>
                <w:sz w:val="28"/>
                <w:szCs w:val="28"/>
              </w:rPr>
            </w:pPr>
          </w:p>
        </w:tc>
        <w:tc>
          <w:tcPr>
            <w:tcW w:w="4782" w:type="dxa"/>
          </w:tcPr>
          <w:p w:rsidR="0092222F" w:rsidRPr="00E54F05" w:rsidRDefault="0092222F" w:rsidP="00000EA2">
            <w:pPr>
              <w:jc w:val="right"/>
              <w:rPr>
                <w:sz w:val="28"/>
                <w:szCs w:val="28"/>
              </w:rPr>
            </w:pPr>
            <w:r w:rsidRPr="00E54F05">
              <w:rPr>
                <w:sz w:val="28"/>
                <w:szCs w:val="28"/>
              </w:rPr>
              <w:t>УТВЕРЖДАЮ:</w:t>
            </w:r>
          </w:p>
          <w:p w:rsidR="0092222F" w:rsidRPr="00E54F05" w:rsidRDefault="0092222F" w:rsidP="00000EA2">
            <w:pPr>
              <w:jc w:val="right"/>
              <w:rPr>
                <w:sz w:val="28"/>
                <w:szCs w:val="28"/>
              </w:rPr>
            </w:pPr>
            <w:r w:rsidRPr="00E54F05">
              <w:rPr>
                <w:sz w:val="28"/>
                <w:szCs w:val="28"/>
              </w:rPr>
              <w:t xml:space="preserve">Директор ОГБПОУ </w:t>
            </w:r>
            <w:proofErr w:type="spellStart"/>
            <w:r w:rsidRPr="00E54F05">
              <w:rPr>
                <w:sz w:val="28"/>
                <w:szCs w:val="28"/>
              </w:rPr>
              <w:t>Южского</w:t>
            </w:r>
            <w:proofErr w:type="spellEnd"/>
            <w:r w:rsidRPr="00E54F05">
              <w:rPr>
                <w:sz w:val="28"/>
                <w:szCs w:val="28"/>
              </w:rPr>
              <w:t xml:space="preserve"> технологического колледжа</w:t>
            </w:r>
          </w:p>
          <w:p w:rsidR="0092222F" w:rsidRPr="00E54F05" w:rsidRDefault="0092222F" w:rsidP="00000EA2">
            <w:pPr>
              <w:jc w:val="right"/>
              <w:rPr>
                <w:sz w:val="28"/>
                <w:szCs w:val="28"/>
              </w:rPr>
            </w:pPr>
            <w:r w:rsidRPr="00E54F05">
              <w:rPr>
                <w:sz w:val="28"/>
                <w:szCs w:val="28"/>
              </w:rPr>
              <w:t xml:space="preserve">______________ </w:t>
            </w:r>
            <w:proofErr w:type="spellStart"/>
            <w:r w:rsidRPr="00E54F05">
              <w:rPr>
                <w:sz w:val="28"/>
                <w:szCs w:val="28"/>
              </w:rPr>
              <w:t>Е.В.Белик</w:t>
            </w:r>
            <w:proofErr w:type="spellEnd"/>
          </w:p>
        </w:tc>
      </w:tr>
    </w:tbl>
    <w:p w:rsidR="0092222F" w:rsidRPr="00E54F05" w:rsidRDefault="0092222F" w:rsidP="0092222F">
      <w:pPr>
        <w:rPr>
          <w:rFonts w:ascii="Times New Roman" w:hAnsi="Times New Roman" w:cs="Times New Roman"/>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r w:rsidRPr="00E54F05">
        <w:rPr>
          <w:rFonts w:ascii="Times New Roman" w:hAnsi="Times New Roman" w:cs="Times New Roman"/>
          <w:b/>
          <w:sz w:val="28"/>
          <w:szCs w:val="28"/>
        </w:rPr>
        <w:t>Программа деятельности профессиональной образовательной организации по оздоровлению и пропаганде здорового образа жизни</w:t>
      </w: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52"/>
          <w:szCs w:val="28"/>
        </w:rPr>
      </w:pPr>
      <w:r>
        <w:rPr>
          <w:rFonts w:ascii="Times New Roman" w:hAnsi="Times New Roman" w:cs="Times New Roman"/>
          <w:b/>
          <w:sz w:val="52"/>
          <w:szCs w:val="28"/>
        </w:rPr>
        <w:t>АЗБУКА  ЗДОРОВЬЯ</w:t>
      </w: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sz w:val="28"/>
          <w:szCs w:val="28"/>
        </w:rPr>
      </w:pPr>
      <w:r w:rsidRPr="00E54F05">
        <w:rPr>
          <w:rFonts w:ascii="Times New Roman" w:hAnsi="Times New Roman" w:cs="Times New Roman"/>
          <w:sz w:val="28"/>
          <w:szCs w:val="28"/>
        </w:rPr>
        <w:t>ЮЖА 2017</w:t>
      </w:r>
    </w:p>
    <w:p w:rsidR="0092222F" w:rsidRPr="00E54F05" w:rsidRDefault="0092222F" w:rsidP="0092222F">
      <w:pPr>
        <w:jc w:val="both"/>
        <w:rPr>
          <w:rFonts w:ascii="Times New Roman" w:hAnsi="Times New Roman" w:cs="Times New Roman"/>
          <w:b/>
          <w:sz w:val="28"/>
          <w:szCs w:val="28"/>
        </w:rPr>
      </w:pPr>
    </w:p>
    <w:p w:rsidR="0092222F" w:rsidRPr="00E54F05" w:rsidRDefault="0092222F" w:rsidP="0092222F">
      <w:pPr>
        <w:jc w:val="both"/>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r w:rsidRPr="00E54F05">
        <w:rPr>
          <w:rFonts w:ascii="Times New Roman" w:hAnsi="Times New Roman" w:cs="Times New Roman"/>
          <w:b/>
          <w:sz w:val="28"/>
          <w:szCs w:val="28"/>
        </w:rPr>
        <w:lastRenderedPageBreak/>
        <w:t>ПОЯСНИТЕЛЬНАЯ ЗАПИСКА</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Здоровье подрастающего поколения – важнейший показатель качества жизни общества и государства, отражающий не только настоящую ситуацию, но и формирующий ее развитие в будущем. По мнению большинства исследователей данной проблемы, именно в этом отношении ситуация в современной России вызывает наибольшую тревогу и опасения. </w:t>
      </w:r>
      <w:proofErr w:type="gramStart"/>
      <w:r w:rsidRPr="00E54F05">
        <w:rPr>
          <w:rFonts w:ascii="Times New Roman" w:hAnsi="Times New Roman" w:cs="Times New Roman"/>
          <w:sz w:val="28"/>
          <w:szCs w:val="28"/>
        </w:rPr>
        <w:t>Так по данным Министерства образования и науки Р.Ф., за последние 5 лет первичная заболеваемость детей увеличилась в среднем по стране на 13%, подростков на 37%. Частота онкологических заболеваний возросла на 13%, болезни эндокринной системы – на 27%, болезни крови на – 36,2%, астмы – на 44%, болезни органов пищеварении на – на 24%. Сегодняшние дети имеют худшие показатели, чем их сверстники 10-15 лет</w:t>
      </w:r>
      <w:proofErr w:type="gramEnd"/>
      <w:r w:rsidRPr="00E54F05">
        <w:rPr>
          <w:rFonts w:ascii="Times New Roman" w:hAnsi="Times New Roman" w:cs="Times New Roman"/>
          <w:sz w:val="28"/>
          <w:szCs w:val="28"/>
        </w:rPr>
        <w:t xml:space="preserve"> тому назад в росте, окружности грудной клетки, динамометрии. </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Проблемы, которыми  страдает общество (курение, наркомания, токсикомания, алкоголизм и др.), не обходят стороной и учащихся юношеского возраста. Исследования показали, что в подростковом возрасте курят 40% мальчиков и 30% девочек, а среди старшеклассников более 80% периодически употребляют алкоголь. По данным социологических и медицинских исследований в 12 раз чаще выявляется наркотическая зависимость. Условия социума, способствующие более раннему началу половой жизни, привели к возникновению нового для нашего общества явления – «подросткового материнства». В системе образования, как в зеркале, отражаются все социальные проблемы. Поэтому необходимо решать вопрос об использовании потенциала самой системы образования: понять возможности образовательного учреждения как центра </w:t>
      </w:r>
      <w:proofErr w:type="spellStart"/>
      <w:r w:rsidRPr="00E54F05">
        <w:rPr>
          <w:rFonts w:ascii="Times New Roman" w:hAnsi="Times New Roman" w:cs="Times New Roman"/>
          <w:sz w:val="28"/>
          <w:szCs w:val="28"/>
        </w:rPr>
        <w:t>здровьесберегающего</w:t>
      </w:r>
      <w:proofErr w:type="spellEnd"/>
      <w:r w:rsidRPr="00E54F05">
        <w:rPr>
          <w:rFonts w:ascii="Times New Roman" w:hAnsi="Times New Roman" w:cs="Times New Roman"/>
          <w:sz w:val="28"/>
          <w:szCs w:val="28"/>
        </w:rPr>
        <w:t xml:space="preserve"> отношения к ребенку, найти наиболее эффективные формы организации жизни лицея, пути и средства внедрения </w:t>
      </w:r>
      <w:proofErr w:type="spellStart"/>
      <w:r w:rsidRPr="00E54F05">
        <w:rPr>
          <w:rFonts w:ascii="Times New Roman" w:hAnsi="Times New Roman" w:cs="Times New Roman"/>
          <w:sz w:val="28"/>
          <w:szCs w:val="28"/>
        </w:rPr>
        <w:t>здоровьесберегающих</w:t>
      </w:r>
      <w:proofErr w:type="spellEnd"/>
      <w:r w:rsidRPr="00E54F05">
        <w:rPr>
          <w:rFonts w:ascii="Times New Roman" w:hAnsi="Times New Roman" w:cs="Times New Roman"/>
          <w:sz w:val="28"/>
          <w:szCs w:val="28"/>
        </w:rPr>
        <w:t xml:space="preserve"> технологий, возможности разгрузки учебного процесса и снятия утомляемости учащихся</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w:t>
      </w:r>
      <w:r w:rsidRPr="00E54F05">
        <w:rPr>
          <w:rFonts w:ascii="Times New Roman" w:hAnsi="Times New Roman" w:cs="Times New Roman"/>
          <w:b/>
          <w:sz w:val="28"/>
          <w:szCs w:val="28"/>
        </w:rPr>
        <w:t>Здоровый образ жизни</w:t>
      </w:r>
      <w:r w:rsidRPr="00E54F05">
        <w:rPr>
          <w:rFonts w:ascii="Times New Roman" w:hAnsi="Times New Roman" w:cs="Times New Roman"/>
          <w:sz w:val="28"/>
          <w:szCs w:val="28"/>
        </w:rPr>
        <w:t xml:space="preserve"> – мобильное сочетание форм, способов повседневной жизнедеятельности, которые соответствуют гигиеническим принципам, укрепляют адаптивные и резистентные возможности организма, способствуют эффективному восстановлению, поддерживанию и развитию резервных возможностей, оптимальному выполнению личностью социальн</w:t>
      </w:r>
      <w:proofErr w:type="gramStart"/>
      <w:r w:rsidRPr="00E54F05">
        <w:rPr>
          <w:rFonts w:ascii="Times New Roman" w:hAnsi="Times New Roman" w:cs="Times New Roman"/>
          <w:sz w:val="28"/>
          <w:szCs w:val="28"/>
        </w:rPr>
        <w:t>о-</w:t>
      </w:r>
      <w:proofErr w:type="gramEnd"/>
      <w:r w:rsidRPr="00E54F05">
        <w:rPr>
          <w:rFonts w:ascii="Times New Roman" w:hAnsi="Times New Roman" w:cs="Times New Roman"/>
          <w:sz w:val="28"/>
          <w:szCs w:val="28"/>
        </w:rPr>
        <w:t xml:space="preserve"> профессиональных функций. </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b/>
          <w:sz w:val="28"/>
          <w:szCs w:val="28"/>
        </w:rPr>
        <w:t>*Здоровье</w:t>
      </w:r>
      <w:r w:rsidRPr="00E54F05">
        <w:rPr>
          <w:rFonts w:ascii="Times New Roman" w:hAnsi="Times New Roman" w:cs="Times New Roman"/>
          <w:sz w:val="28"/>
          <w:szCs w:val="28"/>
        </w:rPr>
        <w:t xml:space="preserve"> – категория не только педагогическая, но и социальная, оно либо формируется и развивается, либо расстраивается и утрачивается в процессе воспитания человека в семье, в детском саду, в школе, в других </w:t>
      </w:r>
      <w:r w:rsidRPr="00E54F05">
        <w:rPr>
          <w:rFonts w:ascii="Times New Roman" w:hAnsi="Times New Roman" w:cs="Times New Roman"/>
          <w:sz w:val="28"/>
          <w:szCs w:val="28"/>
        </w:rPr>
        <w:lastRenderedPageBreak/>
        <w:t>образовательных учреждениях, в целом – социуме.  На образование ложится, помимо прочих, задача сохранения и развития физического, психологического и нравственного здоровья подрастающего поколения.</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Данные показателей уровня здоровья поступающих в наше учреждение:</w:t>
      </w:r>
    </w:p>
    <w:p w:rsidR="0092222F" w:rsidRPr="00E54F05" w:rsidRDefault="0092222F" w:rsidP="0092222F">
      <w:pPr>
        <w:jc w:val="both"/>
        <w:rPr>
          <w:rFonts w:ascii="Times New Roman" w:hAnsi="Times New Roman" w:cs="Times New Roman"/>
          <w:sz w:val="28"/>
          <w:szCs w:val="28"/>
        </w:rPr>
      </w:pPr>
      <w:r>
        <w:rPr>
          <w:rFonts w:ascii="Times New Roman" w:hAnsi="Times New Roman" w:cs="Times New Roman"/>
          <w:sz w:val="28"/>
          <w:szCs w:val="28"/>
        </w:rPr>
        <w:t>На сентябрь 2014</w:t>
      </w:r>
      <w:r w:rsidRPr="00E54F05">
        <w:rPr>
          <w:rFonts w:ascii="Times New Roman" w:hAnsi="Times New Roman" w:cs="Times New Roman"/>
          <w:sz w:val="28"/>
          <w:szCs w:val="28"/>
        </w:rPr>
        <w:t xml:space="preserve"> – </w:t>
      </w:r>
      <w:proofErr w:type="gramStart"/>
      <w:r w:rsidRPr="00E54F05">
        <w:rPr>
          <w:rFonts w:ascii="Times New Roman" w:hAnsi="Times New Roman" w:cs="Times New Roman"/>
          <w:sz w:val="28"/>
          <w:szCs w:val="28"/>
        </w:rPr>
        <w:t>подготовительная</w:t>
      </w:r>
      <w:proofErr w:type="gramEnd"/>
      <w:r w:rsidRPr="00E54F05">
        <w:rPr>
          <w:rFonts w:ascii="Times New Roman" w:hAnsi="Times New Roman" w:cs="Times New Roman"/>
          <w:sz w:val="28"/>
          <w:szCs w:val="28"/>
        </w:rPr>
        <w:t xml:space="preserve"> – 4,5%; специальная – 2,8%; основная – 91%; инвалиды – 0,4%. Показатели уровня стабильны, но в то же время они  снижаются очень медленно.</w:t>
      </w:r>
    </w:p>
    <w:p w:rsidR="0092222F" w:rsidRPr="00E54F05" w:rsidRDefault="0092222F" w:rsidP="0092222F">
      <w:pPr>
        <w:jc w:val="both"/>
        <w:rPr>
          <w:rFonts w:ascii="Times New Roman" w:hAnsi="Times New Roman" w:cs="Times New Roman"/>
          <w:sz w:val="28"/>
          <w:szCs w:val="28"/>
        </w:rPr>
      </w:pPr>
      <w:r>
        <w:rPr>
          <w:rFonts w:ascii="Times New Roman" w:hAnsi="Times New Roman" w:cs="Times New Roman"/>
          <w:sz w:val="28"/>
          <w:szCs w:val="28"/>
        </w:rPr>
        <w:t>На сентябрь 2015</w:t>
      </w:r>
      <w:r w:rsidRPr="00E54F05">
        <w:rPr>
          <w:rFonts w:ascii="Times New Roman" w:hAnsi="Times New Roman" w:cs="Times New Roman"/>
          <w:sz w:val="28"/>
          <w:szCs w:val="28"/>
        </w:rPr>
        <w:t xml:space="preserve"> года – подготовительная группа – 4%: специальная – 2,3%; основная – 93,7%; инвалиды – 0%.</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На сентябрь</w:t>
      </w:r>
      <w:r>
        <w:rPr>
          <w:rFonts w:ascii="Times New Roman" w:hAnsi="Times New Roman" w:cs="Times New Roman"/>
          <w:sz w:val="28"/>
          <w:szCs w:val="28"/>
        </w:rPr>
        <w:t xml:space="preserve"> 2016</w:t>
      </w:r>
      <w:r w:rsidRPr="00E54F05">
        <w:rPr>
          <w:rFonts w:ascii="Times New Roman" w:hAnsi="Times New Roman" w:cs="Times New Roman"/>
          <w:sz w:val="28"/>
          <w:szCs w:val="28"/>
        </w:rPr>
        <w:t xml:space="preserve"> – подготовительная группа – 1,5%; специальная – 1,5%; основная – 97%; инвалиды – 0</w:t>
      </w:r>
      <w:r>
        <w:rPr>
          <w:rFonts w:ascii="Times New Roman" w:hAnsi="Times New Roman" w:cs="Times New Roman"/>
          <w:sz w:val="28"/>
          <w:szCs w:val="28"/>
        </w:rPr>
        <w:t>, 4% (1 чел.).</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Биологическая реакция организма </w:t>
      </w:r>
      <w:r>
        <w:rPr>
          <w:rFonts w:ascii="Times New Roman" w:hAnsi="Times New Roman" w:cs="Times New Roman"/>
          <w:sz w:val="28"/>
          <w:szCs w:val="28"/>
        </w:rPr>
        <w:t>об</w:t>
      </w:r>
      <w:r w:rsidRPr="00E54F05">
        <w:rPr>
          <w:rFonts w:ascii="Times New Roman" w:hAnsi="Times New Roman" w:cs="Times New Roman"/>
          <w:sz w:val="28"/>
          <w:szCs w:val="28"/>
        </w:rPr>
        <w:t>уча</w:t>
      </w:r>
      <w:r>
        <w:rPr>
          <w:rFonts w:ascii="Times New Roman" w:hAnsi="Times New Roman" w:cs="Times New Roman"/>
          <w:sz w:val="28"/>
          <w:szCs w:val="28"/>
        </w:rPr>
        <w:t>ю</w:t>
      </w:r>
      <w:r w:rsidRPr="00E54F05">
        <w:rPr>
          <w:rFonts w:ascii="Times New Roman" w:hAnsi="Times New Roman" w:cs="Times New Roman"/>
          <w:sz w:val="28"/>
          <w:szCs w:val="28"/>
        </w:rPr>
        <w:t xml:space="preserve">щегося 1-го курса зависит как от его адаптационных возможностей, так и от силы сочетаемого воздействия образовательной среды. Характерно, что эти показатели по истечении обучения в лицее не уменьшаются, а остаются на прежнем уровне. </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ab/>
      </w:r>
      <w:r w:rsidRPr="00E54F05">
        <w:rPr>
          <w:rFonts w:ascii="Times New Roman" w:hAnsi="Times New Roman" w:cs="Times New Roman"/>
          <w:b/>
          <w:sz w:val="28"/>
          <w:szCs w:val="28"/>
        </w:rPr>
        <w:t>Образовательная среда</w:t>
      </w:r>
      <w:r w:rsidRPr="00E54F05">
        <w:rPr>
          <w:rFonts w:ascii="Times New Roman" w:hAnsi="Times New Roman" w:cs="Times New Roman"/>
          <w:sz w:val="28"/>
          <w:szCs w:val="28"/>
        </w:rPr>
        <w:t xml:space="preserve"> – понятие комплексное. В него входит все, что окружает обучающегося в колледже: новый коллектив, здание, оборудование, рабочая мебель, освещенность, режим обучения, учебные программы и способы их реализации, объём дневной и недельной учебной нагрузки, взаимоотношения с педагогами и сверстниками.</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Многие параметры образовательной среды строго регламентированы санитарными нормами и правилами, которые являются обязательными и подлежат выполнению в интересах сохранения здоровья обучающихся.   </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         </w:t>
      </w:r>
      <w:r w:rsidRPr="00E54F05">
        <w:rPr>
          <w:rFonts w:ascii="Times New Roman" w:hAnsi="Times New Roman" w:cs="Times New Roman"/>
          <w:b/>
          <w:sz w:val="28"/>
          <w:szCs w:val="28"/>
        </w:rPr>
        <w:t>Концептуальные основы.</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Созданию программы предшествовал анализ причин, обуславливающих отсутствие здоровья у учащихся колледжа. Можно выделить три группы причин:</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1-я – организация и условия проведения учебного процесса в целом оказывают неблагоприятное воздействие, как на физическое, так и на психическое здоровье учащихся (интенсивный поток информации; большой объём знаний; большая загруженность дополнительными занятиями; нарушение процесса адаптации </w:t>
      </w:r>
      <w:proofErr w:type="gramStart"/>
      <w:r w:rsidRPr="00E54F05">
        <w:rPr>
          <w:rFonts w:ascii="Times New Roman" w:hAnsi="Times New Roman" w:cs="Times New Roman"/>
          <w:sz w:val="28"/>
          <w:szCs w:val="28"/>
        </w:rPr>
        <w:t>к</w:t>
      </w:r>
      <w:proofErr w:type="gramEnd"/>
      <w:r w:rsidRPr="00E54F05">
        <w:rPr>
          <w:rFonts w:ascii="Times New Roman" w:hAnsi="Times New Roman" w:cs="Times New Roman"/>
          <w:sz w:val="28"/>
          <w:szCs w:val="28"/>
        </w:rPr>
        <w:t xml:space="preserve"> </w:t>
      </w:r>
      <w:proofErr w:type="gramStart"/>
      <w:r w:rsidRPr="00E54F05">
        <w:rPr>
          <w:rFonts w:ascii="Times New Roman" w:hAnsi="Times New Roman" w:cs="Times New Roman"/>
          <w:sz w:val="28"/>
          <w:szCs w:val="28"/>
        </w:rPr>
        <w:t>новым</w:t>
      </w:r>
      <w:proofErr w:type="gramEnd"/>
      <w:r w:rsidRPr="00E54F05">
        <w:rPr>
          <w:rFonts w:ascii="Times New Roman" w:hAnsi="Times New Roman" w:cs="Times New Roman"/>
          <w:sz w:val="28"/>
          <w:szCs w:val="28"/>
        </w:rPr>
        <w:t xml:space="preserve"> условиям; различное проявление критических периодов развития у молодых людей и др.).</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lastRenderedPageBreak/>
        <w:t>2-я – образовательные учреждения в явно недостаточной степени решают свою образовательную задачу в этой сфере: знания, умения и навыки молодых людей по вопросам здоровья, их мотивация на ведение здорового образа жизни находятся на низком уровне, что является одной из предпосылок неблагополучия.</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3-я – это здоровье самих педагогов. Профессиональное здоровье педагога – способность организма сохранять и активизировать компенсаторные, защитные, регуляторные механизмы, обеспечивающие работоспособность, эффективность и развитие личности преподавателя во всех условиях профессиональной деятельности.</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Средний возраст наших педагогов – 40 лет. Для педагогов со стажем работы более 20 лет характерно снижение всех показателей эмоциональной устойчивости, то есть через 20 лет работы в образовательных учреждениях у подавляющего числа педагогов  наступает «эмоциональное выгорание». При этом они характеризуются высокой тревожностью. У них особенно ярко проявляется </w:t>
      </w:r>
      <w:proofErr w:type="spellStart"/>
      <w:r w:rsidRPr="00E54F05">
        <w:rPr>
          <w:rFonts w:ascii="Times New Roman" w:hAnsi="Times New Roman" w:cs="Times New Roman"/>
          <w:sz w:val="28"/>
          <w:szCs w:val="28"/>
        </w:rPr>
        <w:t>гиперсоциальность</w:t>
      </w:r>
      <w:proofErr w:type="spellEnd"/>
      <w:r w:rsidRPr="00E54F05">
        <w:rPr>
          <w:rFonts w:ascii="Times New Roman" w:hAnsi="Times New Roman" w:cs="Times New Roman"/>
          <w:sz w:val="28"/>
          <w:szCs w:val="28"/>
        </w:rPr>
        <w:t xml:space="preserve">, т.е. социальная негибкость, </w:t>
      </w:r>
      <w:proofErr w:type="spellStart"/>
      <w:r w:rsidRPr="00E54F05">
        <w:rPr>
          <w:rFonts w:ascii="Times New Roman" w:hAnsi="Times New Roman" w:cs="Times New Roman"/>
          <w:sz w:val="28"/>
          <w:szCs w:val="28"/>
        </w:rPr>
        <w:t>гиперответственность</w:t>
      </w:r>
      <w:proofErr w:type="spellEnd"/>
      <w:r w:rsidRPr="00E54F05">
        <w:rPr>
          <w:rFonts w:ascii="Times New Roman" w:hAnsi="Times New Roman" w:cs="Times New Roman"/>
          <w:sz w:val="28"/>
          <w:szCs w:val="28"/>
        </w:rPr>
        <w:t>, упрямство, стереотипное мышление.</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Только 57% преподавателей и мастеров производственного обучения обладают высоким уровнем умения управлять собой в сложных, конфликтных ситуациях, 10% - имеют низкий уровень. Социологический опрос показал неблагополучие и в сфере здоровья педагогов, практически все испытывают утомление в конце рабочего дня. Учитель -  представитель </w:t>
      </w:r>
      <w:proofErr w:type="spellStart"/>
      <w:r w:rsidRPr="00E54F05">
        <w:rPr>
          <w:rFonts w:ascii="Times New Roman" w:hAnsi="Times New Roman" w:cs="Times New Roman"/>
          <w:sz w:val="28"/>
          <w:szCs w:val="28"/>
        </w:rPr>
        <w:t>стрессогенной</w:t>
      </w:r>
      <w:proofErr w:type="spellEnd"/>
      <w:r w:rsidRPr="00E54F05">
        <w:rPr>
          <w:rFonts w:ascii="Times New Roman" w:hAnsi="Times New Roman" w:cs="Times New Roman"/>
          <w:sz w:val="28"/>
          <w:szCs w:val="28"/>
        </w:rPr>
        <w:t xml:space="preserve"> профессии – нуждается в реабилитации. Переход на формирование в учебном заведении здорового человека требует совершенствования существующих форм управления педагогической деятельностью учителя. Необходимо научить педагогов умениям ставить и решать оздоровительные задачи, планировать и применять педагогические средства, необходимые не только для формирования знаний и умений, но и достаточные, чтобы стимулировать обучающихся к здоровому образу жизни, вносить коррективы в обучение, позволяющие добиться более высокого оздоровительного результата. Но ещё в большей степени учителю необходимо заботиться о собственном здоровье как главном факторе повышения этой ценности в </w:t>
      </w:r>
      <w:proofErr w:type="spellStart"/>
      <w:r w:rsidRPr="00E54F05">
        <w:rPr>
          <w:rFonts w:ascii="Times New Roman" w:hAnsi="Times New Roman" w:cs="Times New Roman"/>
          <w:sz w:val="28"/>
          <w:szCs w:val="28"/>
        </w:rPr>
        <w:t>социкультурном</w:t>
      </w:r>
      <w:proofErr w:type="spellEnd"/>
      <w:r w:rsidRPr="00E54F05">
        <w:rPr>
          <w:rFonts w:ascii="Times New Roman" w:hAnsi="Times New Roman" w:cs="Times New Roman"/>
          <w:sz w:val="28"/>
          <w:szCs w:val="28"/>
        </w:rPr>
        <w:t xml:space="preserve"> пространстве учебного заведения.</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Вся вышеприведённая статистика говорит о том, что нужна реальная продуманная система мер по изменению отношения общества и каждого его члена к проблеме здоровья. На сегодняшний день, очевидно, что кажд</w:t>
      </w:r>
      <w:r>
        <w:rPr>
          <w:rFonts w:ascii="Times New Roman" w:hAnsi="Times New Roman" w:cs="Times New Roman"/>
          <w:sz w:val="28"/>
          <w:szCs w:val="28"/>
        </w:rPr>
        <w:t xml:space="preserve">ая </w:t>
      </w:r>
      <w:r>
        <w:rPr>
          <w:rFonts w:ascii="Times New Roman" w:hAnsi="Times New Roman" w:cs="Times New Roman"/>
          <w:sz w:val="28"/>
          <w:szCs w:val="28"/>
        </w:rPr>
        <w:lastRenderedPageBreak/>
        <w:t>профессиональная организация должна</w:t>
      </w:r>
      <w:r w:rsidRPr="00E54F05">
        <w:rPr>
          <w:rFonts w:ascii="Times New Roman" w:hAnsi="Times New Roman" w:cs="Times New Roman"/>
          <w:sz w:val="28"/>
          <w:szCs w:val="28"/>
        </w:rPr>
        <w:t xml:space="preserve"> стать «Учреждением здоровья», а сохранение и укрепление здоровья обучающихся и педагогов должно стать приоритетной функцией образовательного учреждения. </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Программа «Азбука здоровья» является продолжением аналогичных документов  «Школа здоровья» (2009-2014) и  «Школа содействия здоровью» (2015-2017)  и  учитывает контингент учащихся колледжа, условия, возможности и перспективы работы по данной проблеме.</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b/>
          <w:sz w:val="28"/>
          <w:szCs w:val="28"/>
        </w:rPr>
        <w:t xml:space="preserve">Цель программы: </w:t>
      </w:r>
      <w:r w:rsidRPr="00E54F05">
        <w:rPr>
          <w:rFonts w:ascii="Times New Roman" w:hAnsi="Times New Roman" w:cs="Times New Roman"/>
          <w:sz w:val="28"/>
          <w:szCs w:val="28"/>
        </w:rPr>
        <w:t>Создание целостной системы, способствующей сохранению и укреплению здоровья учащихся и педагогов; формирование мотивации здорового образа жизни у  учащихся; активное использование межведомственного взаимодействия в расширении образовательной среды.</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 xml:space="preserve">Для достижения этой цели были поставлены </w:t>
      </w:r>
      <w:r w:rsidRPr="00E54F05">
        <w:rPr>
          <w:rFonts w:ascii="Times New Roman" w:hAnsi="Times New Roman" w:cs="Times New Roman"/>
          <w:b/>
          <w:sz w:val="28"/>
          <w:szCs w:val="28"/>
        </w:rPr>
        <w:t>следующие задачи</w:t>
      </w:r>
      <w:r w:rsidRPr="00E54F05">
        <w:rPr>
          <w:rFonts w:ascii="Times New Roman" w:hAnsi="Times New Roman" w:cs="Times New Roman"/>
          <w:sz w:val="28"/>
          <w:szCs w:val="28"/>
        </w:rPr>
        <w:t>:</w:t>
      </w:r>
    </w:p>
    <w:p w:rsidR="0092222F" w:rsidRPr="00E54F05" w:rsidRDefault="0092222F" w:rsidP="0092222F">
      <w:pPr>
        <w:numPr>
          <w:ilvl w:val="0"/>
          <w:numId w:val="1"/>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Создание условий, способствующих сохранению и укреплению здоровью учащихся и педагогов;</w:t>
      </w:r>
    </w:p>
    <w:p w:rsidR="0092222F" w:rsidRPr="00E54F05" w:rsidRDefault="0092222F" w:rsidP="0092222F">
      <w:pPr>
        <w:numPr>
          <w:ilvl w:val="0"/>
          <w:numId w:val="1"/>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Пропаганда здорового образа жизни;</w:t>
      </w:r>
    </w:p>
    <w:p w:rsidR="0092222F" w:rsidRPr="00E54F05" w:rsidRDefault="0092222F" w:rsidP="0092222F">
      <w:pPr>
        <w:numPr>
          <w:ilvl w:val="0"/>
          <w:numId w:val="1"/>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Воспитание потребности вести здоровый образ жизни, формирование культуры здоровья;</w:t>
      </w:r>
    </w:p>
    <w:p w:rsidR="0092222F" w:rsidRPr="00E54F05" w:rsidRDefault="0092222F" w:rsidP="0092222F">
      <w:pPr>
        <w:numPr>
          <w:ilvl w:val="0"/>
          <w:numId w:val="1"/>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 xml:space="preserve">Практическое овладение </w:t>
      </w:r>
      <w:proofErr w:type="spellStart"/>
      <w:r w:rsidRPr="00E54F05">
        <w:rPr>
          <w:rFonts w:ascii="Times New Roman" w:hAnsi="Times New Roman" w:cs="Times New Roman"/>
          <w:sz w:val="28"/>
          <w:szCs w:val="28"/>
        </w:rPr>
        <w:t>здоровьесберегающими</w:t>
      </w:r>
      <w:proofErr w:type="spellEnd"/>
      <w:r w:rsidRPr="00E54F05">
        <w:rPr>
          <w:rFonts w:ascii="Times New Roman" w:hAnsi="Times New Roman" w:cs="Times New Roman"/>
          <w:sz w:val="28"/>
          <w:szCs w:val="28"/>
        </w:rPr>
        <w:t xml:space="preserve"> технологиями;</w:t>
      </w:r>
    </w:p>
    <w:p w:rsidR="0092222F" w:rsidRPr="00E54F05" w:rsidRDefault="0092222F" w:rsidP="0092222F">
      <w:pPr>
        <w:numPr>
          <w:ilvl w:val="0"/>
          <w:numId w:val="1"/>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Просвещение, педагогов, учащихся и их родителей в вопросах сохранения здоровья;</w:t>
      </w:r>
    </w:p>
    <w:p w:rsidR="0092222F" w:rsidRPr="00E54F05" w:rsidRDefault="0092222F" w:rsidP="0092222F">
      <w:pPr>
        <w:numPr>
          <w:ilvl w:val="0"/>
          <w:numId w:val="1"/>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Формирование негативного общественного мнения в ученическом коллективе к алкоголизации, наркотизации общества.</w:t>
      </w: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b/>
          <w:sz w:val="28"/>
          <w:szCs w:val="28"/>
        </w:rPr>
        <w:t>Участники программы:</w:t>
      </w:r>
    </w:p>
    <w:p w:rsidR="0092222F" w:rsidRPr="00E54F05" w:rsidRDefault="0092222F" w:rsidP="0092222F">
      <w:pPr>
        <w:jc w:val="both"/>
        <w:rPr>
          <w:rFonts w:ascii="Times New Roman" w:hAnsi="Times New Roman" w:cs="Times New Roman"/>
          <w:sz w:val="28"/>
          <w:szCs w:val="28"/>
        </w:rPr>
      </w:pPr>
      <w:proofErr w:type="gramStart"/>
      <w:r w:rsidRPr="00E54F05">
        <w:rPr>
          <w:rFonts w:ascii="Times New Roman" w:hAnsi="Times New Roman" w:cs="Times New Roman"/>
          <w:sz w:val="28"/>
          <w:szCs w:val="28"/>
        </w:rPr>
        <w:t>Студенты, педагоги, медицинская сестра, врач – подростковый, закрепленный за колледжем; врач – нарколог, родители, работники районной библиотеки, работники районной спортивной базы, работники отдела по делам молодёжи и спорта, инспектор ПДН, секретарь КДН, администрация колледжа, социальный педагог технический персонал.</w:t>
      </w:r>
      <w:proofErr w:type="gramEnd"/>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b/>
          <w:sz w:val="28"/>
          <w:szCs w:val="28"/>
        </w:rPr>
        <w:t>Управление:</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Общее руководство реализации, координации, контроля программы за директором лицея и его заместителями по </w:t>
      </w:r>
      <w:proofErr w:type="gramStart"/>
      <w:r w:rsidRPr="00E54F05">
        <w:rPr>
          <w:rFonts w:ascii="Times New Roman" w:hAnsi="Times New Roman" w:cs="Times New Roman"/>
          <w:sz w:val="28"/>
          <w:szCs w:val="28"/>
        </w:rPr>
        <w:t>УПР</w:t>
      </w:r>
      <w:proofErr w:type="gramEnd"/>
      <w:r w:rsidRPr="00E54F05">
        <w:rPr>
          <w:rFonts w:ascii="Times New Roman" w:hAnsi="Times New Roman" w:cs="Times New Roman"/>
          <w:sz w:val="28"/>
          <w:szCs w:val="28"/>
        </w:rPr>
        <w:t>, УМР; за руководителем физического воспитания лицея, социальным педагогом.</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b/>
          <w:sz w:val="28"/>
          <w:szCs w:val="28"/>
        </w:rPr>
        <w:t>Программа включает в себя следующие основные направления:</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Медико-профилактическая работа.</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lastRenderedPageBreak/>
        <w:t>Психологическое здоровье.</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Социальное здоровье.</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Физкультурно-спортивная деятельность.</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Охрана труда и здоровья участников образовательного процесса.</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Пропаганда здорового образа жизни.</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 xml:space="preserve"> Профилактическая работа по предупреждению вредных привычек.</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Работа факультатива «Полезная практика».</w:t>
      </w:r>
    </w:p>
    <w:p w:rsidR="0092222F" w:rsidRPr="00E54F05" w:rsidRDefault="0092222F" w:rsidP="0092222F">
      <w:pPr>
        <w:numPr>
          <w:ilvl w:val="0"/>
          <w:numId w:val="2"/>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Материально-техническая база.</w:t>
      </w: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b/>
          <w:sz w:val="28"/>
          <w:szCs w:val="28"/>
        </w:rPr>
        <w:t>Механизм реализации:</w:t>
      </w:r>
    </w:p>
    <w:p w:rsidR="0092222F" w:rsidRPr="00E54F05" w:rsidRDefault="0092222F" w:rsidP="0092222F">
      <w:pPr>
        <w:numPr>
          <w:ilvl w:val="0"/>
          <w:numId w:val="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Принятие данной программы к реализации педагогическим советом училища, общим родительским собранием, общим собранием учащихся;</w:t>
      </w:r>
    </w:p>
    <w:p w:rsidR="0092222F" w:rsidRPr="00E54F05" w:rsidRDefault="0092222F" w:rsidP="0092222F">
      <w:pPr>
        <w:numPr>
          <w:ilvl w:val="0"/>
          <w:numId w:val="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Организация проведения информационно-практического блока с учащимися, родителями, педагогами;</w:t>
      </w:r>
    </w:p>
    <w:p w:rsidR="0092222F" w:rsidRPr="00E54F05" w:rsidRDefault="0092222F" w:rsidP="0092222F">
      <w:pPr>
        <w:numPr>
          <w:ilvl w:val="0"/>
          <w:numId w:val="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 xml:space="preserve">Планирование лицеем коллективно-творческих дел по реализации активно - </w:t>
      </w:r>
      <w:proofErr w:type="spellStart"/>
      <w:r w:rsidRPr="00E54F05">
        <w:rPr>
          <w:rFonts w:ascii="Times New Roman" w:hAnsi="Times New Roman" w:cs="Times New Roman"/>
          <w:sz w:val="28"/>
          <w:szCs w:val="28"/>
        </w:rPr>
        <w:t>деятельностного</w:t>
      </w:r>
      <w:proofErr w:type="spellEnd"/>
      <w:r w:rsidRPr="00E54F05">
        <w:rPr>
          <w:rFonts w:ascii="Times New Roman" w:hAnsi="Times New Roman" w:cs="Times New Roman"/>
          <w:sz w:val="28"/>
          <w:szCs w:val="28"/>
        </w:rPr>
        <w:t xml:space="preserve"> направления программы;</w:t>
      </w:r>
    </w:p>
    <w:p w:rsidR="0092222F" w:rsidRPr="00E54F05" w:rsidRDefault="0092222F" w:rsidP="0092222F">
      <w:pPr>
        <w:numPr>
          <w:ilvl w:val="0"/>
          <w:numId w:val="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Повышение квалификации педагогов, направленных на приобретение специальных знаний и умений для реализации программы.</w:t>
      </w:r>
    </w:p>
    <w:p w:rsidR="0092222F" w:rsidRPr="00E54F05" w:rsidRDefault="0092222F" w:rsidP="0092222F">
      <w:pPr>
        <w:numPr>
          <w:ilvl w:val="0"/>
          <w:numId w:val="3"/>
        </w:numPr>
        <w:spacing w:after="0" w:line="240" w:lineRule="auto"/>
        <w:jc w:val="both"/>
        <w:rPr>
          <w:rFonts w:ascii="Times New Roman" w:hAnsi="Times New Roman" w:cs="Times New Roman"/>
          <w:sz w:val="28"/>
          <w:szCs w:val="28"/>
        </w:rPr>
      </w:pPr>
      <w:r w:rsidRPr="00E54F05">
        <w:rPr>
          <w:rFonts w:ascii="Times New Roman" w:hAnsi="Times New Roman" w:cs="Times New Roman"/>
          <w:b/>
          <w:sz w:val="28"/>
          <w:szCs w:val="28"/>
        </w:rPr>
        <w:t>Ожидаемые результаты:</w:t>
      </w:r>
    </w:p>
    <w:p w:rsidR="0092222F" w:rsidRPr="00E54F05" w:rsidRDefault="0092222F" w:rsidP="0092222F">
      <w:pPr>
        <w:numPr>
          <w:ilvl w:val="0"/>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Формирование образовательной среды, способствующей сохранению и развитию здоровья физического, психического, социального и формирующей способность к творчеству.</w:t>
      </w:r>
    </w:p>
    <w:p w:rsidR="0092222F" w:rsidRPr="00E54F05" w:rsidRDefault="0092222F" w:rsidP="0092222F">
      <w:pPr>
        <w:numPr>
          <w:ilvl w:val="0"/>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 xml:space="preserve">Создание </w:t>
      </w:r>
      <w:proofErr w:type="gramStart"/>
      <w:r w:rsidRPr="00E54F05">
        <w:rPr>
          <w:rFonts w:ascii="Times New Roman" w:hAnsi="Times New Roman" w:cs="Times New Roman"/>
          <w:sz w:val="28"/>
          <w:szCs w:val="28"/>
        </w:rPr>
        <w:t>системы комплексного мониторинга состояния здоровья студентов</w:t>
      </w:r>
      <w:proofErr w:type="gramEnd"/>
      <w:r w:rsidRPr="00E54F05">
        <w:rPr>
          <w:rFonts w:ascii="Times New Roman" w:hAnsi="Times New Roman" w:cs="Times New Roman"/>
          <w:sz w:val="28"/>
          <w:szCs w:val="28"/>
        </w:rPr>
        <w:t>.</w:t>
      </w:r>
    </w:p>
    <w:p w:rsidR="0092222F" w:rsidRPr="00E54F05" w:rsidRDefault="0092222F" w:rsidP="0092222F">
      <w:pPr>
        <w:numPr>
          <w:ilvl w:val="0"/>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Уменьшение количества учащихся, склонных к вредным привычкам.</w:t>
      </w:r>
    </w:p>
    <w:p w:rsidR="0092222F" w:rsidRPr="00E54F05" w:rsidRDefault="0092222F" w:rsidP="0092222F">
      <w:pPr>
        <w:numPr>
          <w:ilvl w:val="0"/>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Стимулирование повышения внимания студентов и их родителей к вопросам здорового образа жизни.</w:t>
      </w:r>
    </w:p>
    <w:p w:rsidR="0092222F" w:rsidRPr="00E54F05" w:rsidRDefault="0092222F" w:rsidP="0092222F">
      <w:pPr>
        <w:numPr>
          <w:ilvl w:val="0"/>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Укрепление взаимодействия с социумом города.</w:t>
      </w:r>
    </w:p>
    <w:p w:rsidR="0092222F" w:rsidRPr="00E54F05" w:rsidRDefault="0092222F" w:rsidP="0092222F">
      <w:pPr>
        <w:numPr>
          <w:ilvl w:val="0"/>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Осознание приоритета здорового образа жизни.</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b/>
          <w:sz w:val="28"/>
          <w:szCs w:val="28"/>
        </w:rPr>
        <w:t>Прогнозируемая модель личности учащегося</w:t>
      </w:r>
      <w:r w:rsidRPr="00E54F05">
        <w:rPr>
          <w:rFonts w:ascii="Times New Roman" w:hAnsi="Times New Roman" w:cs="Times New Roman"/>
          <w:sz w:val="28"/>
          <w:szCs w:val="28"/>
        </w:rPr>
        <w:t xml:space="preserve"> – это физически, нравственно, духовно здоровый человек, образованный и адаптированный к условиям нестабильного социума.</w:t>
      </w: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b/>
          <w:sz w:val="28"/>
          <w:szCs w:val="28"/>
        </w:rPr>
        <w:t>Основные принципы:</w:t>
      </w:r>
    </w:p>
    <w:p w:rsidR="0092222F" w:rsidRPr="00E54F05" w:rsidRDefault="0092222F" w:rsidP="0092222F">
      <w:pPr>
        <w:numPr>
          <w:ilvl w:val="1"/>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 xml:space="preserve">Демократичность (свобода выбора учащимися </w:t>
      </w:r>
      <w:proofErr w:type="spellStart"/>
      <w:r w:rsidRPr="00E54F05">
        <w:rPr>
          <w:rFonts w:ascii="Times New Roman" w:hAnsi="Times New Roman" w:cs="Times New Roman"/>
          <w:sz w:val="28"/>
          <w:szCs w:val="28"/>
        </w:rPr>
        <w:t>внеучебных</w:t>
      </w:r>
      <w:proofErr w:type="spellEnd"/>
      <w:r w:rsidRPr="00E54F05">
        <w:rPr>
          <w:rFonts w:ascii="Times New Roman" w:hAnsi="Times New Roman" w:cs="Times New Roman"/>
          <w:sz w:val="28"/>
          <w:szCs w:val="28"/>
        </w:rPr>
        <w:t xml:space="preserve"> занятий, планирование работы совместно с педагогами, обучающимися, родителями, социальными партнерами);</w:t>
      </w:r>
    </w:p>
    <w:p w:rsidR="0092222F" w:rsidRPr="00E54F05" w:rsidRDefault="0092222F" w:rsidP="0092222F">
      <w:pPr>
        <w:numPr>
          <w:ilvl w:val="1"/>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Равенство (нет дискриминации, оскорблений друг друга, боязни неудач);</w:t>
      </w:r>
    </w:p>
    <w:p w:rsidR="0092222F" w:rsidRPr="00E54F05" w:rsidRDefault="0092222F" w:rsidP="0092222F">
      <w:pPr>
        <w:numPr>
          <w:ilvl w:val="1"/>
          <w:numId w:val="4"/>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Участие (вовлечение всех участников проекта во все стадии планирования, реализации и оценки своих действий);</w:t>
      </w:r>
    </w:p>
    <w:p w:rsidR="0092222F" w:rsidRPr="00E54F05" w:rsidRDefault="0092222F" w:rsidP="0092222F">
      <w:pPr>
        <w:numPr>
          <w:ilvl w:val="1"/>
          <w:numId w:val="4"/>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Целостность (проект направлен на укрепление физического, психологического, социального здоровья);</w:t>
      </w:r>
    </w:p>
    <w:p w:rsidR="0092222F" w:rsidRPr="00E54F05" w:rsidRDefault="0092222F" w:rsidP="0092222F">
      <w:pPr>
        <w:numPr>
          <w:ilvl w:val="1"/>
          <w:numId w:val="4"/>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lastRenderedPageBreak/>
        <w:t>Системность (физическое развитие происходит не хаотично, а по определенной системе);</w:t>
      </w:r>
    </w:p>
    <w:p w:rsidR="0092222F" w:rsidRPr="00E54F05" w:rsidRDefault="0092222F" w:rsidP="0092222F">
      <w:pPr>
        <w:numPr>
          <w:ilvl w:val="1"/>
          <w:numId w:val="4"/>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Наглядность;</w:t>
      </w:r>
    </w:p>
    <w:p w:rsidR="0092222F" w:rsidRPr="00E54F05" w:rsidRDefault="0092222F" w:rsidP="0092222F">
      <w:pPr>
        <w:numPr>
          <w:ilvl w:val="1"/>
          <w:numId w:val="4"/>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Принцип непрерывности физического воспитания и образования личности на всех этапах жизнедеятельности;</w:t>
      </w:r>
    </w:p>
    <w:p w:rsidR="0092222F" w:rsidRPr="00E54F05" w:rsidRDefault="0092222F" w:rsidP="0092222F">
      <w:pPr>
        <w:numPr>
          <w:ilvl w:val="1"/>
          <w:numId w:val="4"/>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Принцип дифференцированного подхода к организации мероприятий по развитию физической культуры;</w:t>
      </w:r>
    </w:p>
    <w:p w:rsidR="0092222F" w:rsidRPr="00E54F05" w:rsidRDefault="0092222F" w:rsidP="0092222F">
      <w:pPr>
        <w:numPr>
          <w:ilvl w:val="1"/>
          <w:numId w:val="4"/>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 xml:space="preserve">Учёт </w:t>
      </w:r>
      <w:proofErr w:type="spellStart"/>
      <w:r w:rsidRPr="00E54F05">
        <w:rPr>
          <w:rFonts w:ascii="Times New Roman" w:hAnsi="Times New Roman" w:cs="Times New Roman"/>
          <w:sz w:val="28"/>
          <w:szCs w:val="28"/>
        </w:rPr>
        <w:t>возрастно</w:t>
      </w:r>
      <w:proofErr w:type="spellEnd"/>
      <w:r w:rsidRPr="00E54F05">
        <w:rPr>
          <w:rFonts w:ascii="Times New Roman" w:hAnsi="Times New Roman" w:cs="Times New Roman"/>
          <w:sz w:val="28"/>
          <w:szCs w:val="28"/>
        </w:rPr>
        <w:t xml:space="preserve"> – половых особенностей учащихся в содержании учебного материала.</w:t>
      </w:r>
    </w:p>
    <w:p w:rsidR="0092222F" w:rsidRPr="00E54F05" w:rsidRDefault="0092222F" w:rsidP="0092222F">
      <w:pPr>
        <w:pStyle w:val="a3"/>
        <w:ind w:left="1155"/>
        <w:rPr>
          <w:b/>
          <w:sz w:val="28"/>
          <w:szCs w:val="28"/>
        </w:rPr>
      </w:pPr>
    </w:p>
    <w:p w:rsidR="0092222F" w:rsidRPr="00E54F05" w:rsidRDefault="0092222F" w:rsidP="0092222F">
      <w:pPr>
        <w:pStyle w:val="a3"/>
        <w:ind w:left="1155"/>
        <w:rPr>
          <w:b/>
          <w:sz w:val="28"/>
          <w:szCs w:val="28"/>
        </w:rPr>
      </w:pPr>
    </w:p>
    <w:p w:rsidR="0092222F" w:rsidRPr="00E54F05" w:rsidRDefault="0092222F" w:rsidP="0092222F">
      <w:pPr>
        <w:pStyle w:val="a3"/>
        <w:ind w:left="1155"/>
        <w:rPr>
          <w:b/>
          <w:sz w:val="28"/>
          <w:szCs w:val="28"/>
        </w:rPr>
      </w:pPr>
    </w:p>
    <w:p w:rsidR="0092222F" w:rsidRPr="00E54F05" w:rsidRDefault="0092222F" w:rsidP="0092222F">
      <w:pPr>
        <w:pStyle w:val="a3"/>
        <w:ind w:left="1155"/>
        <w:rPr>
          <w:b/>
          <w:sz w:val="28"/>
          <w:szCs w:val="28"/>
        </w:rPr>
      </w:pPr>
    </w:p>
    <w:p w:rsidR="0092222F" w:rsidRDefault="0092222F" w:rsidP="0092222F">
      <w:pPr>
        <w:pStyle w:val="a3"/>
        <w:ind w:left="1155"/>
        <w:rPr>
          <w:b/>
          <w:sz w:val="28"/>
          <w:szCs w:val="28"/>
        </w:rPr>
      </w:pPr>
    </w:p>
    <w:p w:rsidR="0092222F" w:rsidRPr="00E54F05" w:rsidRDefault="0092222F" w:rsidP="0092222F">
      <w:pPr>
        <w:pStyle w:val="a3"/>
        <w:ind w:left="1155"/>
        <w:rPr>
          <w:b/>
          <w:sz w:val="28"/>
          <w:szCs w:val="28"/>
        </w:rPr>
      </w:pPr>
    </w:p>
    <w:p w:rsidR="0092222F" w:rsidRPr="00E54F05" w:rsidRDefault="0092222F" w:rsidP="0092222F">
      <w:pPr>
        <w:pStyle w:val="a3"/>
        <w:ind w:left="1155"/>
        <w:rPr>
          <w:b/>
          <w:sz w:val="28"/>
          <w:szCs w:val="28"/>
        </w:rPr>
      </w:pPr>
    </w:p>
    <w:p w:rsidR="0092222F" w:rsidRPr="00E54F05" w:rsidRDefault="0092222F" w:rsidP="0092222F">
      <w:pPr>
        <w:pStyle w:val="a3"/>
        <w:numPr>
          <w:ilvl w:val="0"/>
          <w:numId w:val="5"/>
        </w:numPr>
        <w:ind w:left="1134" w:firstLine="21"/>
        <w:jc w:val="center"/>
        <w:rPr>
          <w:b/>
          <w:sz w:val="28"/>
          <w:szCs w:val="28"/>
        </w:rPr>
      </w:pPr>
      <w:r w:rsidRPr="00E54F05">
        <w:rPr>
          <w:b/>
          <w:sz w:val="28"/>
          <w:szCs w:val="28"/>
        </w:rPr>
        <w:t>Содержание программы</w:t>
      </w:r>
    </w:p>
    <w:p w:rsidR="0092222F" w:rsidRPr="00E54F05" w:rsidRDefault="0092222F" w:rsidP="0092222F">
      <w:pPr>
        <w:jc w:val="center"/>
        <w:rPr>
          <w:rFonts w:ascii="Times New Roman" w:hAnsi="Times New Roman" w:cs="Times New Roman"/>
          <w:b/>
          <w:sz w:val="28"/>
          <w:szCs w:val="28"/>
        </w:rPr>
      </w:pPr>
    </w:p>
    <w:tbl>
      <w:tblPr>
        <w:tblStyle w:val="a4"/>
        <w:tblW w:w="10064" w:type="dxa"/>
        <w:tblInd w:w="250" w:type="dxa"/>
        <w:tblLayout w:type="fixed"/>
        <w:tblLook w:val="01E0" w:firstRow="1" w:lastRow="1" w:firstColumn="1" w:lastColumn="1" w:noHBand="0" w:noVBand="0"/>
      </w:tblPr>
      <w:tblGrid>
        <w:gridCol w:w="851"/>
        <w:gridCol w:w="4819"/>
        <w:gridCol w:w="1843"/>
        <w:gridCol w:w="283"/>
        <w:gridCol w:w="2268"/>
      </w:tblGrid>
      <w:tr w:rsidR="0092222F" w:rsidRPr="00E54F05" w:rsidTr="00000EA2">
        <w:tc>
          <w:tcPr>
            <w:tcW w:w="851" w:type="dxa"/>
          </w:tcPr>
          <w:p w:rsidR="0092222F" w:rsidRPr="00E54F05" w:rsidRDefault="0092222F" w:rsidP="00000EA2">
            <w:pPr>
              <w:jc w:val="center"/>
              <w:rPr>
                <w:sz w:val="28"/>
                <w:szCs w:val="28"/>
              </w:rPr>
            </w:pPr>
            <w:r w:rsidRPr="00E54F05">
              <w:rPr>
                <w:sz w:val="28"/>
                <w:szCs w:val="28"/>
              </w:rPr>
              <w:t>№</w:t>
            </w:r>
          </w:p>
          <w:p w:rsidR="0092222F" w:rsidRPr="00E54F05" w:rsidRDefault="0092222F" w:rsidP="00000EA2">
            <w:pPr>
              <w:jc w:val="center"/>
              <w:rPr>
                <w:sz w:val="28"/>
                <w:szCs w:val="28"/>
              </w:rPr>
            </w:pPr>
            <w:proofErr w:type="gramStart"/>
            <w:r w:rsidRPr="00E54F05">
              <w:rPr>
                <w:sz w:val="28"/>
                <w:szCs w:val="28"/>
              </w:rPr>
              <w:t>п</w:t>
            </w:r>
            <w:proofErr w:type="gramEnd"/>
            <w:r w:rsidRPr="00E54F05">
              <w:rPr>
                <w:sz w:val="28"/>
                <w:szCs w:val="28"/>
              </w:rPr>
              <w:t>/п</w:t>
            </w:r>
          </w:p>
        </w:tc>
        <w:tc>
          <w:tcPr>
            <w:tcW w:w="4819" w:type="dxa"/>
          </w:tcPr>
          <w:p w:rsidR="0092222F" w:rsidRPr="00E54F05" w:rsidRDefault="0092222F" w:rsidP="00000EA2">
            <w:pPr>
              <w:jc w:val="center"/>
              <w:rPr>
                <w:sz w:val="28"/>
                <w:szCs w:val="28"/>
              </w:rPr>
            </w:pPr>
            <w:r w:rsidRPr="00E54F05">
              <w:rPr>
                <w:sz w:val="28"/>
                <w:szCs w:val="28"/>
              </w:rPr>
              <w:t>Мероприятия</w:t>
            </w:r>
          </w:p>
        </w:tc>
        <w:tc>
          <w:tcPr>
            <w:tcW w:w="2126" w:type="dxa"/>
            <w:gridSpan w:val="2"/>
          </w:tcPr>
          <w:p w:rsidR="0092222F" w:rsidRPr="00E54F05" w:rsidRDefault="0092222F" w:rsidP="00000EA2">
            <w:pPr>
              <w:jc w:val="center"/>
              <w:rPr>
                <w:sz w:val="28"/>
                <w:szCs w:val="28"/>
              </w:rPr>
            </w:pPr>
            <w:r w:rsidRPr="00E54F05">
              <w:rPr>
                <w:sz w:val="28"/>
                <w:szCs w:val="28"/>
              </w:rPr>
              <w:t>Сроки</w:t>
            </w:r>
          </w:p>
        </w:tc>
        <w:tc>
          <w:tcPr>
            <w:tcW w:w="2268" w:type="dxa"/>
          </w:tcPr>
          <w:p w:rsidR="0092222F" w:rsidRPr="00E54F05" w:rsidRDefault="0092222F" w:rsidP="00000EA2">
            <w:pPr>
              <w:jc w:val="center"/>
              <w:rPr>
                <w:sz w:val="28"/>
                <w:szCs w:val="28"/>
              </w:rPr>
            </w:pPr>
            <w:r w:rsidRPr="00E54F05">
              <w:rPr>
                <w:sz w:val="28"/>
                <w:szCs w:val="28"/>
              </w:rPr>
              <w:t>Ответственный</w:t>
            </w:r>
          </w:p>
        </w:tc>
      </w:tr>
      <w:tr w:rsidR="0092222F" w:rsidRPr="00E54F05" w:rsidTr="00000EA2">
        <w:tc>
          <w:tcPr>
            <w:tcW w:w="851" w:type="dxa"/>
          </w:tcPr>
          <w:p w:rsidR="0092222F" w:rsidRPr="00E54F05" w:rsidRDefault="0092222F" w:rsidP="00000EA2">
            <w:pPr>
              <w:jc w:val="center"/>
              <w:rPr>
                <w:b/>
              </w:rPr>
            </w:pPr>
            <w:r w:rsidRPr="00E54F05">
              <w:rPr>
                <w:b/>
              </w:rPr>
              <w:t>1</w:t>
            </w:r>
          </w:p>
        </w:tc>
        <w:tc>
          <w:tcPr>
            <w:tcW w:w="4819" w:type="dxa"/>
          </w:tcPr>
          <w:p w:rsidR="0092222F" w:rsidRPr="00E54F05" w:rsidRDefault="0092222F" w:rsidP="00000EA2">
            <w:pPr>
              <w:jc w:val="center"/>
              <w:rPr>
                <w:b/>
              </w:rPr>
            </w:pPr>
            <w:r w:rsidRPr="00E54F05">
              <w:rPr>
                <w:b/>
              </w:rPr>
              <w:t>2</w:t>
            </w:r>
          </w:p>
        </w:tc>
        <w:tc>
          <w:tcPr>
            <w:tcW w:w="2126" w:type="dxa"/>
            <w:gridSpan w:val="2"/>
          </w:tcPr>
          <w:p w:rsidR="0092222F" w:rsidRPr="00E54F05" w:rsidRDefault="0092222F" w:rsidP="00000EA2">
            <w:pPr>
              <w:jc w:val="center"/>
              <w:rPr>
                <w:b/>
              </w:rPr>
            </w:pPr>
            <w:r w:rsidRPr="00E54F05">
              <w:rPr>
                <w:b/>
              </w:rPr>
              <w:t>3</w:t>
            </w:r>
          </w:p>
        </w:tc>
        <w:tc>
          <w:tcPr>
            <w:tcW w:w="2268" w:type="dxa"/>
          </w:tcPr>
          <w:p w:rsidR="0092222F" w:rsidRPr="00E54F05" w:rsidRDefault="0092222F" w:rsidP="00000EA2">
            <w:pPr>
              <w:jc w:val="center"/>
              <w:rPr>
                <w:b/>
              </w:rPr>
            </w:pPr>
            <w:r w:rsidRPr="00E54F05">
              <w:rPr>
                <w:b/>
              </w:rPr>
              <w:t>4</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1. Создание условий, способствующих сохранению и укреплению здоровья учащихся и педагогов</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1.1</w:t>
            </w:r>
          </w:p>
        </w:tc>
        <w:tc>
          <w:tcPr>
            <w:tcW w:w="4819" w:type="dxa"/>
          </w:tcPr>
          <w:p w:rsidR="0092222F" w:rsidRPr="00E54F05" w:rsidRDefault="0092222F" w:rsidP="00000EA2">
            <w:pPr>
              <w:rPr>
                <w:sz w:val="28"/>
                <w:szCs w:val="28"/>
              </w:rPr>
            </w:pPr>
            <w:r w:rsidRPr="00E54F05">
              <w:rPr>
                <w:sz w:val="28"/>
                <w:szCs w:val="28"/>
              </w:rPr>
              <w:t>Приобретение школьной мебели согласно санитарно-гигиеническим нормам.</w:t>
            </w:r>
          </w:p>
        </w:tc>
        <w:tc>
          <w:tcPr>
            <w:tcW w:w="2126" w:type="dxa"/>
            <w:gridSpan w:val="2"/>
          </w:tcPr>
          <w:p w:rsidR="0092222F" w:rsidRPr="00E54F05" w:rsidRDefault="0092222F" w:rsidP="00000EA2">
            <w:pPr>
              <w:jc w:val="both"/>
              <w:rPr>
                <w:sz w:val="28"/>
                <w:szCs w:val="28"/>
              </w:rPr>
            </w:pPr>
            <w:r w:rsidRPr="00E54F05">
              <w:rPr>
                <w:sz w:val="28"/>
                <w:szCs w:val="28"/>
              </w:rPr>
              <w:t>2015-2017</w:t>
            </w:r>
          </w:p>
        </w:tc>
        <w:tc>
          <w:tcPr>
            <w:tcW w:w="2268" w:type="dxa"/>
          </w:tcPr>
          <w:p w:rsidR="0092222F" w:rsidRPr="00E54F05" w:rsidRDefault="0092222F" w:rsidP="00000EA2">
            <w:pPr>
              <w:jc w:val="both"/>
              <w:rPr>
                <w:sz w:val="28"/>
                <w:szCs w:val="28"/>
              </w:rPr>
            </w:pPr>
            <w:r w:rsidRPr="00E54F05">
              <w:rPr>
                <w:sz w:val="28"/>
                <w:szCs w:val="28"/>
              </w:rPr>
              <w:t xml:space="preserve">Администрация </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1.2</w:t>
            </w:r>
          </w:p>
        </w:tc>
        <w:tc>
          <w:tcPr>
            <w:tcW w:w="4819" w:type="dxa"/>
          </w:tcPr>
          <w:p w:rsidR="0092222F" w:rsidRPr="00E54F05" w:rsidRDefault="0092222F" w:rsidP="00000EA2">
            <w:pPr>
              <w:rPr>
                <w:sz w:val="28"/>
                <w:szCs w:val="28"/>
              </w:rPr>
            </w:pPr>
            <w:r w:rsidRPr="00E54F05">
              <w:rPr>
                <w:sz w:val="28"/>
                <w:szCs w:val="28"/>
              </w:rPr>
              <w:t>Контроль за санитарно-гигиеническими условиями колледжа:</w:t>
            </w:r>
          </w:p>
          <w:p w:rsidR="0092222F" w:rsidRPr="00E54F05" w:rsidRDefault="0092222F" w:rsidP="00000EA2">
            <w:pPr>
              <w:numPr>
                <w:ilvl w:val="0"/>
                <w:numId w:val="7"/>
              </w:numPr>
              <w:jc w:val="both"/>
              <w:rPr>
                <w:sz w:val="28"/>
                <w:szCs w:val="28"/>
              </w:rPr>
            </w:pPr>
            <w:r w:rsidRPr="00E54F05">
              <w:rPr>
                <w:sz w:val="28"/>
                <w:szCs w:val="28"/>
              </w:rPr>
              <w:t>Воздушно-тепловой режим;</w:t>
            </w:r>
          </w:p>
          <w:p w:rsidR="0092222F" w:rsidRPr="00E54F05" w:rsidRDefault="0092222F" w:rsidP="00000EA2">
            <w:pPr>
              <w:numPr>
                <w:ilvl w:val="0"/>
                <w:numId w:val="7"/>
              </w:numPr>
              <w:jc w:val="both"/>
              <w:rPr>
                <w:sz w:val="28"/>
                <w:szCs w:val="28"/>
              </w:rPr>
            </w:pPr>
            <w:r w:rsidRPr="00E54F05">
              <w:rPr>
                <w:sz w:val="28"/>
                <w:szCs w:val="28"/>
              </w:rPr>
              <w:t>Освещённость кабинетов, мастерских;</w:t>
            </w:r>
          </w:p>
          <w:p w:rsidR="0092222F" w:rsidRPr="00E54F05" w:rsidRDefault="0092222F" w:rsidP="00000EA2">
            <w:pPr>
              <w:numPr>
                <w:ilvl w:val="0"/>
                <w:numId w:val="7"/>
              </w:numPr>
              <w:rPr>
                <w:sz w:val="28"/>
                <w:szCs w:val="28"/>
              </w:rPr>
            </w:pPr>
            <w:r w:rsidRPr="00E54F05">
              <w:rPr>
                <w:sz w:val="28"/>
                <w:szCs w:val="28"/>
              </w:rPr>
              <w:t>Уборка кабинетов и мастерских.</w:t>
            </w:r>
          </w:p>
        </w:tc>
        <w:tc>
          <w:tcPr>
            <w:tcW w:w="2126" w:type="dxa"/>
            <w:gridSpan w:val="2"/>
          </w:tcPr>
          <w:p w:rsidR="0092222F" w:rsidRPr="00E54F05" w:rsidRDefault="0092222F" w:rsidP="00000EA2">
            <w:pPr>
              <w:jc w:val="both"/>
              <w:rPr>
                <w:sz w:val="28"/>
                <w:szCs w:val="28"/>
              </w:rPr>
            </w:pPr>
            <w:r w:rsidRPr="00E54F05">
              <w:rPr>
                <w:sz w:val="28"/>
                <w:szCs w:val="28"/>
              </w:rPr>
              <w:t>постоянно</w:t>
            </w:r>
          </w:p>
        </w:tc>
        <w:tc>
          <w:tcPr>
            <w:tcW w:w="2268" w:type="dxa"/>
          </w:tcPr>
          <w:p w:rsidR="0092222F" w:rsidRPr="00E54F05" w:rsidRDefault="0092222F" w:rsidP="00000EA2">
            <w:pPr>
              <w:jc w:val="both"/>
              <w:rPr>
                <w:sz w:val="28"/>
                <w:szCs w:val="28"/>
              </w:rPr>
            </w:pPr>
            <w:r w:rsidRPr="00E54F05">
              <w:rPr>
                <w:sz w:val="28"/>
                <w:szCs w:val="28"/>
              </w:rPr>
              <w:t xml:space="preserve">Заместители директора, преподаватели, мастера </w:t>
            </w:r>
            <w:proofErr w:type="gramStart"/>
            <w:r w:rsidRPr="00E54F05">
              <w:rPr>
                <w:sz w:val="28"/>
                <w:szCs w:val="28"/>
              </w:rPr>
              <w:t>п</w:t>
            </w:r>
            <w:proofErr w:type="gramEnd"/>
            <w:r w:rsidRPr="00E54F05">
              <w:rPr>
                <w:sz w:val="28"/>
                <w:szCs w:val="28"/>
              </w:rPr>
              <w:t>/о</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1.3.</w:t>
            </w:r>
          </w:p>
        </w:tc>
        <w:tc>
          <w:tcPr>
            <w:tcW w:w="4819" w:type="dxa"/>
          </w:tcPr>
          <w:p w:rsidR="0092222F" w:rsidRPr="00E54F05" w:rsidRDefault="0092222F" w:rsidP="00000EA2">
            <w:pPr>
              <w:rPr>
                <w:sz w:val="28"/>
                <w:szCs w:val="28"/>
              </w:rPr>
            </w:pPr>
            <w:r w:rsidRPr="00E54F05">
              <w:rPr>
                <w:sz w:val="28"/>
                <w:szCs w:val="28"/>
              </w:rPr>
              <w:t xml:space="preserve">Соблюдение требований к организации и объёму учебной и </w:t>
            </w:r>
            <w:proofErr w:type="spellStart"/>
            <w:r w:rsidRPr="00E54F05">
              <w:rPr>
                <w:sz w:val="28"/>
                <w:szCs w:val="28"/>
              </w:rPr>
              <w:t>внеучебной</w:t>
            </w:r>
            <w:proofErr w:type="spellEnd"/>
            <w:r w:rsidRPr="00E54F05">
              <w:rPr>
                <w:sz w:val="28"/>
                <w:szCs w:val="28"/>
              </w:rPr>
              <w:t xml:space="preserve"> нагрузки учащихся на всех этапах обучения.</w:t>
            </w:r>
          </w:p>
        </w:tc>
        <w:tc>
          <w:tcPr>
            <w:tcW w:w="2126" w:type="dxa"/>
            <w:gridSpan w:val="2"/>
          </w:tcPr>
          <w:p w:rsidR="0092222F" w:rsidRPr="00E54F05" w:rsidRDefault="0092222F" w:rsidP="00000EA2">
            <w:pPr>
              <w:jc w:val="both"/>
              <w:rPr>
                <w:sz w:val="28"/>
                <w:szCs w:val="28"/>
              </w:rPr>
            </w:pPr>
            <w:r w:rsidRPr="00E54F05">
              <w:rPr>
                <w:sz w:val="28"/>
                <w:szCs w:val="28"/>
              </w:rPr>
              <w:t>постоянно</w:t>
            </w:r>
          </w:p>
        </w:tc>
        <w:tc>
          <w:tcPr>
            <w:tcW w:w="2268" w:type="dxa"/>
          </w:tcPr>
          <w:p w:rsidR="0092222F" w:rsidRPr="00E54F05" w:rsidRDefault="0092222F" w:rsidP="00000EA2">
            <w:pPr>
              <w:jc w:val="both"/>
              <w:rPr>
                <w:sz w:val="28"/>
                <w:szCs w:val="28"/>
              </w:rPr>
            </w:pPr>
            <w:r w:rsidRPr="00E54F05">
              <w:rPr>
                <w:sz w:val="28"/>
                <w:szCs w:val="28"/>
              </w:rPr>
              <w:t xml:space="preserve">Заместители директора по УМР, </w:t>
            </w:r>
            <w:proofErr w:type="gramStart"/>
            <w:r w:rsidRPr="00E54F05">
              <w:rPr>
                <w:sz w:val="28"/>
                <w:szCs w:val="28"/>
              </w:rPr>
              <w:t>УПР</w:t>
            </w:r>
            <w:proofErr w:type="gramEnd"/>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1.4</w:t>
            </w:r>
          </w:p>
        </w:tc>
        <w:tc>
          <w:tcPr>
            <w:tcW w:w="4819" w:type="dxa"/>
          </w:tcPr>
          <w:p w:rsidR="0092222F" w:rsidRPr="00E54F05" w:rsidRDefault="0092222F" w:rsidP="00000EA2">
            <w:pPr>
              <w:rPr>
                <w:sz w:val="28"/>
                <w:szCs w:val="28"/>
              </w:rPr>
            </w:pPr>
            <w:r w:rsidRPr="00E54F05">
              <w:rPr>
                <w:sz w:val="28"/>
                <w:szCs w:val="28"/>
              </w:rPr>
              <w:t>Соблюдение правил безопасного труда на занятиях.</w:t>
            </w:r>
          </w:p>
        </w:tc>
        <w:tc>
          <w:tcPr>
            <w:tcW w:w="2126" w:type="dxa"/>
            <w:gridSpan w:val="2"/>
          </w:tcPr>
          <w:p w:rsidR="0092222F" w:rsidRPr="00E54F05" w:rsidRDefault="0092222F" w:rsidP="00000EA2">
            <w:pPr>
              <w:jc w:val="both"/>
              <w:rPr>
                <w:sz w:val="28"/>
                <w:szCs w:val="28"/>
              </w:rPr>
            </w:pPr>
            <w:r w:rsidRPr="00E54F05">
              <w:rPr>
                <w:sz w:val="28"/>
                <w:szCs w:val="28"/>
              </w:rPr>
              <w:t>постоянно</w:t>
            </w:r>
          </w:p>
        </w:tc>
        <w:tc>
          <w:tcPr>
            <w:tcW w:w="2268" w:type="dxa"/>
          </w:tcPr>
          <w:p w:rsidR="0092222F" w:rsidRPr="00E54F05" w:rsidRDefault="0092222F" w:rsidP="00000EA2">
            <w:pPr>
              <w:jc w:val="both"/>
              <w:rPr>
                <w:sz w:val="28"/>
                <w:szCs w:val="28"/>
              </w:rPr>
            </w:pPr>
            <w:r w:rsidRPr="00E54F05">
              <w:rPr>
                <w:sz w:val="28"/>
                <w:szCs w:val="28"/>
              </w:rPr>
              <w:t xml:space="preserve">Зам. директора по </w:t>
            </w:r>
            <w:proofErr w:type="gramStart"/>
            <w:r w:rsidRPr="00E54F05">
              <w:rPr>
                <w:sz w:val="28"/>
                <w:szCs w:val="28"/>
              </w:rPr>
              <w:t>УПР</w:t>
            </w:r>
            <w:proofErr w:type="gramEnd"/>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1.5.</w:t>
            </w:r>
          </w:p>
        </w:tc>
        <w:tc>
          <w:tcPr>
            <w:tcW w:w="4819" w:type="dxa"/>
          </w:tcPr>
          <w:p w:rsidR="0092222F" w:rsidRPr="00E54F05" w:rsidRDefault="0092222F" w:rsidP="00000EA2">
            <w:pPr>
              <w:rPr>
                <w:sz w:val="28"/>
                <w:szCs w:val="28"/>
              </w:rPr>
            </w:pPr>
            <w:r w:rsidRPr="00E54F05">
              <w:rPr>
                <w:sz w:val="28"/>
                <w:szCs w:val="28"/>
              </w:rPr>
              <w:t>Введение любых инноваций в учебный процесс только под контролем специалистов (в том числе медиков).</w:t>
            </w:r>
          </w:p>
        </w:tc>
        <w:tc>
          <w:tcPr>
            <w:tcW w:w="2126" w:type="dxa"/>
            <w:gridSpan w:val="2"/>
          </w:tcPr>
          <w:p w:rsidR="0092222F" w:rsidRPr="00E54F05" w:rsidRDefault="0092222F" w:rsidP="00000EA2">
            <w:pPr>
              <w:jc w:val="both"/>
              <w:rPr>
                <w:sz w:val="28"/>
                <w:szCs w:val="28"/>
              </w:rPr>
            </w:pPr>
            <w:r w:rsidRPr="00E54F05">
              <w:rPr>
                <w:sz w:val="28"/>
                <w:szCs w:val="28"/>
              </w:rPr>
              <w:t>по мере необходимости</w:t>
            </w:r>
          </w:p>
        </w:tc>
        <w:tc>
          <w:tcPr>
            <w:tcW w:w="2268" w:type="dxa"/>
          </w:tcPr>
          <w:p w:rsidR="0092222F" w:rsidRPr="00E54F05" w:rsidRDefault="0092222F" w:rsidP="00000EA2">
            <w:pPr>
              <w:jc w:val="both"/>
              <w:rPr>
                <w:sz w:val="28"/>
                <w:szCs w:val="28"/>
              </w:rPr>
            </w:pPr>
            <w:r w:rsidRPr="00E54F05">
              <w:rPr>
                <w:sz w:val="28"/>
                <w:szCs w:val="28"/>
              </w:rPr>
              <w:t>Администрация, медицинский работник</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lastRenderedPageBreak/>
              <w:t>1.6</w:t>
            </w:r>
          </w:p>
        </w:tc>
        <w:tc>
          <w:tcPr>
            <w:tcW w:w="4819" w:type="dxa"/>
          </w:tcPr>
          <w:p w:rsidR="0092222F" w:rsidRPr="00E54F05" w:rsidRDefault="0092222F" w:rsidP="00000EA2">
            <w:pPr>
              <w:rPr>
                <w:sz w:val="28"/>
                <w:szCs w:val="28"/>
              </w:rPr>
            </w:pPr>
            <w:r w:rsidRPr="00E54F05">
              <w:rPr>
                <w:sz w:val="28"/>
                <w:szCs w:val="28"/>
              </w:rPr>
              <w:t xml:space="preserve">Индивидуализация и дифференциация обучения с учетом </w:t>
            </w:r>
            <w:proofErr w:type="spellStart"/>
            <w:r w:rsidRPr="00E54F05">
              <w:rPr>
                <w:sz w:val="28"/>
                <w:szCs w:val="28"/>
              </w:rPr>
              <w:t>здоровьесберегающих</w:t>
            </w:r>
            <w:proofErr w:type="spellEnd"/>
            <w:r w:rsidRPr="00E54F05">
              <w:rPr>
                <w:sz w:val="28"/>
                <w:szCs w:val="28"/>
              </w:rPr>
              <w:t xml:space="preserve"> технологий.</w:t>
            </w:r>
          </w:p>
        </w:tc>
        <w:tc>
          <w:tcPr>
            <w:tcW w:w="2126" w:type="dxa"/>
            <w:gridSpan w:val="2"/>
          </w:tcPr>
          <w:p w:rsidR="0092222F" w:rsidRPr="00E54F05" w:rsidRDefault="0092222F" w:rsidP="00000EA2">
            <w:pPr>
              <w:jc w:val="both"/>
              <w:rPr>
                <w:sz w:val="28"/>
                <w:szCs w:val="28"/>
              </w:rPr>
            </w:pPr>
            <w:r w:rsidRPr="00E54F05">
              <w:rPr>
                <w:sz w:val="28"/>
                <w:szCs w:val="28"/>
              </w:rPr>
              <w:t>2015-2017</w:t>
            </w:r>
          </w:p>
        </w:tc>
        <w:tc>
          <w:tcPr>
            <w:tcW w:w="2268" w:type="dxa"/>
          </w:tcPr>
          <w:p w:rsidR="0092222F" w:rsidRPr="00E54F05" w:rsidRDefault="0092222F" w:rsidP="00000EA2">
            <w:pPr>
              <w:jc w:val="both"/>
              <w:rPr>
                <w:sz w:val="28"/>
                <w:szCs w:val="28"/>
              </w:rPr>
            </w:pPr>
            <w:r w:rsidRPr="00E54F05">
              <w:rPr>
                <w:sz w:val="28"/>
                <w:szCs w:val="28"/>
              </w:rPr>
              <w:t xml:space="preserve">Преподаватели, мастера </w:t>
            </w:r>
            <w:proofErr w:type="gramStart"/>
            <w:r w:rsidRPr="00E54F05">
              <w:rPr>
                <w:sz w:val="28"/>
                <w:szCs w:val="28"/>
              </w:rPr>
              <w:t>п</w:t>
            </w:r>
            <w:proofErr w:type="gramEnd"/>
            <w:r w:rsidRPr="00E54F05">
              <w:rPr>
                <w:sz w:val="28"/>
                <w:szCs w:val="28"/>
              </w:rPr>
              <w:t>/о</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1.7</w:t>
            </w:r>
          </w:p>
        </w:tc>
        <w:tc>
          <w:tcPr>
            <w:tcW w:w="4819" w:type="dxa"/>
          </w:tcPr>
          <w:p w:rsidR="0092222F" w:rsidRPr="00E54F05" w:rsidRDefault="0092222F" w:rsidP="00000EA2">
            <w:pPr>
              <w:rPr>
                <w:sz w:val="28"/>
                <w:szCs w:val="28"/>
              </w:rPr>
            </w:pPr>
            <w:r w:rsidRPr="00E54F05">
              <w:rPr>
                <w:sz w:val="28"/>
                <w:szCs w:val="28"/>
              </w:rPr>
              <w:t xml:space="preserve">Разработка методических рекомендаций в помощь преподавателям для проведения на уроках динамических минуток, использование методических приемов на основе </w:t>
            </w:r>
            <w:proofErr w:type="spellStart"/>
            <w:r w:rsidRPr="00E54F05">
              <w:rPr>
                <w:sz w:val="28"/>
                <w:szCs w:val="28"/>
              </w:rPr>
              <w:t>здороьвесберегающих</w:t>
            </w:r>
            <w:proofErr w:type="spellEnd"/>
            <w:r w:rsidRPr="00E54F05">
              <w:rPr>
                <w:sz w:val="28"/>
                <w:szCs w:val="28"/>
              </w:rPr>
              <w:t>. технологий.</w:t>
            </w:r>
          </w:p>
        </w:tc>
        <w:tc>
          <w:tcPr>
            <w:tcW w:w="2126" w:type="dxa"/>
            <w:gridSpan w:val="2"/>
          </w:tcPr>
          <w:p w:rsidR="0092222F" w:rsidRPr="00E54F05" w:rsidRDefault="0092222F" w:rsidP="00000EA2">
            <w:pPr>
              <w:jc w:val="both"/>
              <w:rPr>
                <w:sz w:val="28"/>
                <w:szCs w:val="28"/>
              </w:rPr>
            </w:pPr>
            <w:r w:rsidRPr="00E54F05">
              <w:rPr>
                <w:sz w:val="28"/>
                <w:szCs w:val="28"/>
              </w:rPr>
              <w:t>2015-2017</w:t>
            </w:r>
          </w:p>
        </w:tc>
        <w:tc>
          <w:tcPr>
            <w:tcW w:w="2268" w:type="dxa"/>
          </w:tcPr>
          <w:p w:rsidR="0092222F" w:rsidRPr="00E54F05" w:rsidRDefault="0092222F" w:rsidP="00000EA2">
            <w:pPr>
              <w:jc w:val="both"/>
              <w:rPr>
                <w:sz w:val="28"/>
                <w:szCs w:val="28"/>
              </w:rPr>
            </w:pPr>
            <w:r w:rsidRPr="00E54F05">
              <w:rPr>
                <w:sz w:val="28"/>
                <w:szCs w:val="28"/>
              </w:rPr>
              <w:t>Творческая группа под руководством руководителя физ. воспитания</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1.8</w:t>
            </w:r>
          </w:p>
        </w:tc>
        <w:tc>
          <w:tcPr>
            <w:tcW w:w="4819" w:type="dxa"/>
          </w:tcPr>
          <w:p w:rsidR="0092222F" w:rsidRPr="00E54F05" w:rsidRDefault="0092222F" w:rsidP="00000EA2">
            <w:pPr>
              <w:rPr>
                <w:sz w:val="28"/>
                <w:szCs w:val="28"/>
              </w:rPr>
            </w:pPr>
            <w:r w:rsidRPr="00E54F05">
              <w:rPr>
                <w:sz w:val="28"/>
                <w:szCs w:val="28"/>
              </w:rPr>
              <w:t>Составление расписания занятий с учётом требований СанПиНа.</w:t>
            </w:r>
          </w:p>
        </w:tc>
        <w:tc>
          <w:tcPr>
            <w:tcW w:w="2126" w:type="dxa"/>
            <w:gridSpan w:val="2"/>
          </w:tcPr>
          <w:p w:rsidR="0092222F" w:rsidRPr="00E54F05" w:rsidRDefault="0092222F" w:rsidP="00000EA2">
            <w:pPr>
              <w:jc w:val="both"/>
              <w:rPr>
                <w:sz w:val="28"/>
                <w:szCs w:val="28"/>
              </w:rPr>
            </w:pPr>
            <w:r w:rsidRPr="00E54F05">
              <w:rPr>
                <w:sz w:val="28"/>
                <w:szCs w:val="28"/>
              </w:rPr>
              <w:t>Постоянно</w:t>
            </w:r>
          </w:p>
        </w:tc>
        <w:tc>
          <w:tcPr>
            <w:tcW w:w="2268" w:type="dxa"/>
          </w:tcPr>
          <w:p w:rsidR="0092222F" w:rsidRPr="00E54F05" w:rsidRDefault="0092222F" w:rsidP="00000EA2">
            <w:pPr>
              <w:jc w:val="both"/>
              <w:rPr>
                <w:sz w:val="28"/>
                <w:szCs w:val="28"/>
              </w:rPr>
            </w:pPr>
            <w:r w:rsidRPr="00E54F05">
              <w:rPr>
                <w:sz w:val="28"/>
                <w:szCs w:val="28"/>
              </w:rPr>
              <w:t>Зам. директора по УМР</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1.9</w:t>
            </w:r>
          </w:p>
        </w:tc>
        <w:tc>
          <w:tcPr>
            <w:tcW w:w="4819" w:type="dxa"/>
          </w:tcPr>
          <w:p w:rsidR="0092222F" w:rsidRPr="00E54F05" w:rsidRDefault="0092222F" w:rsidP="00000EA2">
            <w:pPr>
              <w:rPr>
                <w:sz w:val="28"/>
                <w:szCs w:val="28"/>
              </w:rPr>
            </w:pPr>
            <w:r w:rsidRPr="00E54F05">
              <w:rPr>
                <w:sz w:val="28"/>
                <w:szCs w:val="28"/>
              </w:rPr>
              <w:t>Составление рационального расписания для преподавателей.</w:t>
            </w:r>
          </w:p>
        </w:tc>
        <w:tc>
          <w:tcPr>
            <w:tcW w:w="2126" w:type="dxa"/>
            <w:gridSpan w:val="2"/>
          </w:tcPr>
          <w:p w:rsidR="0092222F" w:rsidRPr="00E54F05" w:rsidRDefault="0092222F" w:rsidP="00000EA2">
            <w:pPr>
              <w:jc w:val="both"/>
              <w:rPr>
                <w:sz w:val="28"/>
                <w:szCs w:val="28"/>
              </w:rPr>
            </w:pPr>
            <w:r w:rsidRPr="00E54F05">
              <w:rPr>
                <w:sz w:val="28"/>
                <w:szCs w:val="28"/>
              </w:rPr>
              <w:t xml:space="preserve">Постоянно </w:t>
            </w:r>
          </w:p>
        </w:tc>
        <w:tc>
          <w:tcPr>
            <w:tcW w:w="2268" w:type="dxa"/>
          </w:tcPr>
          <w:p w:rsidR="0092222F" w:rsidRPr="00E54F05" w:rsidRDefault="0092222F" w:rsidP="00000EA2">
            <w:pPr>
              <w:jc w:val="both"/>
              <w:rPr>
                <w:sz w:val="28"/>
                <w:szCs w:val="28"/>
              </w:rPr>
            </w:pPr>
            <w:r w:rsidRPr="00E54F05">
              <w:rPr>
                <w:sz w:val="28"/>
                <w:szCs w:val="28"/>
              </w:rPr>
              <w:t xml:space="preserve">Зам. директора по УМР, </w:t>
            </w:r>
            <w:proofErr w:type="gramStart"/>
            <w:r w:rsidRPr="00E54F05">
              <w:rPr>
                <w:sz w:val="28"/>
                <w:szCs w:val="28"/>
              </w:rPr>
              <w:t>УПР</w:t>
            </w:r>
            <w:proofErr w:type="gramEnd"/>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1.10</w:t>
            </w:r>
          </w:p>
        </w:tc>
        <w:tc>
          <w:tcPr>
            <w:tcW w:w="4819" w:type="dxa"/>
          </w:tcPr>
          <w:p w:rsidR="0092222F" w:rsidRPr="00E54F05" w:rsidRDefault="0092222F" w:rsidP="00000EA2">
            <w:pPr>
              <w:rPr>
                <w:sz w:val="28"/>
                <w:szCs w:val="28"/>
              </w:rPr>
            </w:pPr>
            <w:proofErr w:type="gramStart"/>
            <w:r w:rsidRPr="00E54F05">
              <w:rPr>
                <w:sz w:val="28"/>
                <w:szCs w:val="28"/>
              </w:rPr>
              <w:t>Контроль за</w:t>
            </w:r>
            <w:proofErr w:type="gramEnd"/>
            <w:r w:rsidRPr="00E54F05">
              <w:rPr>
                <w:sz w:val="28"/>
                <w:szCs w:val="28"/>
              </w:rPr>
              <w:t xml:space="preserve"> соблюдением санитарно-гигиенических условий в  буфете.</w:t>
            </w:r>
          </w:p>
        </w:tc>
        <w:tc>
          <w:tcPr>
            <w:tcW w:w="2126" w:type="dxa"/>
            <w:gridSpan w:val="2"/>
          </w:tcPr>
          <w:p w:rsidR="0092222F" w:rsidRPr="00E54F05" w:rsidRDefault="0092222F" w:rsidP="00000EA2">
            <w:pPr>
              <w:jc w:val="both"/>
              <w:rPr>
                <w:sz w:val="28"/>
                <w:szCs w:val="28"/>
              </w:rPr>
            </w:pPr>
            <w:r w:rsidRPr="00E54F05">
              <w:rPr>
                <w:sz w:val="28"/>
                <w:szCs w:val="28"/>
              </w:rPr>
              <w:t xml:space="preserve">Постоянно  </w:t>
            </w:r>
          </w:p>
        </w:tc>
        <w:tc>
          <w:tcPr>
            <w:tcW w:w="2268" w:type="dxa"/>
          </w:tcPr>
          <w:p w:rsidR="0092222F" w:rsidRPr="00E54F05" w:rsidRDefault="0092222F" w:rsidP="00000EA2">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1.11</w:t>
            </w:r>
          </w:p>
        </w:tc>
        <w:tc>
          <w:tcPr>
            <w:tcW w:w="4819" w:type="dxa"/>
          </w:tcPr>
          <w:p w:rsidR="0092222F" w:rsidRPr="00E54F05" w:rsidRDefault="0092222F" w:rsidP="00000EA2">
            <w:pPr>
              <w:rPr>
                <w:sz w:val="28"/>
                <w:szCs w:val="28"/>
              </w:rPr>
            </w:pPr>
            <w:r w:rsidRPr="00E54F05">
              <w:rPr>
                <w:sz w:val="28"/>
                <w:szCs w:val="28"/>
              </w:rPr>
              <w:t>Расширение ассортимента кулинарных изделий в буфете для учащихся согласно нормативам.</w:t>
            </w:r>
          </w:p>
        </w:tc>
        <w:tc>
          <w:tcPr>
            <w:tcW w:w="2126" w:type="dxa"/>
            <w:gridSpan w:val="2"/>
          </w:tcPr>
          <w:p w:rsidR="0092222F" w:rsidRPr="00E54F05" w:rsidRDefault="0092222F" w:rsidP="00000EA2">
            <w:pPr>
              <w:jc w:val="both"/>
              <w:rPr>
                <w:sz w:val="28"/>
                <w:szCs w:val="28"/>
              </w:rPr>
            </w:pPr>
            <w:r w:rsidRPr="00E54F05">
              <w:rPr>
                <w:sz w:val="28"/>
                <w:szCs w:val="28"/>
              </w:rPr>
              <w:t>Постоянно</w:t>
            </w:r>
          </w:p>
        </w:tc>
        <w:tc>
          <w:tcPr>
            <w:tcW w:w="2268" w:type="dxa"/>
          </w:tcPr>
          <w:p w:rsidR="0092222F" w:rsidRPr="00E54F05" w:rsidRDefault="0092222F" w:rsidP="00000EA2">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1.12</w:t>
            </w:r>
          </w:p>
        </w:tc>
        <w:tc>
          <w:tcPr>
            <w:tcW w:w="4819" w:type="dxa"/>
          </w:tcPr>
          <w:p w:rsidR="0092222F" w:rsidRPr="00E54F05" w:rsidRDefault="0092222F" w:rsidP="00000EA2">
            <w:pPr>
              <w:rPr>
                <w:sz w:val="28"/>
                <w:szCs w:val="28"/>
              </w:rPr>
            </w:pPr>
            <w:proofErr w:type="gramStart"/>
            <w:r w:rsidRPr="00E54F05">
              <w:rPr>
                <w:sz w:val="28"/>
                <w:szCs w:val="28"/>
              </w:rPr>
              <w:t>Контроль за</w:t>
            </w:r>
            <w:proofErr w:type="gramEnd"/>
            <w:r w:rsidRPr="00E54F05">
              <w:rPr>
                <w:sz w:val="28"/>
                <w:szCs w:val="28"/>
              </w:rPr>
              <w:t xml:space="preserve"> соблюдением питьевого режима.</w:t>
            </w:r>
          </w:p>
        </w:tc>
        <w:tc>
          <w:tcPr>
            <w:tcW w:w="2126" w:type="dxa"/>
            <w:gridSpan w:val="2"/>
          </w:tcPr>
          <w:p w:rsidR="0092222F" w:rsidRPr="00E54F05" w:rsidRDefault="0092222F" w:rsidP="00000EA2">
            <w:pPr>
              <w:jc w:val="both"/>
              <w:rPr>
                <w:sz w:val="28"/>
                <w:szCs w:val="28"/>
              </w:rPr>
            </w:pPr>
            <w:r w:rsidRPr="00E54F05">
              <w:rPr>
                <w:sz w:val="28"/>
                <w:szCs w:val="28"/>
              </w:rPr>
              <w:t xml:space="preserve">Ежедневно </w:t>
            </w:r>
          </w:p>
        </w:tc>
        <w:tc>
          <w:tcPr>
            <w:tcW w:w="2268" w:type="dxa"/>
          </w:tcPr>
          <w:p w:rsidR="0092222F" w:rsidRPr="00E54F05" w:rsidRDefault="0092222F" w:rsidP="00000EA2">
            <w:pPr>
              <w:jc w:val="both"/>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1.13</w:t>
            </w:r>
          </w:p>
        </w:tc>
        <w:tc>
          <w:tcPr>
            <w:tcW w:w="4819" w:type="dxa"/>
          </w:tcPr>
          <w:p w:rsidR="0092222F" w:rsidRPr="00E54F05" w:rsidRDefault="0092222F" w:rsidP="00000EA2">
            <w:pPr>
              <w:rPr>
                <w:sz w:val="28"/>
                <w:szCs w:val="28"/>
              </w:rPr>
            </w:pPr>
            <w:r w:rsidRPr="00E54F05">
              <w:rPr>
                <w:sz w:val="28"/>
                <w:szCs w:val="28"/>
              </w:rPr>
              <w:t>Эстетическое оформление кабинетов, мастерских, коридоров.</w:t>
            </w:r>
          </w:p>
        </w:tc>
        <w:tc>
          <w:tcPr>
            <w:tcW w:w="2126" w:type="dxa"/>
            <w:gridSpan w:val="2"/>
          </w:tcPr>
          <w:p w:rsidR="0092222F" w:rsidRPr="00E54F05" w:rsidRDefault="0092222F" w:rsidP="00000EA2">
            <w:pPr>
              <w:jc w:val="both"/>
              <w:rPr>
                <w:sz w:val="28"/>
                <w:szCs w:val="28"/>
              </w:rPr>
            </w:pPr>
            <w:r w:rsidRPr="00E54F05">
              <w:rPr>
                <w:sz w:val="28"/>
                <w:szCs w:val="28"/>
              </w:rPr>
              <w:t>В течение года</w:t>
            </w:r>
          </w:p>
        </w:tc>
        <w:tc>
          <w:tcPr>
            <w:tcW w:w="2268" w:type="dxa"/>
          </w:tcPr>
          <w:p w:rsidR="0092222F" w:rsidRPr="00E54F05" w:rsidRDefault="0092222F" w:rsidP="00000EA2">
            <w:pPr>
              <w:jc w:val="both"/>
              <w:rPr>
                <w:sz w:val="28"/>
                <w:szCs w:val="28"/>
              </w:rPr>
            </w:pPr>
            <w:r w:rsidRPr="00E54F05">
              <w:rPr>
                <w:sz w:val="28"/>
                <w:szCs w:val="28"/>
              </w:rPr>
              <w:t>Заместители директора</w:t>
            </w:r>
          </w:p>
          <w:p w:rsidR="0092222F" w:rsidRPr="00E54F05" w:rsidRDefault="0092222F" w:rsidP="00000EA2">
            <w:pPr>
              <w:jc w:val="both"/>
              <w:rPr>
                <w:sz w:val="28"/>
                <w:szCs w:val="28"/>
              </w:rPr>
            </w:pPr>
            <w:r w:rsidRPr="00E54F05">
              <w:rPr>
                <w:sz w:val="28"/>
                <w:szCs w:val="28"/>
              </w:rPr>
              <w:t>Заведующие кабинетами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1.14</w:t>
            </w:r>
          </w:p>
        </w:tc>
        <w:tc>
          <w:tcPr>
            <w:tcW w:w="4819" w:type="dxa"/>
          </w:tcPr>
          <w:p w:rsidR="0092222F" w:rsidRPr="00E54F05" w:rsidRDefault="0092222F" w:rsidP="00000EA2">
            <w:pPr>
              <w:rPr>
                <w:sz w:val="28"/>
                <w:szCs w:val="28"/>
              </w:rPr>
            </w:pPr>
            <w:r w:rsidRPr="00E54F05">
              <w:rPr>
                <w:sz w:val="28"/>
                <w:szCs w:val="28"/>
              </w:rPr>
              <w:t xml:space="preserve">Организация пропускного режима в училище. </w:t>
            </w:r>
          </w:p>
          <w:p w:rsidR="0092222F" w:rsidRPr="00E54F05" w:rsidRDefault="0092222F" w:rsidP="00000EA2">
            <w:pPr>
              <w:rPr>
                <w:sz w:val="28"/>
                <w:szCs w:val="28"/>
              </w:rPr>
            </w:pPr>
            <w:r w:rsidRPr="00E54F05">
              <w:rPr>
                <w:sz w:val="28"/>
                <w:szCs w:val="28"/>
              </w:rPr>
              <w:t>Организация дежурства внутри учебного корпуса.</w:t>
            </w:r>
          </w:p>
        </w:tc>
        <w:tc>
          <w:tcPr>
            <w:tcW w:w="2126" w:type="dxa"/>
            <w:gridSpan w:val="2"/>
          </w:tcPr>
          <w:p w:rsidR="0092222F" w:rsidRPr="00E54F05" w:rsidRDefault="0092222F" w:rsidP="00000EA2">
            <w:pPr>
              <w:jc w:val="both"/>
              <w:rPr>
                <w:sz w:val="28"/>
                <w:szCs w:val="28"/>
              </w:rPr>
            </w:pPr>
            <w:r w:rsidRPr="00E54F05">
              <w:rPr>
                <w:sz w:val="28"/>
                <w:szCs w:val="28"/>
              </w:rPr>
              <w:t xml:space="preserve">Ежедневно </w:t>
            </w:r>
          </w:p>
        </w:tc>
        <w:tc>
          <w:tcPr>
            <w:tcW w:w="2268" w:type="dxa"/>
          </w:tcPr>
          <w:p w:rsidR="0092222F" w:rsidRPr="00E54F05" w:rsidRDefault="0092222F" w:rsidP="00000EA2">
            <w:pPr>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1.15</w:t>
            </w:r>
          </w:p>
        </w:tc>
        <w:tc>
          <w:tcPr>
            <w:tcW w:w="4819" w:type="dxa"/>
          </w:tcPr>
          <w:p w:rsidR="0092222F" w:rsidRPr="00E54F05" w:rsidRDefault="0092222F" w:rsidP="00000EA2">
            <w:pPr>
              <w:rPr>
                <w:sz w:val="28"/>
                <w:szCs w:val="28"/>
              </w:rPr>
            </w:pPr>
            <w:r w:rsidRPr="00E54F05">
              <w:rPr>
                <w:sz w:val="28"/>
                <w:szCs w:val="28"/>
              </w:rPr>
              <w:t>Создание и поддержание комфортного психологического климата.</w:t>
            </w:r>
          </w:p>
        </w:tc>
        <w:tc>
          <w:tcPr>
            <w:tcW w:w="2126" w:type="dxa"/>
            <w:gridSpan w:val="2"/>
          </w:tcPr>
          <w:p w:rsidR="0092222F" w:rsidRPr="00E54F05" w:rsidRDefault="0092222F" w:rsidP="00000EA2">
            <w:pPr>
              <w:jc w:val="both"/>
              <w:rPr>
                <w:sz w:val="28"/>
                <w:szCs w:val="28"/>
              </w:rPr>
            </w:pPr>
            <w:r w:rsidRPr="00E54F05">
              <w:rPr>
                <w:sz w:val="28"/>
                <w:szCs w:val="28"/>
              </w:rPr>
              <w:t xml:space="preserve">Постоянно </w:t>
            </w:r>
          </w:p>
        </w:tc>
        <w:tc>
          <w:tcPr>
            <w:tcW w:w="2268" w:type="dxa"/>
          </w:tcPr>
          <w:p w:rsidR="0092222F" w:rsidRPr="00E54F05" w:rsidRDefault="0092222F" w:rsidP="00000EA2">
            <w:pPr>
              <w:jc w:val="both"/>
              <w:rPr>
                <w:sz w:val="28"/>
                <w:szCs w:val="28"/>
              </w:rPr>
            </w:pPr>
            <w:r w:rsidRPr="00E54F05">
              <w:rPr>
                <w:sz w:val="28"/>
                <w:szCs w:val="28"/>
              </w:rPr>
              <w:t>педагоги</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2. Воспитание потребности вести здоровый образ жизни, формирование культуры здоровья</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2.1</w:t>
            </w:r>
          </w:p>
        </w:tc>
        <w:tc>
          <w:tcPr>
            <w:tcW w:w="4819" w:type="dxa"/>
          </w:tcPr>
          <w:p w:rsidR="0092222F" w:rsidRPr="00E54F05" w:rsidRDefault="0092222F" w:rsidP="00000EA2">
            <w:pPr>
              <w:rPr>
                <w:sz w:val="28"/>
                <w:szCs w:val="28"/>
              </w:rPr>
            </w:pPr>
            <w:r w:rsidRPr="00E54F05">
              <w:rPr>
                <w:sz w:val="28"/>
                <w:szCs w:val="28"/>
              </w:rPr>
              <w:t>Работа  творческой группы с целью внедрения, корректировки программы в учебно-воспитательный процесс.</w:t>
            </w:r>
          </w:p>
          <w:p w:rsidR="0092222F" w:rsidRPr="00E54F05" w:rsidRDefault="0092222F" w:rsidP="00000EA2">
            <w:pPr>
              <w:rPr>
                <w:sz w:val="28"/>
                <w:szCs w:val="28"/>
              </w:rPr>
            </w:pPr>
          </w:p>
        </w:tc>
        <w:tc>
          <w:tcPr>
            <w:tcW w:w="1843" w:type="dxa"/>
          </w:tcPr>
          <w:p w:rsidR="0092222F" w:rsidRPr="00E54F05" w:rsidRDefault="0092222F" w:rsidP="00000EA2">
            <w:pPr>
              <w:jc w:val="both"/>
              <w:rPr>
                <w:sz w:val="28"/>
                <w:szCs w:val="28"/>
              </w:rPr>
            </w:pPr>
            <w:r w:rsidRPr="00E54F05">
              <w:rPr>
                <w:sz w:val="28"/>
                <w:szCs w:val="28"/>
              </w:rPr>
              <w:t>2015-2017</w:t>
            </w:r>
          </w:p>
        </w:tc>
        <w:tc>
          <w:tcPr>
            <w:tcW w:w="2551" w:type="dxa"/>
            <w:gridSpan w:val="2"/>
          </w:tcPr>
          <w:p w:rsidR="0092222F" w:rsidRPr="00E54F05" w:rsidRDefault="0092222F" w:rsidP="00000EA2">
            <w:pPr>
              <w:jc w:val="both"/>
              <w:rPr>
                <w:sz w:val="28"/>
                <w:szCs w:val="28"/>
              </w:rPr>
            </w:pPr>
            <w:r w:rsidRPr="00E54F05">
              <w:rPr>
                <w:sz w:val="28"/>
                <w:szCs w:val="28"/>
              </w:rPr>
              <w:t xml:space="preserve">Администрация </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2.2</w:t>
            </w:r>
          </w:p>
        </w:tc>
        <w:tc>
          <w:tcPr>
            <w:tcW w:w="4819" w:type="dxa"/>
          </w:tcPr>
          <w:p w:rsidR="0092222F" w:rsidRPr="00E54F05" w:rsidRDefault="0092222F" w:rsidP="00000EA2">
            <w:pPr>
              <w:rPr>
                <w:sz w:val="28"/>
                <w:szCs w:val="28"/>
              </w:rPr>
            </w:pPr>
            <w:r w:rsidRPr="00E54F05">
              <w:rPr>
                <w:sz w:val="28"/>
                <w:szCs w:val="28"/>
              </w:rPr>
              <w:t>Внедрение государственной программы «Основы здорового образа жизни».</w:t>
            </w:r>
          </w:p>
        </w:tc>
        <w:tc>
          <w:tcPr>
            <w:tcW w:w="1843" w:type="dxa"/>
          </w:tcPr>
          <w:p w:rsidR="0092222F" w:rsidRPr="00E54F05" w:rsidRDefault="0092222F" w:rsidP="00000EA2">
            <w:pPr>
              <w:jc w:val="both"/>
              <w:rPr>
                <w:sz w:val="28"/>
                <w:szCs w:val="28"/>
              </w:rPr>
            </w:pPr>
            <w:r w:rsidRPr="00E54F05">
              <w:rPr>
                <w:sz w:val="28"/>
                <w:szCs w:val="28"/>
              </w:rPr>
              <w:t>2015-2017</w:t>
            </w:r>
          </w:p>
        </w:tc>
        <w:tc>
          <w:tcPr>
            <w:tcW w:w="2551" w:type="dxa"/>
            <w:gridSpan w:val="2"/>
          </w:tcPr>
          <w:p w:rsidR="0092222F" w:rsidRPr="00E54F05" w:rsidRDefault="0092222F" w:rsidP="00000EA2">
            <w:pPr>
              <w:jc w:val="both"/>
              <w:rPr>
                <w:sz w:val="28"/>
                <w:szCs w:val="28"/>
              </w:rPr>
            </w:pPr>
            <w:r w:rsidRPr="00E54F05">
              <w:rPr>
                <w:sz w:val="28"/>
                <w:szCs w:val="28"/>
              </w:rPr>
              <w:t>Творческая группа</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2.3</w:t>
            </w:r>
          </w:p>
        </w:tc>
        <w:tc>
          <w:tcPr>
            <w:tcW w:w="4819" w:type="dxa"/>
          </w:tcPr>
          <w:p w:rsidR="0092222F" w:rsidRPr="00E54F05" w:rsidRDefault="0092222F" w:rsidP="00000EA2">
            <w:pPr>
              <w:rPr>
                <w:sz w:val="28"/>
                <w:szCs w:val="28"/>
              </w:rPr>
            </w:pPr>
            <w:r w:rsidRPr="00E54F05">
              <w:rPr>
                <w:sz w:val="28"/>
                <w:szCs w:val="28"/>
              </w:rPr>
              <w:t xml:space="preserve">Организация  работы общественного совета по здоровью, включающего представителей администрации, </w:t>
            </w:r>
            <w:r w:rsidRPr="00E54F05">
              <w:rPr>
                <w:sz w:val="28"/>
                <w:szCs w:val="28"/>
              </w:rPr>
              <w:lastRenderedPageBreak/>
              <w:t>руководителя физ. воспитания, медицинского работника, физоргов групп, классных руководителей.</w:t>
            </w:r>
          </w:p>
        </w:tc>
        <w:tc>
          <w:tcPr>
            <w:tcW w:w="1843" w:type="dxa"/>
          </w:tcPr>
          <w:p w:rsidR="0092222F" w:rsidRPr="00E54F05" w:rsidRDefault="0092222F" w:rsidP="00000EA2">
            <w:pPr>
              <w:jc w:val="both"/>
              <w:rPr>
                <w:sz w:val="28"/>
                <w:szCs w:val="28"/>
              </w:rPr>
            </w:pPr>
            <w:r w:rsidRPr="00E54F05">
              <w:rPr>
                <w:sz w:val="28"/>
                <w:szCs w:val="28"/>
              </w:rPr>
              <w:lastRenderedPageBreak/>
              <w:t>2015-2017</w:t>
            </w:r>
          </w:p>
        </w:tc>
        <w:tc>
          <w:tcPr>
            <w:tcW w:w="2551" w:type="dxa"/>
            <w:gridSpan w:val="2"/>
          </w:tcPr>
          <w:p w:rsidR="0092222F" w:rsidRPr="00E54F05" w:rsidRDefault="0092222F" w:rsidP="00000EA2">
            <w:pPr>
              <w:jc w:val="both"/>
              <w:rPr>
                <w:sz w:val="28"/>
                <w:szCs w:val="28"/>
              </w:rPr>
            </w:pPr>
            <w:r w:rsidRPr="00E54F05">
              <w:rPr>
                <w:sz w:val="28"/>
                <w:szCs w:val="28"/>
              </w:rPr>
              <w:t xml:space="preserve">Администрация </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lastRenderedPageBreak/>
              <w:t>2.4</w:t>
            </w:r>
          </w:p>
        </w:tc>
        <w:tc>
          <w:tcPr>
            <w:tcW w:w="4819" w:type="dxa"/>
          </w:tcPr>
          <w:p w:rsidR="0092222F" w:rsidRPr="00E54F05" w:rsidRDefault="0092222F" w:rsidP="00000EA2">
            <w:pPr>
              <w:rPr>
                <w:sz w:val="28"/>
                <w:szCs w:val="28"/>
              </w:rPr>
            </w:pPr>
            <w:r w:rsidRPr="00E54F05">
              <w:rPr>
                <w:sz w:val="28"/>
                <w:szCs w:val="28"/>
              </w:rPr>
              <w:t xml:space="preserve">Пропаганда здорового образа жизни через создания лекторской группы с ежемесячным проведением мероприятий </w:t>
            </w:r>
          </w:p>
        </w:tc>
        <w:tc>
          <w:tcPr>
            <w:tcW w:w="1843" w:type="dxa"/>
          </w:tcPr>
          <w:p w:rsidR="0092222F" w:rsidRPr="00E54F05" w:rsidRDefault="0092222F" w:rsidP="00000EA2">
            <w:pPr>
              <w:jc w:val="both"/>
              <w:rPr>
                <w:sz w:val="28"/>
                <w:szCs w:val="28"/>
              </w:rPr>
            </w:pPr>
            <w:r w:rsidRPr="00E54F05">
              <w:rPr>
                <w:sz w:val="28"/>
                <w:szCs w:val="28"/>
              </w:rPr>
              <w:t xml:space="preserve">Ежемесячно </w:t>
            </w:r>
          </w:p>
        </w:tc>
        <w:tc>
          <w:tcPr>
            <w:tcW w:w="2551" w:type="dxa"/>
            <w:gridSpan w:val="2"/>
          </w:tcPr>
          <w:p w:rsidR="0092222F" w:rsidRPr="00E54F05" w:rsidRDefault="0092222F" w:rsidP="00000EA2">
            <w:pPr>
              <w:jc w:val="both"/>
              <w:rPr>
                <w:sz w:val="28"/>
                <w:szCs w:val="28"/>
              </w:rPr>
            </w:pPr>
            <w:r w:rsidRPr="00E54F05">
              <w:rPr>
                <w:sz w:val="28"/>
                <w:szCs w:val="28"/>
              </w:rPr>
              <w:t xml:space="preserve">Творческая группа </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2.5</w:t>
            </w:r>
          </w:p>
        </w:tc>
        <w:tc>
          <w:tcPr>
            <w:tcW w:w="4819" w:type="dxa"/>
          </w:tcPr>
          <w:p w:rsidR="0092222F" w:rsidRPr="00E54F05" w:rsidRDefault="0092222F" w:rsidP="00000EA2">
            <w:pPr>
              <w:rPr>
                <w:sz w:val="28"/>
                <w:szCs w:val="28"/>
              </w:rPr>
            </w:pPr>
            <w:r w:rsidRPr="00E54F05">
              <w:rPr>
                <w:sz w:val="28"/>
                <w:szCs w:val="28"/>
              </w:rPr>
              <w:t xml:space="preserve">Проведение занятий с учащимися по соблюдению правил уличного движения, поведения в общественных местах, «Осторожно лёд» и др.   </w:t>
            </w:r>
          </w:p>
        </w:tc>
        <w:tc>
          <w:tcPr>
            <w:tcW w:w="1843" w:type="dxa"/>
          </w:tcPr>
          <w:p w:rsidR="0092222F" w:rsidRPr="00E54F05" w:rsidRDefault="0092222F" w:rsidP="00000EA2">
            <w:pPr>
              <w:jc w:val="both"/>
              <w:rPr>
                <w:sz w:val="28"/>
                <w:szCs w:val="28"/>
              </w:rPr>
            </w:pPr>
            <w:r w:rsidRPr="00E54F05">
              <w:rPr>
                <w:sz w:val="28"/>
                <w:szCs w:val="28"/>
              </w:rPr>
              <w:t>В течение года</w:t>
            </w:r>
          </w:p>
        </w:tc>
        <w:tc>
          <w:tcPr>
            <w:tcW w:w="2551" w:type="dxa"/>
            <w:gridSpan w:val="2"/>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2.6</w:t>
            </w:r>
          </w:p>
        </w:tc>
        <w:tc>
          <w:tcPr>
            <w:tcW w:w="4819" w:type="dxa"/>
          </w:tcPr>
          <w:p w:rsidR="0092222F" w:rsidRPr="00E54F05" w:rsidRDefault="0092222F" w:rsidP="00000EA2">
            <w:pPr>
              <w:rPr>
                <w:sz w:val="28"/>
                <w:szCs w:val="28"/>
              </w:rPr>
            </w:pPr>
            <w:r w:rsidRPr="00E54F05">
              <w:rPr>
                <w:sz w:val="28"/>
                <w:szCs w:val="28"/>
              </w:rPr>
              <w:t>Проведение тематических классных часов.</w:t>
            </w:r>
          </w:p>
        </w:tc>
        <w:tc>
          <w:tcPr>
            <w:tcW w:w="1843" w:type="dxa"/>
          </w:tcPr>
          <w:p w:rsidR="0092222F" w:rsidRPr="00E54F05" w:rsidRDefault="0092222F" w:rsidP="00000EA2">
            <w:pPr>
              <w:jc w:val="both"/>
              <w:rPr>
                <w:sz w:val="28"/>
                <w:szCs w:val="28"/>
              </w:rPr>
            </w:pPr>
            <w:r w:rsidRPr="00E54F05">
              <w:rPr>
                <w:sz w:val="28"/>
                <w:szCs w:val="28"/>
              </w:rPr>
              <w:t xml:space="preserve">В течение года </w:t>
            </w:r>
          </w:p>
        </w:tc>
        <w:tc>
          <w:tcPr>
            <w:tcW w:w="2551" w:type="dxa"/>
            <w:gridSpan w:val="2"/>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2.7</w:t>
            </w:r>
          </w:p>
        </w:tc>
        <w:tc>
          <w:tcPr>
            <w:tcW w:w="4819" w:type="dxa"/>
          </w:tcPr>
          <w:p w:rsidR="0092222F" w:rsidRPr="00E54F05" w:rsidRDefault="0092222F" w:rsidP="00000EA2">
            <w:pPr>
              <w:rPr>
                <w:sz w:val="28"/>
                <w:szCs w:val="28"/>
              </w:rPr>
            </w:pPr>
            <w:r w:rsidRPr="00E54F05">
              <w:rPr>
                <w:sz w:val="28"/>
                <w:szCs w:val="28"/>
              </w:rPr>
              <w:t>Тематические родительские собрания.</w:t>
            </w:r>
          </w:p>
        </w:tc>
        <w:tc>
          <w:tcPr>
            <w:tcW w:w="1843" w:type="dxa"/>
          </w:tcPr>
          <w:p w:rsidR="0092222F" w:rsidRPr="00E54F05" w:rsidRDefault="0092222F" w:rsidP="00000EA2">
            <w:pPr>
              <w:jc w:val="both"/>
              <w:rPr>
                <w:sz w:val="28"/>
                <w:szCs w:val="28"/>
              </w:rPr>
            </w:pPr>
            <w:r w:rsidRPr="00E54F05">
              <w:rPr>
                <w:sz w:val="28"/>
                <w:szCs w:val="28"/>
              </w:rPr>
              <w:t xml:space="preserve">В течение года </w:t>
            </w:r>
          </w:p>
        </w:tc>
        <w:tc>
          <w:tcPr>
            <w:tcW w:w="2551" w:type="dxa"/>
            <w:gridSpan w:val="2"/>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2.8</w:t>
            </w:r>
          </w:p>
        </w:tc>
        <w:tc>
          <w:tcPr>
            <w:tcW w:w="4819" w:type="dxa"/>
          </w:tcPr>
          <w:p w:rsidR="0092222F" w:rsidRPr="00E54F05" w:rsidRDefault="0092222F" w:rsidP="00000EA2">
            <w:pPr>
              <w:rPr>
                <w:sz w:val="28"/>
                <w:szCs w:val="28"/>
              </w:rPr>
            </w:pPr>
            <w:r w:rsidRPr="00E54F05">
              <w:rPr>
                <w:sz w:val="28"/>
                <w:szCs w:val="28"/>
              </w:rPr>
              <w:t xml:space="preserve">Встречи с врачом – наркологом, подростковым врачом. </w:t>
            </w:r>
          </w:p>
        </w:tc>
        <w:tc>
          <w:tcPr>
            <w:tcW w:w="1843" w:type="dxa"/>
          </w:tcPr>
          <w:p w:rsidR="0092222F" w:rsidRPr="00E54F05" w:rsidRDefault="0092222F" w:rsidP="00000EA2">
            <w:pPr>
              <w:jc w:val="both"/>
              <w:rPr>
                <w:sz w:val="28"/>
                <w:szCs w:val="28"/>
              </w:rPr>
            </w:pPr>
            <w:r w:rsidRPr="00E54F05">
              <w:rPr>
                <w:sz w:val="28"/>
                <w:szCs w:val="28"/>
              </w:rPr>
              <w:t xml:space="preserve">По плану </w:t>
            </w:r>
          </w:p>
        </w:tc>
        <w:tc>
          <w:tcPr>
            <w:tcW w:w="2551" w:type="dxa"/>
            <w:gridSpan w:val="2"/>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2.9</w:t>
            </w:r>
          </w:p>
        </w:tc>
        <w:tc>
          <w:tcPr>
            <w:tcW w:w="4819" w:type="dxa"/>
          </w:tcPr>
          <w:p w:rsidR="0092222F" w:rsidRPr="00E54F05" w:rsidRDefault="0092222F" w:rsidP="00000EA2">
            <w:pPr>
              <w:rPr>
                <w:sz w:val="28"/>
                <w:szCs w:val="28"/>
              </w:rPr>
            </w:pPr>
            <w:r w:rsidRPr="00E54F05">
              <w:rPr>
                <w:sz w:val="28"/>
                <w:szCs w:val="28"/>
              </w:rPr>
              <w:t>Конкурсы плакатов.</w:t>
            </w:r>
          </w:p>
        </w:tc>
        <w:tc>
          <w:tcPr>
            <w:tcW w:w="1843" w:type="dxa"/>
          </w:tcPr>
          <w:p w:rsidR="0092222F" w:rsidRPr="00E54F05" w:rsidRDefault="0092222F" w:rsidP="00000EA2">
            <w:pPr>
              <w:jc w:val="both"/>
              <w:rPr>
                <w:sz w:val="28"/>
                <w:szCs w:val="28"/>
              </w:rPr>
            </w:pPr>
            <w:r w:rsidRPr="00E54F05">
              <w:rPr>
                <w:sz w:val="28"/>
                <w:szCs w:val="28"/>
              </w:rPr>
              <w:t xml:space="preserve">По плану </w:t>
            </w:r>
          </w:p>
        </w:tc>
        <w:tc>
          <w:tcPr>
            <w:tcW w:w="2551" w:type="dxa"/>
            <w:gridSpan w:val="2"/>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2.10</w:t>
            </w:r>
          </w:p>
        </w:tc>
        <w:tc>
          <w:tcPr>
            <w:tcW w:w="4819" w:type="dxa"/>
          </w:tcPr>
          <w:p w:rsidR="0092222F" w:rsidRPr="00E54F05" w:rsidRDefault="0092222F" w:rsidP="00000EA2">
            <w:pPr>
              <w:rPr>
                <w:sz w:val="28"/>
                <w:szCs w:val="28"/>
              </w:rPr>
            </w:pPr>
            <w:r w:rsidRPr="00E54F05">
              <w:rPr>
                <w:sz w:val="28"/>
                <w:szCs w:val="28"/>
              </w:rPr>
              <w:t>Проведение  тематических мероприятий (викторин, дискуссий).</w:t>
            </w:r>
          </w:p>
          <w:p w:rsidR="0092222F" w:rsidRPr="00E54F05" w:rsidRDefault="0092222F" w:rsidP="00000EA2">
            <w:pPr>
              <w:rPr>
                <w:sz w:val="28"/>
                <w:szCs w:val="28"/>
              </w:rPr>
            </w:pPr>
          </w:p>
        </w:tc>
        <w:tc>
          <w:tcPr>
            <w:tcW w:w="1843" w:type="dxa"/>
          </w:tcPr>
          <w:p w:rsidR="0092222F" w:rsidRPr="00E54F05" w:rsidRDefault="0092222F" w:rsidP="00000EA2">
            <w:pPr>
              <w:jc w:val="both"/>
              <w:rPr>
                <w:sz w:val="28"/>
                <w:szCs w:val="28"/>
              </w:rPr>
            </w:pPr>
            <w:r w:rsidRPr="00E54F05">
              <w:rPr>
                <w:sz w:val="28"/>
                <w:szCs w:val="28"/>
              </w:rPr>
              <w:t>По плану</w:t>
            </w:r>
          </w:p>
        </w:tc>
        <w:tc>
          <w:tcPr>
            <w:tcW w:w="2551" w:type="dxa"/>
            <w:gridSpan w:val="2"/>
          </w:tcPr>
          <w:p w:rsidR="0092222F" w:rsidRPr="00E54F05" w:rsidRDefault="0092222F" w:rsidP="00000EA2">
            <w:pPr>
              <w:jc w:val="both"/>
              <w:rPr>
                <w:sz w:val="28"/>
                <w:szCs w:val="28"/>
              </w:rPr>
            </w:pPr>
            <w:r w:rsidRPr="00E54F05">
              <w:rPr>
                <w:sz w:val="28"/>
                <w:szCs w:val="28"/>
              </w:rPr>
              <w:t xml:space="preserve">Социальный педагог, 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2.11</w:t>
            </w:r>
          </w:p>
        </w:tc>
        <w:tc>
          <w:tcPr>
            <w:tcW w:w="4819" w:type="dxa"/>
          </w:tcPr>
          <w:p w:rsidR="0092222F" w:rsidRPr="00E54F05" w:rsidRDefault="0092222F" w:rsidP="00000EA2">
            <w:pPr>
              <w:rPr>
                <w:sz w:val="28"/>
                <w:szCs w:val="28"/>
              </w:rPr>
            </w:pPr>
            <w:r w:rsidRPr="00E54F05">
              <w:rPr>
                <w:sz w:val="28"/>
                <w:szCs w:val="28"/>
              </w:rPr>
              <w:t>Просмотр фильмов с последующим обсуждением.</w:t>
            </w:r>
          </w:p>
        </w:tc>
        <w:tc>
          <w:tcPr>
            <w:tcW w:w="1843" w:type="dxa"/>
          </w:tcPr>
          <w:p w:rsidR="0092222F" w:rsidRPr="00E54F05" w:rsidRDefault="0092222F" w:rsidP="00000EA2">
            <w:pPr>
              <w:jc w:val="both"/>
              <w:rPr>
                <w:sz w:val="28"/>
                <w:szCs w:val="28"/>
              </w:rPr>
            </w:pPr>
            <w:r w:rsidRPr="00E54F05">
              <w:rPr>
                <w:sz w:val="28"/>
                <w:szCs w:val="28"/>
              </w:rPr>
              <w:t>По плану</w:t>
            </w:r>
          </w:p>
        </w:tc>
        <w:tc>
          <w:tcPr>
            <w:tcW w:w="2551" w:type="dxa"/>
            <w:gridSpan w:val="2"/>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2.12</w:t>
            </w:r>
          </w:p>
        </w:tc>
        <w:tc>
          <w:tcPr>
            <w:tcW w:w="4819" w:type="dxa"/>
          </w:tcPr>
          <w:p w:rsidR="0092222F" w:rsidRPr="00E54F05" w:rsidRDefault="0092222F" w:rsidP="00000EA2">
            <w:pPr>
              <w:rPr>
                <w:sz w:val="28"/>
                <w:szCs w:val="28"/>
              </w:rPr>
            </w:pPr>
            <w:r w:rsidRPr="00E54F05">
              <w:rPr>
                <w:sz w:val="28"/>
                <w:szCs w:val="28"/>
              </w:rPr>
              <w:t>Встречи с работниками правоохранительных органов, секретарем КДН</w:t>
            </w:r>
          </w:p>
        </w:tc>
        <w:tc>
          <w:tcPr>
            <w:tcW w:w="1843" w:type="dxa"/>
          </w:tcPr>
          <w:p w:rsidR="0092222F" w:rsidRPr="00E54F05" w:rsidRDefault="0092222F" w:rsidP="00000EA2">
            <w:pPr>
              <w:jc w:val="both"/>
              <w:rPr>
                <w:sz w:val="28"/>
                <w:szCs w:val="28"/>
              </w:rPr>
            </w:pPr>
            <w:r w:rsidRPr="00E54F05">
              <w:rPr>
                <w:sz w:val="28"/>
                <w:szCs w:val="28"/>
              </w:rPr>
              <w:t xml:space="preserve">По плану </w:t>
            </w:r>
          </w:p>
        </w:tc>
        <w:tc>
          <w:tcPr>
            <w:tcW w:w="2551" w:type="dxa"/>
            <w:gridSpan w:val="2"/>
          </w:tcPr>
          <w:p w:rsidR="0092222F" w:rsidRPr="00E54F05" w:rsidRDefault="0092222F" w:rsidP="00000EA2">
            <w:pPr>
              <w:jc w:val="both"/>
              <w:rPr>
                <w:sz w:val="28"/>
                <w:szCs w:val="28"/>
              </w:rPr>
            </w:pPr>
            <w:r w:rsidRPr="00E54F05">
              <w:rPr>
                <w:sz w:val="28"/>
                <w:szCs w:val="28"/>
              </w:rPr>
              <w:t>Социальный педагог,</w:t>
            </w:r>
          </w:p>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2.13</w:t>
            </w:r>
          </w:p>
        </w:tc>
        <w:tc>
          <w:tcPr>
            <w:tcW w:w="4819" w:type="dxa"/>
          </w:tcPr>
          <w:p w:rsidR="0092222F" w:rsidRPr="00E54F05" w:rsidRDefault="0092222F" w:rsidP="00000EA2">
            <w:pPr>
              <w:rPr>
                <w:sz w:val="28"/>
                <w:szCs w:val="28"/>
              </w:rPr>
            </w:pPr>
            <w:r w:rsidRPr="00E54F05">
              <w:rPr>
                <w:sz w:val="28"/>
                <w:szCs w:val="28"/>
              </w:rPr>
              <w:t>Занятия факультатива «Полезная практика».</w:t>
            </w:r>
          </w:p>
        </w:tc>
        <w:tc>
          <w:tcPr>
            <w:tcW w:w="1843" w:type="dxa"/>
          </w:tcPr>
          <w:p w:rsidR="0092222F" w:rsidRPr="00E54F05" w:rsidRDefault="0092222F" w:rsidP="00000EA2">
            <w:pPr>
              <w:jc w:val="both"/>
              <w:rPr>
                <w:sz w:val="28"/>
                <w:szCs w:val="28"/>
              </w:rPr>
            </w:pPr>
            <w:r w:rsidRPr="00E54F05">
              <w:rPr>
                <w:sz w:val="28"/>
                <w:szCs w:val="28"/>
              </w:rPr>
              <w:t xml:space="preserve">По плану </w:t>
            </w:r>
          </w:p>
        </w:tc>
        <w:tc>
          <w:tcPr>
            <w:tcW w:w="2551" w:type="dxa"/>
            <w:gridSpan w:val="2"/>
          </w:tcPr>
          <w:p w:rsidR="0092222F" w:rsidRPr="00E54F05" w:rsidRDefault="0092222F" w:rsidP="00000EA2">
            <w:pPr>
              <w:jc w:val="both"/>
              <w:rPr>
                <w:sz w:val="28"/>
                <w:szCs w:val="28"/>
              </w:rPr>
            </w:pPr>
            <w:r w:rsidRPr="00E54F05">
              <w:rPr>
                <w:sz w:val="28"/>
                <w:szCs w:val="28"/>
              </w:rPr>
              <w:t>Преподаватель биологии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2.14</w:t>
            </w:r>
          </w:p>
        </w:tc>
        <w:tc>
          <w:tcPr>
            <w:tcW w:w="4819" w:type="dxa"/>
          </w:tcPr>
          <w:p w:rsidR="0092222F" w:rsidRPr="00E54F05" w:rsidRDefault="0092222F" w:rsidP="00000EA2">
            <w:pPr>
              <w:rPr>
                <w:sz w:val="28"/>
                <w:szCs w:val="28"/>
              </w:rPr>
            </w:pPr>
            <w:r w:rsidRPr="00E54F05">
              <w:rPr>
                <w:sz w:val="28"/>
                <w:szCs w:val="28"/>
              </w:rPr>
              <w:t xml:space="preserve">Изучение жилищно-бытовых условий учащихся из числа детей-сирот, и детей, находившихся </w:t>
            </w:r>
            <w:proofErr w:type="gramStart"/>
            <w:r w:rsidRPr="00E54F05">
              <w:rPr>
                <w:sz w:val="28"/>
                <w:szCs w:val="28"/>
              </w:rPr>
              <w:t>в</w:t>
            </w:r>
            <w:proofErr w:type="gramEnd"/>
            <w:r w:rsidRPr="00E54F05">
              <w:rPr>
                <w:sz w:val="28"/>
                <w:szCs w:val="28"/>
              </w:rPr>
              <w:t xml:space="preserve"> сложных жизненных ситуаций.</w:t>
            </w:r>
          </w:p>
        </w:tc>
        <w:tc>
          <w:tcPr>
            <w:tcW w:w="1843" w:type="dxa"/>
          </w:tcPr>
          <w:p w:rsidR="0092222F" w:rsidRPr="00E54F05" w:rsidRDefault="0092222F" w:rsidP="00000EA2">
            <w:pPr>
              <w:jc w:val="both"/>
              <w:rPr>
                <w:sz w:val="28"/>
                <w:szCs w:val="28"/>
              </w:rPr>
            </w:pPr>
            <w:r w:rsidRPr="00E54F05">
              <w:rPr>
                <w:sz w:val="28"/>
                <w:szCs w:val="28"/>
              </w:rPr>
              <w:t>2 раза в год</w:t>
            </w:r>
          </w:p>
        </w:tc>
        <w:tc>
          <w:tcPr>
            <w:tcW w:w="2551" w:type="dxa"/>
            <w:gridSpan w:val="2"/>
          </w:tcPr>
          <w:p w:rsidR="0092222F" w:rsidRPr="00E54F05" w:rsidRDefault="0092222F" w:rsidP="00000EA2">
            <w:pPr>
              <w:jc w:val="both"/>
              <w:rPr>
                <w:sz w:val="28"/>
                <w:szCs w:val="28"/>
              </w:rPr>
            </w:pPr>
            <w:r w:rsidRPr="00E54F05">
              <w:rPr>
                <w:sz w:val="28"/>
                <w:szCs w:val="28"/>
              </w:rPr>
              <w:t xml:space="preserve">Социальный педагог, мастера </w:t>
            </w:r>
            <w:proofErr w:type="gramStart"/>
            <w:r w:rsidRPr="00E54F05">
              <w:rPr>
                <w:sz w:val="28"/>
                <w:szCs w:val="28"/>
              </w:rPr>
              <w:t>п</w:t>
            </w:r>
            <w:proofErr w:type="gramEnd"/>
            <w:r w:rsidRPr="00E54F05">
              <w:rPr>
                <w:sz w:val="28"/>
                <w:szCs w:val="28"/>
              </w:rPr>
              <w:t>/о,</w:t>
            </w:r>
          </w:p>
          <w:p w:rsidR="0092222F" w:rsidRPr="00E54F05" w:rsidRDefault="0092222F" w:rsidP="00000EA2">
            <w:pPr>
              <w:jc w:val="both"/>
              <w:rPr>
                <w:sz w:val="28"/>
                <w:szCs w:val="28"/>
              </w:rPr>
            </w:pPr>
            <w:proofErr w:type="spellStart"/>
            <w:r w:rsidRPr="00E54F05">
              <w:rPr>
                <w:sz w:val="28"/>
                <w:szCs w:val="28"/>
              </w:rPr>
              <w:t>кл</w:t>
            </w:r>
            <w:proofErr w:type="spellEnd"/>
            <w:r w:rsidRPr="00E54F05">
              <w:rPr>
                <w:sz w:val="28"/>
                <w:szCs w:val="28"/>
              </w:rPr>
              <w:t>. руководители.</w:t>
            </w:r>
          </w:p>
          <w:p w:rsidR="0092222F" w:rsidRPr="00E54F05" w:rsidRDefault="0092222F" w:rsidP="00000EA2">
            <w:pPr>
              <w:jc w:val="both"/>
              <w:rPr>
                <w:sz w:val="28"/>
                <w:szCs w:val="28"/>
              </w:rPr>
            </w:pP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2.15</w:t>
            </w:r>
          </w:p>
        </w:tc>
        <w:tc>
          <w:tcPr>
            <w:tcW w:w="4819" w:type="dxa"/>
          </w:tcPr>
          <w:p w:rsidR="0092222F" w:rsidRPr="00E54F05" w:rsidRDefault="0092222F" w:rsidP="00000EA2">
            <w:pPr>
              <w:rPr>
                <w:sz w:val="28"/>
                <w:szCs w:val="28"/>
              </w:rPr>
            </w:pPr>
            <w:r w:rsidRPr="00E54F05">
              <w:rPr>
                <w:sz w:val="28"/>
                <w:szCs w:val="28"/>
              </w:rPr>
              <w:t xml:space="preserve">Реализация регионального компонента среднего (полного) </w:t>
            </w:r>
            <w:r w:rsidRPr="00E54F05">
              <w:rPr>
                <w:sz w:val="28"/>
                <w:szCs w:val="28"/>
              </w:rPr>
              <w:lastRenderedPageBreak/>
              <w:t xml:space="preserve">общего образования в 3-х направлениях. </w:t>
            </w:r>
          </w:p>
        </w:tc>
        <w:tc>
          <w:tcPr>
            <w:tcW w:w="1843" w:type="dxa"/>
          </w:tcPr>
          <w:p w:rsidR="0092222F" w:rsidRPr="00E54F05" w:rsidRDefault="0092222F" w:rsidP="00000EA2">
            <w:pPr>
              <w:rPr>
                <w:sz w:val="28"/>
                <w:szCs w:val="28"/>
              </w:rPr>
            </w:pPr>
            <w:r w:rsidRPr="00E54F05">
              <w:rPr>
                <w:sz w:val="28"/>
                <w:szCs w:val="28"/>
              </w:rPr>
              <w:lastRenderedPageBreak/>
              <w:t xml:space="preserve">по учебному плану </w:t>
            </w:r>
          </w:p>
        </w:tc>
        <w:tc>
          <w:tcPr>
            <w:tcW w:w="2551" w:type="dxa"/>
            <w:gridSpan w:val="2"/>
          </w:tcPr>
          <w:p w:rsidR="0092222F" w:rsidRPr="00E54F05" w:rsidRDefault="0092222F" w:rsidP="00000EA2">
            <w:pPr>
              <w:rPr>
                <w:sz w:val="28"/>
                <w:szCs w:val="28"/>
              </w:rPr>
            </w:pPr>
            <w:r w:rsidRPr="00E54F05">
              <w:rPr>
                <w:sz w:val="28"/>
                <w:szCs w:val="28"/>
              </w:rPr>
              <w:t>преподаватели</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lastRenderedPageBreak/>
              <w:t>3. Исследования и комплексная оценка состояния образовательной среды и состояния здоровья учащихся, педагогов.  Медицинская диагностика</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3.1</w:t>
            </w:r>
          </w:p>
        </w:tc>
        <w:tc>
          <w:tcPr>
            <w:tcW w:w="4819" w:type="dxa"/>
          </w:tcPr>
          <w:p w:rsidR="0092222F" w:rsidRPr="00E54F05" w:rsidRDefault="0092222F" w:rsidP="00000EA2">
            <w:pPr>
              <w:rPr>
                <w:sz w:val="28"/>
                <w:szCs w:val="28"/>
              </w:rPr>
            </w:pPr>
            <w:r w:rsidRPr="00E54F05">
              <w:rPr>
                <w:sz w:val="28"/>
                <w:szCs w:val="28"/>
              </w:rPr>
              <w:t>Оформление медицинских карт и листков здоровья в журналах теоретического обучения</w:t>
            </w:r>
          </w:p>
          <w:p w:rsidR="0092222F" w:rsidRPr="00E54F05" w:rsidRDefault="0092222F" w:rsidP="00000EA2">
            <w:pPr>
              <w:rPr>
                <w:sz w:val="28"/>
                <w:szCs w:val="28"/>
              </w:rPr>
            </w:pPr>
            <w:r w:rsidRPr="00E54F05">
              <w:rPr>
                <w:sz w:val="28"/>
                <w:szCs w:val="28"/>
              </w:rPr>
              <w:t>(уточнение групп здоровья).</w:t>
            </w:r>
          </w:p>
        </w:tc>
        <w:tc>
          <w:tcPr>
            <w:tcW w:w="2126" w:type="dxa"/>
            <w:gridSpan w:val="2"/>
          </w:tcPr>
          <w:p w:rsidR="0092222F" w:rsidRPr="00E54F05" w:rsidRDefault="0092222F" w:rsidP="00000EA2">
            <w:pPr>
              <w:jc w:val="both"/>
              <w:rPr>
                <w:sz w:val="28"/>
                <w:szCs w:val="28"/>
              </w:rPr>
            </w:pPr>
            <w:r w:rsidRPr="00E54F05">
              <w:rPr>
                <w:sz w:val="28"/>
                <w:szCs w:val="28"/>
              </w:rPr>
              <w:t>сентябрь</w:t>
            </w:r>
          </w:p>
        </w:tc>
        <w:tc>
          <w:tcPr>
            <w:tcW w:w="2268" w:type="dxa"/>
          </w:tcPr>
          <w:p w:rsidR="0092222F" w:rsidRPr="00E54F05" w:rsidRDefault="0092222F" w:rsidP="00000EA2">
            <w:pPr>
              <w:rPr>
                <w:sz w:val="28"/>
                <w:szCs w:val="28"/>
              </w:rPr>
            </w:pPr>
            <w:r w:rsidRPr="00E54F05">
              <w:rPr>
                <w:sz w:val="28"/>
                <w:szCs w:val="28"/>
              </w:rPr>
              <w:t xml:space="preserve">Руководитель физвоспитания, </w:t>
            </w:r>
            <w:proofErr w:type="spellStart"/>
            <w:r w:rsidRPr="00E54F05">
              <w:rPr>
                <w:sz w:val="28"/>
                <w:szCs w:val="28"/>
              </w:rPr>
              <w:t>кл</w:t>
            </w:r>
            <w:proofErr w:type="spellEnd"/>
            <w:r w:rsidRPr="00E54F05">
              <w:rPr>
                <w:sz w:val="28"/>
                <w:szCs w:val="28"/>
              </w:rPr>
              <w:t xml:space="preserve">. руководители, мастера </w:t>
            </w:r>
            <w:proofErr w:type="gramStart"/>
            <w:r w:rsidRPr="00E54F05">
              <w:rPr>
                <w:sz w:val="28"/>
                <w:szCs w:val="28"/>
              </w:rPr>
              <w:t>п</w:t>
            </w:r>
            <w:proofErr w:type="gramEnd"/>
            <w:r w:rsidRPr="00E54F05">
              <w:rPr>
                <w:sz w:val="28"/>
                <w:szCs w:val="28"/>
              </w:rPr>
              <w:t>/о</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3.2</w:t>
            </w:r>
          </w:p>
        </w:tc>
        <w:tc>
          <w:tcPr>
            <w:tcW w:w="4819" w:type="dxa"/>
          </w:tcPr>
          <w:p w:rsidR="0092222F" w:rsidRPr="00E54F05" w:rsidRDefault="0092222F" w:rsidP="00000EA2">
            <w:pPr>
              <w:rPr>
                <w:sz w:val="28"/>
                <w:szCs w:val="28"/>
              </w:rPr>
            </w:pPr>
            <w:r w:rsidRPr="00E54F05">
              <w:rPr>
                <w:sz w:val="28"/>
                <w:szCs w:val="28"/>
              </w:rPr>
              <w:t>Диспансеризация учащихся 1-го курса.</w:t>
            </w:r>
          </w:p>
        </w:tc>
        <w:tc>
          <w:tcPr>
            <w:tcW w:w="2126" w:type="dxa"/>
            <w:gridSpan w:val="2"/>
          </w:tcPr>
          <w:p w:rsidR="0092222F" w:rsidRPr="00E54F05" w:rsidRDefault="0092222F" w:rsidP="00000EA2">
            <w:pPr>
              <w:jc w:val="both"/>
              <w:rPr>
                <w:sz w:val="28"/>
                <w:szCs w:val="28"/>
              </w:rPr>
            </w:pPr>
            <w:r w:rsidRPr="00E54F05">
              <w:rPr>
                <w:sz w:val="28"/>
                <w:szCs w:val="28"/>
              </w:rPr>
              <w:t xml:space="preserve">По графику </w:t>
            </w:r>
          </w:p>
          <w:p w:rsidR="0092222F" w:rsidRPr="00E54F05" w:rsidRDefault="0092222F" w:rsidP="00000EA2">
            <w:pPr>
              <w:jc w:val="both"/>
              <w:rPr>
                <w:sz w:val="28"/>
                <w:szCs w:val="28"/>
              </w:rPr>
            </w:pPr>
            <w:r w:rsidRPr="00E54F05">
              <w:rPr>
                <w:sz w:val="28"/>
                <w:szCs w:val="28"/>
              </w:rPr>
              <w:t>ЦРБ города</w:t>
            </w:r>
          </w:p>
        </w:tc>
        <w:tc>
          <w:tcPr>
            <w:tcW w:w="2268" w:type="dxa"/>
          </w:tcPr>
          <w:p w:rsidR="0092222F" w:rsidRPr="00E54F05" w:rsidRDefault="0092222F" w:rsidP="00000EA2">
            <w:pPr>
              <w:rPr>
                <w:sz w:val="28"/>
                <w:szCs w:val="28"/>
              </w:rPr>
            </w:pPr>
            <w:r w:rsidRPr="00E54F05">
              <w:rPr>
                <w:sz w:val="28"/>
                <w:szCs w:val="28"/>
              </w:rPr>
              <w:t>Руководитель физвоспитания, 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3.3</w:t>
            </w:r>
          </w:p>
        </w:tc>
        <w:tc>
          <w:tcPr>
            <w:tcW w:w="4819" w:type="dxa"/>
          </w:tcPr>
          <w:p w:rsidR="0092222F" w:rsidRPr="00E54F05" w:rsidRDefault="0092222F" w:rsidP="00000EA2">
            <w:pPr>
              <w:rPr>
                <w:sz w:val="28"/>
                <w:szCs w:val="28"/>
              </w:rPr>
            </w:pPr>
            <w:r w:rsidRPr="00E54F05">
              <w:rPr>
                <w:sz w:val="28"/>
                <w:szCs w:val="28"/>
              </w:rPr>
              <w:t>Диспансеризация сотрудников колледжа.</w:t>
            </w:r>
          </w:p>
        </w:tc>
        <w:tc>
          <w:tcPr>
            <w:tcW w:w="2126" w:type="dxa"/>
            <w:gridSpan w:val="2"/>
          </w:tcPr>
          <w:p w:rsidR="0092222F" w:rsidRPr="00E54F05" w:rsidRDefault="0092222F" w:rsidP="00000EA2">
            <w:pPr>
              <w:jc w:val="both"/>
              <w:rPr>
                <w:sz w:val="28"/>
                <w:szCs w:val="28"/>
              </w:rPr>
            </w:pPr>
            <w:r w:rsidRPr="00E54F05">
              <w:rPr>
                <w:sz w:val="28"/>
                <w:szCs w:val="28"/>
              </w:rPr>
              <w:t xml:space="preserve">По графику </w:t>
            </w:r>
          </w:p>
          <w:p w:rsidR="0092222F" w:rsidRPr="00E54F05" w:rsidRDefault="0092222F" w:rsidP="00000EA2">
            <w:pPr>
              <w:jc w:val="both"/>
              <w:rPr>
                <w:sz w:val="28"/>
                <w:szCs w:val="28"/>
              </w:rPr>
            </w:pPr>
            <w:r w:rsidRPr="00E54F05">
              <w:rPr>
                <w:sz w:val="28"/>
                <w:szCs w:val="28"/>
              </w:rPr>
              <w:t>ЦРБ города</w:t>
            </w:r>
          </w:p>
        </w:tc>
        <w:tc>
          <w:tcPr>
            <w:tcW w:w="2268" w:type="dxa"/>
          </w:tcPr>
          <w:p w:rsidR="0092222F" w:rsidRPr="00E54F05" w:rsidRDefault="0092222F" w:rsidP="00000EA2">
            <w:pPr>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 xml:space="preserve">3.4 </w:t>
            </w:r>
          </w:p>
        </w:tc>
        <w:tc>
          <w:tcPr>
            <w:tcW w:w="4819" w:type="dxa"/>
          </w:tcPr>
          <w:p w:rsidR="0092222F" w:rsidRPr="00E54F05" w:rsidRDefault="0092222F" w:rsidP="00000EA2">
            <w:pPr>
              <w:rPr>
                <w:sz w:val="28"/>
                <w:szCs w:val="28"/>
              </w:rPr>
            </w:pPr>
            <w:r w:rsidRPr="00E54F05">
              <w:rPr>
                <w:sz w:val="28"/>
                <w:szCs w:val="28"/>
              </w:rPr>
              <w:t xml:space="preserve">Проведение флюорографического обследования сотрудников колледжа. </w:t>
            </w:r>
          </w:p>
        </w:tc>
        <w:tc>
          <w:tcPr>
            <w:tcW w:w="2126" w:type="dxa"/>
            <w:gridSpan w:val="2"/>
          </w:tcPr>
          <w:p w:rsidR="0092222F" w:rsidRPr="00E54F05" w:rsidRDefault="0092222F" w:rsidP="00000EA2">
            <w:pPr>
              <w:jc w:val="both"/>
              <w:rPr>
                <w:sz w:val="28"/>
                <w:szCs w:val="28"/>
              </w:rPr>
            </w:pPr>
            <w:r w:rsidRPr="00E54F05">
              <w:rPr>
                <w:sz w:val="28"/>
                <w:szCs w:val="28"/>
              </w:rPr>
              <w:t>Ежегодно</w:t>
            </w:r>
          </w:p>
        </w:tc>
        <w:tc>
          <w:tcPr>
            <w:tcW w:w="2268" w:type="dxa"/>
          </w:tcPr>
          <w:p w:rsidR="0092222F" w:rsidRPr="00E54F05" w:rsidRDefault="0092222F" w:rsidP="00000EA2">
            <w:pPr>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3.5</w:t>
            </w:r>
          </w:p>
        </w:tc>
        <w:tc>
          <w:tcPr>
            <w:tcW w:w="4819" w:type="dxa"/>
          </w:tcPr>
          <w:p w:rsidR="0092222F" w:rsidRPr="00E54F05" w:rsidRDefault="0092222F" w:rsidP="00000EA2">
            <w:pPr>
              <w:rPr>
                <w:sz w:val="28"/>
                <w:szCs w:val="28"/>
              </w:rPr>
            </w:pPr>
            <w:r w:rsidRPr="00E54F05">
              <w:rPr>
                <w:sz w:val="28"/>
                <w:szCs w:val="28"/>
              </w:rPr>
              <w:t xml:space="preserve">Анализ посещаемости и пропусков занятий по болезни. </w:t>
            </w:r>
          </w:p>
        </w:tc>
        <w:tc>
          <w:tcPr>
            <w:tcW w:w="2126" w:type="dxa"/>
            <w:gridSpan w:val="2"/>
          </w:tcPr>
          <w:p w:rsidR="0092222F" w:rsidRPr="00E54F05" w:rsidRDefault="0092222F" w:rsidP="00000EA2">
            <w:pPr>
              <w:jc w:val="both"/>
              <w:rPr>
                <w:sz w:val="28"/>
                <w:szCs w:val="28"/>
              </w:rPr>
            </w:pPr>
            <w:r w:rsidRPr="00E54F05">
              <w:rPr>
                <w:sz w:val="28"/>
                <w:szCs w:val="28"/>
              </w:rPr>
              <w:t>В течение года</w:t>
            </w:r>
          </w:p>
        </w:tc>
        <w:tc>
          <w:tcPr>
            <w:tcW w:w="2268" w:type="dxa"/>
          </w:tcPr>
          <w:p w:rsidR="0092222F" w:rsidRPr="00E54F05" w:rsidRDefault="0092222F" w:rsidP="00000EA2">
            <w:pPr>
              <w:rPr>
                <w:sz w:val="28"/>
                <w:szCs w:val="28"/>
              </w:rPr>
            </w:pPr>
            <w:r w:rsidRPr="00E54F05">
              <w:rPr>
                <w:sz w:val="28"/>
                <w:szCs w:val="28"/>
              </w:rPr>
              <w:t xml:space="preserve">Кл. руководители, мастера </w:t>
            </w:r>
            <w:proofErr w:type="gramStart"/>
            <w:r w:rsidRPr="00E54F05">
              <w:rPr>
                <w:sz w:val="28"/>
                <w:szCs w:val="28"/>
              </w:rPr>
              <w:t>п</w:t>
            </w:r>
            <w:proofErr w:type="gramEnd"/>
            <w:r w:rsidRPr="00E54F05">
              <w:rPr>
                <w:sz w:val="28"/>
                <w:szCs w:val="28"/>
              </w:rPr>
              <w:t>/о, 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3.6</w:t>
            </w:r>
          </w:p>
        </w:tc>
        <w:tc>
          <w:tcPr>
            <w:tcW w:w="4819" w:type="dxa"/>
          </w:tcPr>
          <w:p w:rsidR="0092222F" w:rsidRPr="00E54F05" w:rsidRDefault="0092222F" w:rsidP="00000EA2">
            <w:pPr>
              <w:rPr>
                <w:sz w:val="28"/>
                <w:szCs w:val="28"/>
              </w:rPr>
            </w:pPr>
            <w:proofErr w:type="gramStart"/>
            <w:r w:rsidRPr="00E54F05">
              <w:rPr>
                <w:sz w:val="28"/>
                <w:szCs w:val="28"/>
              </w:rPr>
              <w:t>Контроль за</w:t>
            </w:r>
            <w:proofErr w:type="gramEnd"/>
            <w:r w:rsidRPr="00E54F05">
              <w:rPr>
                <w:sz w:val="28"/>
                <w:szCs w:val="28"/>
              </w:rPr>
              <w:t xml:space="preserve"> оформлением медицинских книжек сотрудников колледжа.</w:t>
            </w:r>
          </w:p>
        </w:tc>
        <w:tc>
          <w:tcPr>
            <w:tcW w:w="2126" w:type="dxa"/>
            <w:gridSpan w:val="2"/>
          </w:tcPr>
          <w:p w:rsidR="0092222F" w:rsidRPr="00E54F05" w:rsidRDefault="0092222F" w:rsidP="00000EA2">
            <w:pPr>
              <w:jc w:val="both"/>
              <w:rPr>
                <w:sz w:val="28"/>
                <w:szCs w:val="28"/>
              </w:rPr>
            </w:pPr>
            <w:r w:rsidRPr="00E54F05">
              <w:rPr>
                <w:sz w:val="28"/>
                <w:szCs w:val="28"/>
              </w:rPr>
              <w:t>В течение года</w:t>
            </w:r>
          </w:p>
        </w:tc>
        <w:tc>
          <w:tcPr>
            <w:tcW w:w="2268" w:type="dxa"/>
          </w:tcPr>
          <w:p w:rsidR="0092222F" w:rsidRPr="00E54F05" w:rsidRDefault="0092222F" w:rsidP="00000EA2">
            <w:pPr>
              <w:jc w:val="both"/>
              <w:rPr>
                <w:sz w:val="28"/>
                <w:szCs w:val="28"/>
              </w:rPr>
            </w:pPr>
            <w:r w:rsidRPr="00E54F05">
              <w:rPr>
                <w:sz w:val="28"/>
                <w:szCs w:val="28"/>
              </w:rPr>
              <w:t>Отдел кадров</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4. Мониторинг психофизиологического здоровья студентов</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4.1</w:t>
            </w:r>
          </w:p>
        </w:tc>
        <w:tc>
          <w:tcPr>
            <w:tcW w:w="4819" w:type="dxa"/>
          </w:tcPr>
          <w:p w:rsidR="0092222F" w:rsidRPr="00E54F05" w:rsidRDefault="0092222F" w:rsidP="00000EA2">
            <w:pPr>
              <w:rPr>
                <w:sz w:val="28"/>
                <w:szCs w:val="28"/>
              </w:rPr>
            </w:pPr>
            <w:r w:rsidRPr="00E54F05">
              <w:rPr>
                <w:sz w:val="28"/>
                <w:szCs w:val="28"/>
              </w:rPr>
              <w:t xml:space="preserve">Тестирование в рамках Комплексной программы оценки психофизиологического состояния и функционирования возможностей организма учащихся. </w:t>
            </w:r>
          </w:p>
        </w:tc>
        <w:tc>
          <w:tcPr>
            <w:tcW w:w="2126" w:type="dxa"/>
            <w:gridSpan w:val="2"/>
          </w:tcPr>
          <w:p w:rsidR="0092222F" w:rsidRPr="00E54F05" w:rsidRDefault="0092222F" w:rsidP="00000EA2">
            <w:pPr>
              <w:jc w:val="both"/>
              <w:rPr>
                <w:sz w:val="28"/>
                <w:szCs w:val="28"/>
              </w:rPr>
            </w:pPr>
            <w:r w:rsidRPr="00E54F05">
              <w:rPr>
                <w:sz w:val="28"/>
                <w:szCs w:val="28"/>
              </w:rPr>
              <w:t xml:space="preserve">В течение года </w:t>
            </w:r>
          </w:p>
        </w:tc>
        <w:tc>
          <w:tcPr>
            <w:tcW w:w="2268" w:type="dxa"/>
          </w:tcPr>
          <w:p w:rsidR="0092222F" w:rsidRPr="00E54F05" w:rsidRDefault="0092222F" w:rsidP="00000EA2">
            <w:pPr>
              <w:jc w:val="both"/>
              <w:rPr>
                <w:sz w:val="28"/>
                <w:szCs w:val="28"/>
              </w:rPr>
            </w:pPr>
            <w:r w:rsidRPr="00E54F05">
              <w:rPr>
                <w:sz w:val="28"/>
                <w:szCs w:val="28"/>
              </w:rPr>
              <w:t>Руководитель физического воспитания</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4.2</w:t>
            </w:r>
          </w:p>
        </w:tc>
        <w:tc>
          <w:tcPr>
            <w:tcW w:w="4819" w:type="dxa"/>
          </w:tcPr>
          <w:p w:rsidR="0092222F" w:rsidRPr="00E54F05" w:rsidRDefault="0092222F" w:rsidP="00000EA2">
            <w:pPr>
              <w:rPr>
                <w:sz w:val="28"/>
                <w:szCs w:val="28"/>
              </w:rPr>
            </w:pPr>
            <w:r w:rsidRPr="00E54F05">
              <w:rPr>
                <w:sz w:val="28"/>
                <w:szCs w:val="28"/>
              </w:rPr>
              <w:t>Психологический мониторинг здоровья учащихся:</w:t>
            </w:r>
          </w:p>
          <w:p w:rsidR="0092222F" w:rsidRPr="00E54F05" w:rsidRDefault="0092222F" w:rsidP="00000EA2">
            <w:pPr>
              <w:rPr>
                <w:sz w:val="28"/>
                <w:szCs w:val="28"/>
              </w:rPr>
            </w:pPr>
            <w:r w:rsidRPr="00E54F05">
              <w:rPr>
                <w:sz w:val="28"/>
                <w:szCs w:val="28"/>
              </w:rPr>
              <w:t>- тест «Социально-педагогический потрет учащегося 1-го курса»;</w:t>
            </w:r>
          </w:p>
          <w:p w:rsidR="0092222F" w:rsidRPr="00E54F05" w:rsidRDefault="0092222F" w:rsidP="00000EA2">
            <w:pPr>
              <w:rPr>
                <w:sz w:val="28"/>
                <w:szCs w:val="28"/>
              </w:rPr>
            </w:pPr>
            <w:r w:rsidRPr="00E54F05">
              <w:rPr>
                <w:sz w:val="28"/>
                <w:szCs w:val="28"/>
              </w:rPr>
              <w:t>- тест «Колледж  и мое здоровье».</w:t>
            </w:r>
          </w:p>
          <w:p w:rsidR="0092222F" w:rsidRPr="00E54F05" w:rsidRDefault="0092222F" w:rsidP="00000EA2">
            <w:pPr>
              <w:rPr>
                <w:sz w:val="28"/>
                <w:szCs w:val="28"/>
              </w:rPr>
            </w:pPr>
          </w:p>
        </w:tc>
        <w:tc>
          <w:tcPr>
            <w:tcW w:w="2126" w:type="dxa"/>
            <w:gridSpan w:val="2"/>
          </w:tcPr>
          <w:p w:rsidR="0092222F" w:rsidRPr="00E54F05" w:rsidRDefault="0092222F" w:rsidP="00000EA2">
            <w:pPr>
              <w:jc w:val="both"/>
              <w:rPr>
                <w:sz w:val="28"/>
                <w:szCs w:val="28"/>
              </w:rPr>
            </w:pPr>
            <w:r w:rsidRPr="00E54F05">
              <w:rPr>
                <w:sz w:val="28"/>
                <w:szCs w:val="28"/>
              </w:rPr>
              <w:t>Сентябрь, январь</w:t>
            </w:r>
          </w:p>
        </w:tc>
        <w:tc>
          <w:tcPr>
            <w:tcW w:w="2268" w:type="dxa"/>
          </w:tcPr>
          <w:p w:rsidR="0092222F" w:rsidRPr="00E54F05" w:rsidRDefault="0092222F" w:rsidP="00000EA2">
            <w:pPr>
              <w:jc w:val="both"/>
              <w:rPr>
                <w:sz w:val="28"/>
                <w:szCs w:val="28"/>
              </w:rPr>
            </w:pPr>
            <w:r w:rsidRPr="00E54F05">
              <w:rPr>
                <w:sz w:val="28"/>
                <w:szCs w:val="28"/>
              </w:rPr>
              <w:t>Социальный педагог</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5. Медицинское обслуживание и профилактика заболеваний</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5.1</w:t>
            </w:r>
          </w:p>
        </w:tc>
        <w:tc>
          <w:tcPr>
            <w:tcW w:w="4819" w:type="dxa"/>
          </w:tcPr>
          <w:p w:rsidR="0092222F" w:rsidRPr="00E54F05" w:rsidRDefault="0092222F" w:rsidP="00000EA2">
            <w:pPr>
              <w:rPr>
                <w:sz w:val="28"/>
                <w:szCs w:val="28"/>
              </w:rPr>
            </w:pPr>
            <w:r w:rsidRPr="00E54F05">
              <w:rPr>
                <w:sz w:val="28"/>
                <w:szCs w:val="28"/>
              </w:rPr>
              <w:t xml:space="preserve">Проведение вакцинации среди учащихся согласно графику ЦРБ города. </w:t>
            </w:r>
          </w:p>
        </w:tc>
        <w:tc>
          <w:tcPr>
            <w:tcW w:w="2126" w:type="dxa"/>
            <w:gridSpan w:val="2"/>
          </w:tcPr>
          <w:p w:rsidR="0092222F" w:rsidRPr="00E54F05" w:rsidRDefault="0092222F" w:rsidP="00000EA2">
            <w:pPr>
              <w:jc w:val="both"/>
              <w:rPr>
                <w:sz w:val="28"/>
                <w:szCs w:val="28"/>
              </w:rPr>
            </w:pPr>
            <w:r w:rsidRPr="00E54F05">
              <w:rPr>
                <w:sz w:val="28"/>
                <w:szCs w:val="28"/>
              </w:rPr>
              <w:t xml:space="preserve">по графику </w:t>
            </w:r>
          </w:p>
        </w:tc>
        <w:tc>
          <w:tcPr>
            <w:tcW w:w="2268" w:type="dxa"/>
          </w:tcPr>
          <w:p w:rsidR="0092222F" w:rsidRPr="00E54F05" w:rsidRDefault="0092222F" w:rsidP="00000EA2">
            <w:pPr>
              <w:rPr>
                <w:sz w:val="28"/>
                <w:szCs w:val="28"/>
              </w:rPr>
            </w:pPr>
            <w:r w:rsidRPr="00E54F05">
              <w:rPr>
                <w:sz w:val="28"/>
                <w:szCs w:val="28"/>
              </w:rPr>
              <w:t xml:space="preserve">Медицинский работник </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5.2</w:t>
            </w:r>
          </w:p>
        </w:tc>
        <w:tc>
          <w:tcPr>
            <w:tcW w:w="4819" w:type="dxa"/>
          </w:tcPr>
          <w:p w:rsidR="0092222F" w:rsidRPr="00E54F05" w:rsidRDefault="0092222F" w:rsidP="00000EA2">
            <w:pPr>
              <w:rPr>
                <w:sz w:val="28"/>
                <w:szCs w:val="28"/>
              </w:rPr>
            </w:pPr>
            <w:r w:rsidRPr="00E54F05">
              <w:rPr>
                <w:sz w:val="28"/>
                <w:szCs w:val="28"/>
              </w:rPr>
              <w:t>Проведение вакцинации (по гриппу, дифтерии, гепатита В) среди сотрудников лицея.</w:t>
            </w:r>
          </w:p>
        </w:tc>
        <w:tc>
          <w:tcPr>
            <w:tcW w:w="2126" w:type="dxa"/>
            <w:gridSpan w:val="2"/>
          </w:tcPr>
          <w:p w:rsidR="0092222F" w:rsidRPr="00E54F05" w:rsidRDefault="0092222F" w:rsidP="00000EA2">
            <w:pPr>
              <w:rPr>
                <w:sz w:val="28"/>
                <w:szCs w:val="28"/>
              </w:rPr>
            </w:pPr>
            <w:r w:rsidRPr="00E54F05">
              <w:rPr>
                <w:sz w:val="28"/>
                <w:szCs w:val="28"/>
              </w:rPr>
              <w:t xml:space="preserve">По мере необходимости </w:t>
            </w:r>
          </w:p>
        </w:tc>
        <w:tc>
          <w:tcPr>
            <w:tcW w:w="2268" w:type="dxa"/>
          </w:tcPr>
          <w:p w:rsidR="0092222F" w:rsidRPr="00E54F05" w:rsidRDefault="0092222F" w:rsidP="00000EA2">
            <w:pPr>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lastRenderedPageBreak/>
              <w:t>5.3</w:t>
            </w:r>
          </w:p>
        </w:tc>
        <w:tc>
          <w:tcPr>
            <w:tcW w:w="4819" w:type="dxa"/>
          </w:tcPr>
          <w:p w:rsidR="0092222F" w:rsidRPr="00E54F05" w:rsidRDefault="0092222F" w:rsidP="00000EA2">
            <w:pPr>
              <w:rPr>
                <w:sz w:val="28"/>
                <w:szCs w:val="28"/>
              </w:rPr>
            </w:pPr>
            <w:r w:rsidRPr="00E54F05">
              <w:rPr>
                <w:sz w:val="28"/>
                <w:szCs w:val="28"/>
              </w:rPr>
              <w:t>Профилактическая работа во время эпидемий:</w:t>
            </w:r>
          </w:p>
          <w:p w:rsidR="0092222F" w:rsidRPr="00E54F05" w:rsidRDefault="0092222F" w:rsidP="00000EA2">
            <w:pPr>
              <w:rPr>
                <w:sz w:val="28"/>
                <w:szCs w:val="28"/>
              </w:rPr>
            </w:pPr>
            <w:r w:rsidRPr="00E54F05">
              <w:rPr>
                <w:sz w:val="28"/>
                <w:szCs w:val="28"/>
              </w:rPr>
              <w:t>- проведение бесед с учащимися;</w:t>
            </w:r>
          </w:p>
          <w:p w:rsidR="0092222F" w:rsidRPr="00E54F05" w:rsidRDefault="0092222F" w:rsidP="00000EA2">
            <w:pPr>
              <w:rPr>
                <w:sz w:val="28"/>
                <w:szCs w:val="28"/>
              </w:rPr>
            </w:pPr>
            <w:r w:rsidRPr="00E54F05">
              <w:rPr>
                <w:sz w:val="28"/>
                <w:szCs w:val="28"/>
              </w:rPr>
              <w:t>- выпуск санитарного бюллетеня.</w:t>
            </w:r>
          </w:p>
        </w:tc>
        <w:tc>
          <w:tcPr>
            <w:tcW w:w="2126" w:type="dxa"/>
            <w:gridSpan w:val="2"/>
          </w:tcPr>
          <w:p w:rsidR="0092222F" w:rsidRPr="00E54F05" w:rsidRDefault="0092222F" w:rsidP="00000EA2">
            <w:pPr>
              <w:rPr>
                <w:sz w:val="28"/>
                <w:szCs w:val="28"/>
              </w:rPr>
            </w:pPr>
            <w:r w:rsidRPr="00E54F05">
              <w:rPr>
                <w:sz w:val="28"/>
                <w:szCs w:val="28"/>
              </w:rPr>
              <w:t>В течение года</w:t>
            </w:r>
          </w:p>
        </w:tc>
        <w:tc>
          <w:tcPr>
            <w:tcW w:w="2268" w:type="dxa"/>
          </w:tcPr>
          <w:p w:rsidR="0092222F" w:rsidRPr="00E54F05" w:rsidRDefault="0092222F" w:rsidP="00000EA2">
            <w:pPr>
              <w:rPr>
                <w:sz w:val="28"/>
                <w:szCs w:val="28"/>
              </w:rPr>
            </w:pPr>
            <w:r w:rsidRPr="00E54F05">
              <w:rPr>
                <w:sz w:val="28"/>
                <w:szCs w:val="28"/>
              </w:rPr>
              <w:t xml:space="preserve">Кл. руководители, мастера </w:t>
            </w:r>
            <w:proofErr w:type="gramStart"/>
            <w:r w:rsidRPr="00E54F05">
              <w:rPr>
                <w:sz w:val="28"/>
                <w:szCs w:val="28"/>
              </w:rPr>
              <w:t>п</w:t>
            </w:r>
            <w:proofErr w:type="gramEnd"/>
            <w:r w:rsidRPr="00E54F05">
              <w:rPr>
                <w:sz w:val="28"/>
                <w:szCs w:val="28"/>
              </w:rPr>
              <w:t xml:space="preserve">/о, </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5.4</w:t>
            </w:r>
          </w:p>
        </w:tc>
        <w:tc>
          <w:tcPr>
            <w:tcW w:w="4819" w:type="dxa"/>
          </w:tcPr>
          <w:p w:rsidR="0092222F" w:rsidRPr="00E54F05" w:rsidRDefault="0092222F" w:rsidP="00000EA2">
            <w:pPr>
              <w:rPr>
                <w:sz w:val="28"/>
                <w:szCs w:val="28"/>
              </w:rPr>
            </w:pPr>
            <w:r w:rsidRPr="00E54F05">
              <w:rPr>
                <w:sz w:val="28"/>
                <w:szCs w:val="28"/>
              </w:rPr>
              <w:t>Усиления санитарно-дезинфекционного режима в образовательном учреждении в период карантина.</w:t>
            </w:r>
          </w:p>
        </w:tc>
        <w:tc>
          <w:tcPr>
            <w:tcW w:w="2126" w:type="dxa"/>
            <w:gridSpan w:val="2"/>
          </w:tcPr>
          <w:p w:rsidR="0092222F" w:rsidRPr="00E54F05" w:rsidRDefault="0092222F" w:rsidP="00000EA2">
            <w:pPr>
              <w:rPr>
                <w:sz w:val="28"/>
                <w:szCs w:val="28"/>
              </w:rPr>
            </w:pPr>
            <w:r w:rsidRPr="00E54F05">
              <w:rPr>
                <w:sz w:val="28"/>
                <w:szCs w:val="28"/>
              </w:rPr>
              <w:t>во время эпидемий</w:t>
            </w:r>
          </w:p>
        </w:tc>
        <w:tc>
          <w:tcPr>
            <w:tcW w:w="2268" w:type="dxa"/>
          </w:tcPr>
          <w:p w:rsidR="0092222F" w:rsidRPr="00E54F05" w:rsidRDefault="0092222F" w:rsidP="00000EA2">
            <w:pPr>
              <w:rPr>
                <w:sz w:val="28"/>
                <w:szCs w:val="28"/>
              </w:rPr>
            </w:pPr>
            <w:r w:rsidRPr="00E54F05">
              <w:rPr>
                <w:sz w:val="28"/>
                <w:szCs w:val="28"/>
              </w:rPr>
              <w:t>Технический персонал</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5.5</w:t>
            </w:r>
          </w:p>
        </w:tc>
        <w:tc>
          <w:tcPr>
            <w:tcW w:w="4819" w:type="dxa"/>
          </w:tcPr>
          <w:p w:rsidR="0092222F" w:rsidRPr="00E54F05" w:rsidRDefault="0092222F" w:rsidP="00000EA2">
            <w:pPr>
              <w:rPr>
                <w:sz w:val="28"/>
                <w:szCs w:val="28"/>
              </w:rPr>
            </w:pPr>
            <w:r w:rsidRPr="00E54F05">
              <w:rPr>
                <w:sz w:val="28"/>
                <w:szCs w:val="28"/>
              </w:rPr>
              <w:t>Организация постановки на первичный учёт юношей-учащихся в Военном комиссариате города.</w:t>
            </w:r>
          </w:p>
        </w:tc>
        <w:tc>
          <w:tcPr>
            <w:tcW w:w="2126" w:type="dxa"/>
            <w:gridSpan w:val="2"/>
          </w:tcPr>
          <w:p w:rsidR="0092222F" w:rsidRPr="00E54F05" w:rsidRDefault="0092222F" w:rsidP="00000EA2">
            <w:pPr>
              <w:rPr>
                <w:sz w:val="28"/>
                <w:szCs w:val="28"/>
              </w:rPr>
            </w:pPr>
            <w:r w:rsidRPr="00E54F05">
              <w:rPr>
                <w:sz w:val="28"/>
                <w:szCs w:val="28"/>
              </w:rPr>
              <w:t xml:space="preserve">По плану комиссариата </w:t>
            </w:r>
          </w:p>
        </w:tc>
        <w:tc>
          <w:tcPr>
            <w:tcW w:w="2268" w:type="dxa"/>
          </w:tcPr>
          <w:p w:rsidR="0092222F" w:rsidRPr="00E54F05" w:rsidRDefault="0092222F" w:rsidP="00000EA2">
            <w:pPr>
              <w:rPr>
                <w:sz w:val="28"/>
                <w:szCs w:val="28"/>
              </w:rPr>
            </w:pPr>
            <w:r w:rsidRPr="00E54F05">
              <w:rPr>
                <w:sz w:val="28"/>
                <w:szCs w:val="28"/>
              </w:rPr>
              <w:t>Социальный педагог</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6. Физическое воспитание</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6.1</w:t>
            </w:r>
          </w:p>
        </w:tc>
        <w:tc>
          <w:tcPr>
            <w:tcW w:w="4819" w:type="dxa"/>
          </w:tcPr>
          <w:p w:rsidR="0092222F" w:rsidRPr="00E54F05" w:rsidRDefault="0092222F" w:rsidP="00000EA2">
            <w:pPr>
              <w:rPr>
                <w:sz w:val="28"/>
                <w:szCs w:val="28"/>
              </w:rPr>
            </w:pPr>
            <w:r w:rsidRPr="00E54F05">
              <w:rPr>
                <w:sz w:val="28"/>
                <w:szCs w:val="28"/>
              </w:rPr>
              <w:t>Организация соревнований внутри колледжа  и участие в районных  соревнованиях.</w:t>
            </w:r>
          </w:p>
        </w:tc>
        <w:tc>
          <w:tcPr>
            <w:tcW w:w="2126" w:type="dxa"/>
            <w:gridSpan w:val="2"/>
          </w:tcPr>
          <w:p w:rsidR="0092222F" w:rsidRPr="00E54F05" w:rsidRDefault="0092222F" w:rsidP="00000EA2">
            <w:pPr>
              <w:jc w:val="both"/>
              <w:rPr>
                <w:sz w:val="28"/>
                <w:szCs w:val="28"/>
              </w:rPr>
            </w:pPr>
            <w:r w:rsidRPr="00E54F05">
              <w:rPr>
                <w:sz w:val="28"/>
                <w:szCs w:val="28"/>
              </w:rPr>
              <w:t xml:space="preserve">По плану </w:t>
            </w:r>
          </w:p>
        </w:tc>
        <w:tc>
          <w:tcPr>
            <w:tcW w:w="2268" w:type="dxa"/>
          </w:tcPr>
          <w:p w:rsidR="0092222F" w:rsidRPr="00E54F05" w:rsidRDefault="0092222F" w:rsidP="00000EA2">
            <w:pPr>
              <w:rPr>
                <w:sz w:val="28"/>
                <w:szCs w:val="28"/>
              </w:rPr>
            </w:pPr>
            <w:r w:rsidRPr="00E54F05">
              <w:rPr>
                <w:sz w:val="28"/>
                <w:szCs w:val="28"/>
              </w:rPr>
              <w:t>Руководитель физ. воспитания</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6.2</w:t>
            </w:r>
          </w:p>
        </w:tc>
        <w:tc>
          <w:tcPr>
            <w:tcW w:w="4819" w:type="dxa"/>
          </w:tcPr>
          <w:p w:rsidR="0092222F" w:rsidRPr="00E54F05" w:rsidRDefault="0092222F" w:rsidP="00000EA2">
            <w:pPr>
              <w:rPr>
                <w:sz w:val="28"/>
                <w:szCs w:val="28"/>
              </w:rPr>
            </w:pPr>
            <w:r w:rsidRPr="00E54F05">
              <w:rPr>
                <w:sz w:val="28"/>
                <w:szCs w:val="28"/>
              </w:rPr>
              <w:t xml:space="preserve">Вовлечение </w:t>
            </w:r>
            <w:proofErr w:type="gramStart"/>
            <w:r w:rsidRPr="00E54F05">
              <w:rPr>
                <w:sz w:val="28"/>
                <w:szCs w:val="28"/>
              </w:rPr>
              <w:t>обучающихся</w:t>
            </w:r>
            <w:proofErr w:type="gramEnd"/>
            <w:r w:rsidRPr="00E54F05">
              <w:rPr>
                <w:sz w:val="28"/>
                <w:szCs w:val="28"/>
              </w:rPr>
              <w:t xml:space="preserve">  в спортивные секции городской спортивной базы. </w:t>
            </w:r>
          </w:p>
        </w:tc>
        <w:tc>
          <w:tcPr>
            <w:tcW w:w="2126" w:type="dxa"/>
            <w:gridSpan w:val="2"/>
          </w:tcPr>
          <w:p w:rsidR="0092222F" w:rsidRPr="00E54F05" w:rsidRDefault="0092222F" w:rsidP="00000EA2">
            <w:pPr>
              <w:jc w:val="both"/>
              <w:rPr>
                <w:sz w:val="28"/>
                <w:szCs w:val="28"/>
              </w:rPr>
            </w:pPr>
            <w:r w:rsidRPr="00E54F05">
              <w:rPr>
                <w:sz w:val="28"/>
                <w:szCs w:val="28"/>
              </w:rPr>
              <w:t xml:space="preserve">В течение года </w:t>
            </w:r>
          </w:p>
        </w:tc>
        <w:tc>
          <w:tcPr>
            <w:tcW w:w="2268" w:type="dxa"/>
          </w:tcPr>
          <w:p w:rsidR="0092222F" w:rsidRPr="00E54F05" w:rsidRDefault="0092222F" w:rsidP="00000EA2">
            <w:pPr>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6.3</w:t>
            </w:r>
          </w:p>
        </w:tc>
        <w:tc>
          <w:tcPr>
            <w:tcW w:w="4819" w:type="dxa"/>
          </w:tcPr>
          <w:p w:rsidR="0092222F" w:rsidRPr="00E54F05" w:rsidRDefault="0092222F" w:rsidP="00000EA2">
            <w:pPr>
              <w:rPr>
                <w:sz w:val="28"/>
                <w:szCs w:val="28"/>
              </w:rPr>
            </w:pPr>
            <w:r w:rsidRPr="00E54F05">
              <w:rPr>
                <w:sz w:val="28"/>
                <w:szCs w:val="28"/>
              </w:rPr>
              <w:t>Организация и проведение мероприятий внутри колледжа «Дней здоровья».</w:t>
            </w:r>
          </w:p>
        </w:tc>
        <w:tc>
          <w:tcPr>
            <w:tcW w:w="2126" w:type="dxa"/>
            <w:gridSpan w:val="2"/>
          </w:tcPr>
          <w:p w:rsidR="0092222F" w:rsidRPr="00E54F05" w:rsidRDefault="0092222F" w:rsidP="00000EA2">
            <w:pPr>
              <w:jc w:val="both"/>
              <w:rPr>
                <w:sz w:val="28"/>
                <w:szCs w:val="28"/>
              </w:rPr>
            </w:pPr>
            <w:r w:rsidRPr="00E54F05">
              <w:rPr>
                <w:sz w:val="28"/>
                <w:szCs w:val="28"/>
              </w:rPr>
              <w:t>2 раза в год</w:t>
            </w:r>
          </w:p>
        </w:tc>
        <w:tc>
          <w:tcPr>
            <w:tcW w:w="2268" w:type="dxa"/>
          </w:tcPr>
          <w:p w:rsidR="0092222F" w:rsidRPr="00E54F05" w:rsidRDefault="0092222F" w:rsidP="00000EA2">
            <w:pPr>
              <w:rPr>
                <w:sz w:val="28"/>
                <w:szCs w:val="28"/>
              </w:rPr>
            </w:pPr>
            <w:r w:rsidRPr="00E54F05">
              <w:rPr>
                <w:sz w:val="28"/>
                <w:szCs w:val="28"/>
              </w:rPr>
              <w:t xml:space="preserve">Руководитель физ. </w:t>
            </w:r>
            <w:proofErr w:type="spellStart"/>
            <w:r w:rsidRPr="00E54F05">
              <w:rPr>
                <w:sz w:val="28"/>
                <w:szCs w:val="28"/>
              </w:rPr>
              <w:t>воспит</w:t>
            </w:r>
            <w:proofErr w:type="spellEnd"/>
            <w:r w:rsidRPr="00E54F05">
              <w:rPr>
                <w:sz w:val="28"/>
                <w:szCs w:val="28"/>
              </w:rPr>
              <w:t xml:space="preserve">. </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7. Профилактика травматизма</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7.1</w:t>
            </w:r>
          </w:p>
        </w:tc>
        <w:tc>
          <w:tcPr>
            <w:tcW w:w="4819" w:type="dxa"/>
          </w:tcPr>
          <w:p w:rsidR="0092222F" w:rsidRPr="00E54F05" w:rsidRDefault="0092222F" w:rsidP="00000EA2">
            <w:pPr>
              <w:rPr>
                <w:sz w:val="28"/>
                <w:szCs w:val="28"/>
              </w:rPr>
            </w:pPr>
            <w:r w:rsidRPr="00E54F05">
              <w:rPr>
                <w:sz w:val="28"/>
                <w:szCs w:val="28"/>
              </w:rPr>
              <w:t xml:space="preserve">Занятия теоретического </w:t>
            </w:r>
            <w:proofErr w:type="gramStart"/>
            <w:r w:rsidRPr="00E54F05">
              <w:rPr>
                <w:sz w:val="28"/>
                <w:szCs w:val="28"/>
              </w:rPr>
              <w:t>обучения по ОБЖ</w:t>
            </w:r>
            <w:proofErr w:type="gramEnd"/>
            <w:r w:rsidRPr="00E54F05">
              <w:rPr>
                <w:sz w:val="28"/>
                <w:szCs w:val="28"/>
              </w:rPr>
              <w:t>, БЖД, биологии, химии.</w:t>
            </w:r>
          </w:p>
        </w:tc>
        <w:tc>
          <w:tcPr>
            <w:tcW w:w="2126" w:type="dxa"/>
            <w:gridSpan w:val="2"/>
          </w:tcPr>
          <w:p w:rsidR="0092222F" w:rsidRPr="00E54F05" w:rsidRDefault="0092222F" w:rsidP="00000EA2">
            <w:pPr>
              <w:rPr>
                <w:sz w:val="28"/>
                <w:szCs w:val="28"/>
              </w:rPr>
            </w:pPr>
            <w:r w:rsidRPr="00E54F05">
              <w:rPr>
                <w:sz w:val="28"/>
                <w:szCs w:val="28"/>
              </w:rPr>
              <w:t>В соответствии с учебными планами</w:t>
            </w:r>
          </w:p>
        </w:tc>
        <w:tc>
          <w:tcPr>
            <w:tcW w:w="2268" w:type="dxa"/>
          </w:tcPr>
          <w:p w:rsidR="0092222F" w:rsidRPr="00E54F05" w:rsidRDefault="0092222F" w:rsidP="00000EA2">
            <w:pPr>
              <w:rPr>
                <w:sz w:val="28"/>
                <w:szCs w:val="28"/>
              </w:rPr>
            </w:pPr>
            <w:r w:rsidRPr="00E54F05">
              <w:rPr>
                <w:sz w:val="28"/>
                <w:szCs w:val="28"/>
              </w:rPr>
              <w:t>Преподаватели ОБЖ и биологии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7.2</w:t>
            </w:r>
          </w:p>
        </w:tc>
        <w:tc>
          <w:tcPr>
            <w:tcW w:w="4819" w:type="dxa"/>
          </w:tcPr>
          <w:p w:rsidR="0092222F" w:rsidRPr="00E54F05" w:rsidRDefault="0092222F" w:rsidP="00000EA2">
            <w:pPr>
              <w:rPr>
                <w:sz w:val="28"/>
                <w:szCs w:val="28"/>
              </w:rPr>
            </w:pPr>
            <w:r w:rsidRPr="00E54F05">
              <w:rPr>
                <w:sz w:val="28"/>
                <w:szCs w:val="28"/>
              </w:rPr>
              <w:t>Статистика и анализ случаев травматизма в лицее.</w:t>
            </w:r>
          </w:p>
        </w:tc>
        <w:tc>
          <w:tcPr>
            <w:tcW w:w="2126" w:type="dxa"/>
            <w:gridSpan w:val="2"/>
          </w:tcPr>
          <w:p w:rsidR="0092222F" w:rsidRPr="00E54F05" w:rsidRDefault="0092222F" w:rsidP="00000EA2">
            <w:pPr>
              <w:jc w:val="both"/>
              <w:rPr>
                <w:sz w:val="28"/>
                <w:szCs w:val="28"/>
              </w:rPr>
            </w:pPr>
            <w:r w:rsidRPr="00E54F05">
              <w:rPr>
                <w:sz w:val="28"/>
                <w:szCs w:val="28"/>
              </w:rPr>
              <w:t>В течение года</w:t>
            </w:r>
          </w:p>
        </w:tc>
        <w:tc>
          <w:tcPr>
            <w:tcW w:w="2268" w:type="dxa"/>
          </w:tcPr>
          <w:p w:rsidR="0092222F" w:rsidRPr="00E54F05" w:rsidRDefault="0092222F" w:rsidP="00000EA2">
            <w:pPr>
              <w:rPr>
                <w:sz w:val="28"/>
                <w:szCs w:val="28"/>
              </w:rPr>
            </w:pPr>
            <w:r w:rsidRPr="00E54F05">
              <w:rPr>
                <w:sz w:val="28"/>
                <w:szCs w:val="28"/>
              </w:rPr>
              <w:t xml:space="preserve">Социальный педагог, директора по  </w:t>
            </w:r>
            <w:proofErr w:type="gramStart"/>
            <w:r w:rsidRPr="00E54F05">
              <w:rPr>
                <w:sz w:val="28"/>
                <w:szCs w:val="28"/>
              </w:rPr>
              <w:t>УПР</w:t>
            </w:r>
            <w:proofErr w:type="gramEnd"/>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7.3</w:t>
            </w:r>
          </w:p>
        </w:tc>
        <w:tc>
          <w:tcPr>
            <w:tcW w:w="4819" w:type="dxa"/>
          </w:tcPr>
          <w:p w:rsidR="0092222F" w:rsidRPr="00E54F05" w:rsidRDefault="0092222F" w:rsidP="00000EA2">
            <w:pPr>
              <w:rPr>
                <w:sz w:val="28"/>
                <w:szCs w:val="28"/>
              </w:rPr>
            </w:pPr>
            <w:r w:rsidRPr="00E54F05">
              <w:rPr>
                <w:sz w:val="28"/>
                <w:szCs w:val="28"/>
              </w:rPr>
              <w:t>Проведение инструктажа среди сотрудников и учащихся лицея по правилам безопасных условий труда.</w:t>
            </w:r>
          </w:p>
        </w:tc>
        <w:tc>
          <w:tcPr>
            <w:tcW w:w="2126" w:type="dxa"/>
            <w:gridSpan w:val="2"/>
          </w:tcPr>
          <w:p w:rsidR="0092222F" w:rsidRPr="00E54F05" w:rsidRDefault="0092222F" w:rsidP="00000EA2">
            <w:pPr>
              <w:jc w:val="both"/>
              <w:rPr>
                <w:sz w:val="28"/>
                <w:szCs w:val="28"/>
              </w:rPr>
            </w:pPr>
            <w:r w:rsidRPr="00E54F05">
              <w:rPr>
                <w:sz w:val="28"/>
                <w:szCs w:val="28"/>
              </w:rPr>
              <w:t>По графику</w:t>
            </w:r>
          </w:p>
        </w:tc>
        <w:tc>
          <w:tcPr>
            <w:tcW w:w="2268" w:type="dxa"/>
          </w:tcPr>
          <w:p w:rsidR="0092222F" w:rsidRPr="00E54F05" w:rsidRDefault="0092222F" w:rsidP="00000EA2">
            <w:pPr>
              <w:rPr>
                <w:sz w:val="28"/>
                <w:szCs w:val="28"/>
              </w:rPr>
            </w:pPr>
            <w:r w:rsidRPr="00E54F05">
              <w:rPr>
                <w:sz w:val="28"/>
                <w:szCs w:val="28"/>
              </w:rPr>
              <w:t>Зам. директора по УПР.</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7.4</w:t>
            </w:r>
          </w:p>
        </w:tc>
        <w:tc>
          <w:tcPr>
            <w:tcW w:w="4819" w:type="dxa"/>
          </w:tcPr>
          <w:p w:rsidR="0092222F" w:rsidRPr="00E54F05" w:rsidRDefault="0092222F" w:rsidP="00000EA2">
            <w:pPr>
              <w:rPr>
                <w:sz w:val="28"/>
                <w:szCs w:val="28"/>
              </w:rPr>
            </w:pPr>
            <w:r w:rsidRPr="00E54F05">
              <w:rPr>
                <w:sz w:val="28"/>
                <w:szCs w:val="28"/>
              </w:rPr>
              <w:t>Проведение «тревожных» учений с учащимися (поведение во время пожара).</w:t>
            </w:r>
          </w:p>
        </w:tc>
        <w:tc>
          <w:tcPr>
            <w:tcW w:w="2126" w:type="dxa"/>
            <w:gridSpan w:val="2"/>
          </w:tcPr>
          <w:p w:rsidR="0092222F" w:rsidRPr="00E54F05" w:rsidRDefault="0092222F" w:rsidP="00000EA2">
            <w:pPr>
              <w:jc w:val="both"/>
              <w:rPr>
                <w:sz w:val="28"/>
                <w:szCs w:val="28"/>
              </w:rPr>
            </w:pPr>
            <w:r w:rsidRPr="00E54F05">
              <w:rPr>
                <w:sz w:val="28"/>
                <w:szCs w:val="28"/>
              </w:rPr>
              <w:t>По плану</w:t>
            </w:r>
          </w:p>
        </w:tc>
        <w:tc>
          <w:tcPr>
            <w:tcW w:w="2268" w:type="dxa"/>
          </w:tcPr>
          <w:p w:rsidR="0092222F" w:rsidRPr="00E54F05" w:rsidRDefault="0092222F" w:rsidP="00000EA2">
            <w:pPr>
              <w:rPr>
                <w:sz w:val="28"/>
                <w:szCs w:val="28"/>
              </w:rPr>
            </w:pPr>
            <w:r w:rsidRPr="00E54F05">
              <w:rPr>
                <w:sz w:val="28"/>
                <w:szCs w:val="28"/>
              </w:rPr>
              <w:t xml:space="preserve">администрация </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7.5</w:t>
            </w:r>
          </w:p>
        </w:tc>
        <w:tc>
          <w:tcPr>
            <w:tcW w:w="4819" w:type="dxa"/>
          </w:tcPr>
          <w:p w:rsidR="0092222F" w:rsidRPr="00E54F05" w:rsidRDefault="0092222F" w:rsidP="00000EA2">
            <w:pPr>
              <w:rPr>
                <w:sz w:val="28"/>
                <w:szCs w:val="28"/>
              </w:rPr>
            </w:pPr>
            <w:r w:rsidRPr="00E54F05">
              <w:rPr>
                <w:sz w:val="28"/>
                <w:szCs w:val="28"/>
              </w:rPr>
              <w:t>Занятия по правилам дорожного движения, поведения в общественных местах и др.</w:t>
            </w:r>
          </w:p>
        </w:tc>
        <w:tc>
          <w:tcPr>
            <w:tcW w:w="2126" w:type="dxa"/>
            <w:gridSpan w:val="2"/>
          </w:tcPr>
          <w:p w:rsidR="0092222F" w:rsidRPr="00E54F05" w:rsidRDefault="0092222F" w:rsidP="00000EA2">
            <w:pPr>
              <w:jc w:val="both"/>
              <w:rPr>
                <w:sz w:val="28"/>
                <w:szCs w:val="28"/>
              </w:rPr>
            </w:pPr>
            <w:r w:rsidRPr="00E54F05">
              <w:rPr>
                <w:sz w:val="28"/>
                <w:szCs w:val="28"/>
              </w:rPr>
              <w:t>По плану</w:t>
            </w:r>
          </w:p>
        </w:tc>
        <w:tc>
          <w:tcPr>
            <w:tcW w:w="2268" w:type="dxa"/>
          </w:tcPr>
          <w:p w:rsidR="0092222F" w:rsidRPr="00E54F05" w:rsidRDefault="0092222F" w:rsidP="00000EA2">
            <w:pPr>
              <w:rPr>
                <w:sz w:val="28"/>
                <w:szCs w:val="28"/>
              </w:rPr>
            </w:pPr>
            <w:r w:rsidRPr="00E54F05">
              <w:rPr>
                <w:sz w:val="28"/>
                <w:szCs w:val="28"/>
              </w:rPr>
              <w:t>Преподаватель ОБЖ, инспектор МЧС</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7.6</w:t>
            </w:r>
          </w:p>
        </w:tc>
        <w:tc>
          <w:tcPr>
            <w:tcW w:w="4819" w:type="dxa"/>
          </w:tcPr>
          <w:p w:rsidR="0092222F" w:rsidRPr="00E54F05" w:rsidRDefault="0092222F" w:rsidP="00000EA2">
            <w:pPr>
              <w:rPr>
                <w:sz w:val="28"/>
                <w:szCs w:val="28"/>
              </w:rPr>
            </w:pPr>
            <w:r w:rsidRPr="00E54F05">
              <w:rPr>
                <w:sz w:val="28"/>
                <w:szCs w:val="28"/>
              </w:rPr>
              <w:t>Обучение студентов алгоритмам поведения в экстремальных ситуациях.</w:t>
            </w:r>
          </w:p>
        </w:tc>
        <w:tc>
          <w:tcPr>
            <w:tcW w:w="2126" w:type="dxa"/>
            <w:gridSpan w:val="2"/>
          </w:tcPr>
          <w:p w:rsidR="0092222F" w:rsidRPr="00E54F05" w:rsidRDefault="0092222F" w:rsidP="00000EA2">
            <w:pPr>
              <w:jc w:val="both"/>
              <w:rPr>
                <w:sz w:val="28"/>
                <w:szCs w:val="28"/>
              </w:rPr>
            </w:pPr>
            <w:r w:rsidRPr="00E54F05">
              <w:rPr>
                <w:sz w:val="28"/>
                <w:szCs w:val="28"/>
              </w:rPr>
              <w:t>По плану</w:t>
            </w:r>
          </w:p>
        </w:tc>
        <w:tc>
          <w:tcPr>
            <w:tcW w:w="2268" w:type="dxa"/>
          </w:tcPr>
          <w:p w:rsidR="0092222F" w:rsidRPr="00E54F05" w:rsidRDefault="0092222F" w:rsidP="00000EA2">
            <w:pPr>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 xml:space="preserve">8. Практическое овладение </w:t>
            </w:r>
            <w:proofErr w:type="spellStart"/>
            <w:r w:rsidRPr="00E54F05">
              <w:rPr>
                <w:b/>
                <w:sz w:val="28"/>
                <w:szCs w:val="28"/>
              </w:rPr>
              <w:t>здоровьесберегающими</w:t>
            </w:r>
            <w:proofErr w:type="spellEnd"/>
            <w:r w:rsidRPr="00E54F05">
              <w:rPr>
                <w:b/>
                <w:sz w:val="28"/>
                <w:szCs w:val="28"/>
              </w:rPr>
              <w:t xml:space="preserve"> технологиями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8.1</w:t>
            </w:r>
          </w:p>
        </w:tc>
        <w:tc>
          <w:tcPr>
            <w:tcW w:w="4819" w:type="dxa"/>
          </w:tcPr>
          <w:p w:rsidR="0092222F" w:rsidRPr="00E54F05" w:rsidRDefault="0092222F" w:rsidP="00000EA2">
            <w:pPr>
              <w:rPr>
                <w:sz w:val="28"/>
                <w:szCs w:val="28"/>
              </w:rPr>
            </w:pPr>
            <w:r w:rsidRPr="00E54F05">
              <w:rPr>
                <w:sz w:val="28"/>
                <w:szCs w:val="28"/>
              </w:rPr>
              <w:t xml:space="preserve">Проведение практического семинара по изучению и овладению педагогами </w:t>
            </w:r>
            <w:proofErr w:type="spellStart"/>
            <w:r w:rsidRPr="00E54F05">
              <w:rPr>
                <w:sz w:val="28"/>
                <w:szCs w:val="28"/>
              </w:rPr>
              <w:lastRenderedPageBreak/>
              <w:t>здоровьесберегающих</w:t>
            </w:r>
            <w:proofErr w:type="spellEnd"/>
            <w:r w:rsidRPr="00E54F05">
              <w:rPr>
                <w:sz w:val="28"/>
                <w:szCs w:val="28"/>
              </w:rPr>
              <w:t xml:space="preserve"> технологий.</w:t>
            </w:r>
          </w:p>
        </w:tc>
        <w:tc>
          <w:tcPr>
            <w:tcW w:w="2126" w:type="dxa"/>
            <w:gridSpan w:val="2"/>
          </w:tcPr>
          <w:p w:rsidR="0092222F" w:rsidRPr="00E54F05" w:rsidRDefault="0092222F" w:rsidP="00000EA2">
            <w:pPr>
              <w:jc w:val="both"/>
              <w:rPr>
                <w:sz w:val="28"/>
                <w:szCs w:val="28"/>
              </w:rPr>
            </w:pPr>
            <w:r w:rsidRPr="00E54F05">
              <w:rPr>
                <w:sz w:val="28"/>
                <w:szCs w:val="28"/>
              </w:rPr>
              <w:lastRenderedPageBreak/>
              <w:t>По плану</w:t>
            </w:r>
          </w:p>
        </w:tc>
        <w:tc>
          <w:tcPr>
            <w:tcW w:w="2268" w:type="dxa"/>
          </w:tcPr>
          <w:p w:rsidR="0092222F" w:rsidRPr="00E54F05" w:rsidRDefault="0092222F" w:rsidP="00000EA2">
            <w:pPr>
              <w:rPr>
                <w:sz w:val="28"/>
                <w:szCs w:val="28"/>
              </w:rPr>
            </w:pPr>
            <w:r w:rsidRPr="00E54F05">
              <w:rPr>
                <w:sz w:val="28"/>
                <w:szCs w:val="28"/>
              </w:rPr>
              <w:t xml:space="preserve">Зам. директора по УМР, </w:t>
            </w:r>
            <w:r w:rsidRPr="00E54F05">
              <w:rPr>
                <w:sz w:val="28"/>
                <w:szCs w:val="28"/>
              </w:rPr>
              <w:lastRenderedPageBreak/>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lastRenderedPageBreak/>
              <w:t>8.2</w:t>
            </w:r>
          </w:p>
        </w:tc>
        <w:tc>
          <w:tcPr>
            <w:tcW w:w="4819" w:type="dxa"/>
          </w:tcPr>
          <w:p w:rsidR="0092222F" w:rsidRPr="00E54F05" w:rsidRDefault="0092222F" w:rsidP="00000EA2">
            <w:pPr>
              <w:rPr>
                <w:sz w:val="28"/>
                <w:szCs w:val="28"/>
              </w:rPr>
            </w:pPr>
            <w:r w:rsidRPr="00E54F05">
              <w:rPr>
                <w:sz w:val="28"/>
                <w:szCs w:val="28"/>
              </w:rPr>
              <w:t>Проведение динамических минуток на уроках теоретического обучения.</w:t>
            </w:r>
          </w:p>
        </w:tc>
        <w:tc>
          <w:tcPr>
            <w:tcW w:w="2126" w:type="dxa"/>
            <w:gridSpan w:val="2"/>
          </w:tcPr>
          <w:p w:rsidR="0092222F" w:rsidRPr="00E54F05" w:rsidRDefault="0092222F" w:rsidP="00000EA2">
            <w:pPr>
              <w:jc w:val="both"/>
              <w:rPr>
                <w:sz w:val="28"/>
                <w:szCs w:val="28"/>
              </w:rPr>
            </w:pPr>
            <w:r w:rsidRPr="00E54F05">
              <w:rPr>
                <w:sz w:val="28"/>
                <w:szCs w:val="28"/>
              </w:rPr>
              <w:t>Ежедневно.</w:t>
            </w:r>
          </w:p>
        </w:tc>
        <w:tc>
          <w:tcPr>
            <w:tcW w:w="2268" w:type="dxa"/>
          </w:tcPr>
          <w:p w:rsidR="0092222F" w:rsidRPr="00E54F05" w:rsidRDefault="0092222F" w:rsidP="00000EA2">
            <w:pPr>
              <w:rPr>
                <w:sz w:val="28"/>
                <w:szCs w:val="28"/>
              </w:rPr>
            </w:pPr>
            <w:r w:rsidRPr="00E54F05">
              <w:rPr>
                <w:sz w:val="28"/>
                <w:szCs w:val="28"/>
              </w:rPr>
              <w:t>Преподаватели</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8.3</w:t>
            </w:r>
          </w:p>
        </w:tc>
        <w:tc>
          <w:tcPr>
            <w:tcW w:w="4819" w:type="dxa"/>
          </w:tcPr>
          <w:p w:rsidR="0092222F" w:rsidRPr="00E54F05" w:rsidRDefault="0092222F" w:rsidP="00000EA2">
            <w:pPr>
              <w:rPr>
                <w:sz w:val="28"/>
                <w:szCs w:val="28"/>
              </w:rPr>
            </w:pPr>
            <w:r w:rsidRPr="00E54F05">
              <w:rPr>
                <w:sz w:val="28"/>
                <w:szCs w:val="28"/>
              </w:rPr>
              <w:t>Проведение подвижных конкурсов среди учащихся.</w:t>
            </w:r>
          </w:p>
        </w:tc>
        <w:tc>
          <w:tcPr>
            <w:tcW w:w="2126" w:type="dxa"/>
            <w:gridSpan w:val="2"/>
          </w:tcPr>
          <w:p w:rsidR="0092222F" w:rsidRPr="00E54F05" w:rsidRDefault="0092222F" w:rsidP="00000EA2">
            <w:pPr>
              <w:jc w:val="both"/>
              <w:rPr>
                <w:sz w:val="28"/>
                <w:szCs w:val="28"/>
              </w:rPr>
            </w:pPr>
            <w:r w:rsidRPr="00E54F05">
              <w:rPr>
                <w:sz w:val="28"/>
                <w:szCs w:val="28"/>
              </w:rPr>
              <w:t xml:space="preserve">По плану </w:t>
            </w:r>
          </w:p>
        </w:tc>
        <w:tc>
          <w:tcPr>
            <w:tcW w:w="2268" w:type="dxa"/>
          </w:tcPr>
          <w:p w:rsidR="0092222F" w:rsidRPr="00E54F05" w:rsidRDefault="0092222F" w:rsidP="00000EA2">
            <w:pPr>
              <w:rPr>
                <w:sz w:val="28"/>
                <w:szCs w:val="28"/>
              </w:rPr>
            </w:pPr>
            <w:r w:rsidRPr="00E54F05">
              <w:rPr>
                <w:sz w:val="28"/>
                <w:szCs w:val="28"/>
              </w:rPr>
              <w:t xml:space="preserve">Кл. руководители, мастера </w:t>
            </w:r>
            <w:proofErr w:type="gramStart"/>
            <w:r w:rsidRPr="00E54F05">
              <w:rPr>
                <w:sz w:val="28"/>
                <w:szCs w:val="28"/>
              </w:rPr>
              <w:t>п</w:t>
            </w:r>
            <w:proofErr w:type="gramEnd"/>
            <w:r w:rsidRPr="00E54F05">
              <w:rPr>
                <w:sz w:val="28"/>
                <w:szCs w:val="28"/>
              </w:rPr>
              <w:t>/о.</w:t>
            </w:r>
          </w:p>
        </w:tc>
      </w:tr>
      <w:tr w:rsidR="0092222F" w:rsidRPr="00E54F05" w:rsidTr="00000EA2">
        <w:tc>
          <w:tcPr>
            <w:tcW w:w="10064" w:type="dxa"/>
            <w:gridSpan w:val="5"/>
          </w:tcPr>
          <w:p w:rsidR="0092222F" w:rsidRPr="00E54F05" w:rsidRDefault="0092222F" w:rsidP="00000EA2">
            <w:pPr>
              <w:jc w:val="center"/>
              <w:rPr>
                <w:b/>
                <w:sz w:val="28"/>
                <w:szCs w:val="28"/>
              </w:rPr>
            </w:pPr>
            <w:r w:rsidRPr="00E54F05">
              <w:rPr>
                <w:b/>
                <w:sz w:val="28"/>
                <w:szCs w:val="28"/>
              </w:rPr>
              <w:t>9. Социальная работа</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9.1</w:t>
            </w:r>
          </w:p>
        </w:tc>
        <w:tc>
          <w:tcPr>
            <w:tcW w:w="4819" w:type="dxa"/>
          </w:tcPr>
          <w:p w:rsidR="0092222F" w:rsidRPr="00E54F05" w:rsidRDefault="0092222F" w:rsidP="00000EA2">
            <w:pPr>
              <w:jc w:val="both"/>
              <w:rPr>
                <w:sz w:val="28"/>
                <w:szCs w:val="28"/>
              </w:rPr>
            </w:pPr>
            <w:r w:rsidRPr="00E54F05">
              <w:rPr>
                <w:sz w:val="28"/>
                <w:szCs w:val="28"/>
              </w:rPr>
              <w:t>Оказание материальной помощи учащимся из малообеспеченных семей.</w:t>
            </w:r>
          </w:p>
        </w:tc>
        <w:tc>
          <w:tcPr>
            <w:tcW w:w="2126" w:type="dxa"/>
            <w:gridSpan w:val="2"/>
          </w:tcPr>
          <w:p w:rsidR="0092222F" w:rsidRPr="00E54F05" w:rsidRDefault="0092222F" w:rsidP="00000EA2">
            <w:pPr>
              <w:rPr>
                <w:sz w:val="28"/>
                <w:szCs w:val="28"/>
              </w:rPr>
            </w:pPr>
            <w:r w:rsidRPr="00E54F05">
              <w:rPr>
                <w:sz w:val="28"/>
                <w:szCs w:val="28"/>
              </w:rPr>
              <w:t>При наличии денежных сре</w:t>
            </w:r>
            <w:proofErr w:type="gramStart"/>
            <w:r w:rsidRPr="00E54F05">
              <w:rPr>
                <w:sz w:val="28"/>
                <w:szCs w:val="28"/>
              </w:rPr>
              <w:t>дств в ст</w:t>
            </w:r>
            <w:proofErr w:type="gramEnd"/>
            <w:r w:rsidRPr="00E54F05">
              <w:rPr>
                <w:sz w:val="28"/>
                <w:szCs w:val="28"/>
              </w:rPr>
              <w:t>ипендиальном фонде</w:t>
            </w:r>
          </w:p>
        </w:tc>
        <w:tc>
          <w:tcPr>
            <w:tcW w:w="2268" w:type="dxa"/>
          </w:tcPr>
          <w:p w:rsidR="0092222F" w:rsidRPr="00E54F05" w:rsidRDefault="0092222F" w:rsidP="00000EA2">
            <w:pPr>
              <w:jc w:val="both"/>
              <w:rPr>
                <w:sz w:val="28"/>
                <w:szCs w:val="28"/>
              </w:rPr>
            </w:pPr>
            <w:r w:rsidRPr="00E54F05">
              <w:rPr>
                <w:sz w:val="28"/>
                <w:szCs w:val="28"/>
              </w:rPr>
              <w:t>Стипендиальная комиссия</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9.2</w:t>
            </w:r>
          </w:p>
        </w:tc>
        <w:tc>
          <w:tcPr>
            <w:tcW w:w="4819" w:type="dxa"/>
          </w:tcPr>
          <w:p w:rsidR="0092222F" w:rsidRPr="00E54F05" w:rsidRDefault="0092222F" w:rsidP="00000EA2">
            <w:pPr>
              <w:rPr>
                <w:sz w:val="28"/>
                <w:szCs w:val="28"/>
              </w:rPr>
            </w:pPr>
            <w:r w:rsidRPr="00E54F05">
              <w:rPr>
                <w:sz w:val="28"/>
                <w:szCs w:val="28"/>
              </w:rPr>
              <w:t>Обеспечение бесплатным проездом и обмундированием учащихся – сирот.</w:t>
            </w:r>
          </w:p>
        </w:tc>
        <w:tc>
          <w:tcPr>
            <w:tcW w:w="2126" w:type="dxa"/>
            <w:gridSpan w:val="2"/>
          </w:tcPr>
          <w:p w:rsidR="0092222F" w:rsidRPr="00E54F05" w:rsidRDefault="0092222F" w:rsidP="00000EA2">
            <w:pPr>
              <w:rPr>
                <w:sz w:val="28"/>
                <w:szCs w:val="28"/>
              </w:rPr>
            </w:pPr>
            <w:r w:rsidRPr="00E54F05">
              <w:rPr>
                <w:sz w:val="28"/>
                <w:szCs w:val="28"/>
              </w:rPr>
              <w:t>Ежемесячно</w:t>
            </w:r>
          </w:p>
        </w:tc>
        <w:tc>
          <w:tcPr>
            <w:tcW w:w="2268" w:type="dxa"/>
          </w:tcPr>
          <w:p w:rsidR="0092222F" w:rsidRPr="00E54F05" w:rsidRDefault="0092222F" w:rsidP="00000EA2">
            <w:pPr>
              <w:jc w:val="both"/>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9.3</w:t>
            </w:r>
          </w:p>
        </w:tc>
        <w:tc>
          <w:tcPr>
            <w:tcW w:w="4819" w:type="dxa"/>
          </w:tcPr>
          <w:p w:rsidR="0092222F" w:rsidRPr="00E54F05" w:rsidRDefault="0092222F" w:rsidP="00000EA2">
            <w:pPr>
              <w:rPr>
                <w:sz w:val="28"/>
                <w:szCs w:val="28"/>
              </w:rPr>
            </w:pPr>
            <w:r w:rsidRPr="00E54F05">
              <w:rPr>
                <w:sz w:val="28"/>
                <w:szCs w:val="28"/>
              </w:rPr>
              <w:t>Выплата повышенной стипендии учащимся инвалидам 1,2 группы.</w:t>
            </w:r>
          </w:p>
        </w:tc>
        <w:tc>
          <w:tcPr>
            <w:tcW w:w="2126" w:type="dxa"/>
            <w:gridSpan w:val="2"/>
          </w:tcPr>
          <w:p w:rsidR="0092222F" w:rsidRPr="00E54F05" w:rsidRDefault="0092222F" w:rsidP="00000EA2">
            <w:pPr>
              <w:rPr>
                <w:sz w:val="28"/>
                <w:szCs w:val="28"/>
              </w:rPr>
            </w:pPr>
            <w:r w:rsidRPr="00E54F05">
              <w:rPr>
                <w:sz w:val="28"/>
                <w:szCs w:val="28"/>
              </w:rPr>
              <w:t>Ежемесячно</w:t>
            </w:r>
          </w:p>
        </w:tc>
        <w:tc>
          <w:tcPr>
            <w:tcW w:w="2268" w:type="dxa"/>
          </w:tcPr>
          <w:p w:rsidR="0092222F" w:rsidRPr="00E54F05" w:rsidRDefault="0092222F" w:rsidP="00000EA2">
            <w:pPr>
              <w:jc w:val="both"/>
              <w:rPr>
                <w:sz w:val="28"/>
                <w:szCs w:val="28"/>
              </w:rPr>
            </w:pPr>
            <w:r w:rsidRPr="00E54F05">
              <w:rPr>
                <w:sz w:val="28"/>
                <w:szCs w:val="28"/>
              </w:rPr>
              <w:t>Стипендиальная комиссия</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9.4</w:t>
            </w:r>
          </w:p>
        </w:tc>
        <w:tc>
          <w:tcPr>
            <w:tcW w:w="4819" w:type="dxa"/>
          </w:tcPr>
          <w:p w:rsidR="0092222F" w:rsidRPr="00E54F05" w:rsidRDefault="0092222F" w:rsidP="00000EA2">
            <w:pPr>
              <w:rPr>
                <w:sz w:val="28"/>
                <w:szCs w:val="28"/>
              </w:rPr>
            </w:pPr>
            <w:proofErr w:type="gramStart"/>
            <w:r w:rsidRPr="00E54F05">
              <w:rPr>
                <w:sz w:val="28"/>
                <w:szCs w:val="28"/>
              </w:rPr>
              <w:t>Обследование обучающихся из неблагополучных семей.</w:t>
            </w:r>
            <w:proofErr w:type="gramEnd"/>
          </w:p>
        </w:tc>
        <w:tc>
          <w:tcPr>
            <w:tcW w:w="2126" w:type="dxa"/>
            <w:gridSpan w:val="2"/>
          </w:tcPr>
          <w:p w:rsidR="0092222F" w:rsidRPr="00E54F05" w:rsidRDefault="0092222F" w:rsidP="00000EA2">
            <w:pPr>
              <w:rPr>
                <w:sz w:val="28"/>
                <w:szCs w:val="28"/>
              </w:rPr>
            </w:pPr>
            <w:r w:rsidRPr="00E54F05">
              <w:rPr>
                <w:sz w:val="28"/>
                <w:szCs w:val="28"/>
              </w:rPr>
              <w:t>По мере необходимости</w:t>
            </w:r>
          </w:p>
        </w:tc>
        <w:tc>
          <w:tcPr>
            <w:tcW w:w="2268"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p w:rsidR="0092222F" w:rsidRPr="00E54F05" w:rsidRDefault="0092222F" w:rsidP="00000EA2">
            <w:pPr>
              <w:jc w:val="both"/>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9.5</w:t>
            </w:r>
          </w:p>
        </w:tc>
        <w:tc>
          <w:tcPr>
            <w:tcW w:w="4819" w:type="dxa"/>
          </w:tcPr>
          <w:p w:rsidR="0092222F" w:rsidRPr="00E54F05" w:rsidRDefault="0092222F" w:rsidP="00000EA2">
            <w:pPr>
              <w:rPr>
                <w:sz w:val="28"/>
                <w:szCs w:val="28"/>
              </w:rPr>
            </w:pPr>
            <w:r w:rsidRPr="00E54F05">
              <w:rPr>
                <w:sz w:val="28"/>
                <w:szCs w:val="28"/>
              </w:rPr>
              <w:t>Участие в социальных совместных рейдах с представителями Отдела опеки и ПДН (посещение учащихся на дому).</w:t>
            </w:r>
          </w:p>
        </w:tc>
        <w:tc>
          <w:tcPr>
            <w:tcW w:w="2126" w:type="dxa"/>
            <w:gridSpan w:val="2"/>
          </w:tcPr>
          <w:p w:rsidR="0092222F" w:rsidRPr="00E54F05" w:rsidRDefault="0092222F" w:rsidP="00000EA2">
            <w:pPr>
              <w:rPr>
                <w:sz w:val="28"/>
                <w:szCs w:val="28"/>
              </w:rPr>
            </w:pPr>
            <w:r w:rsidRPr="00E54F05">
              <w:rPr>
                <w:sz w:val="28"/>
                <w:szCs w:val="28"/>
              </w:rPr>
              <w:t>По мере необходимости</w:t>
            </w:r>
          </w:p>
        </w:tc>
        <w:tc>
          <w:tcPr>
            <w:tcW w:w="2268"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p w:rsidR="0092222F" w:rsidRPr="00E54F05" w:rsidRDefault="0092222F" w:rsidP="00000EA2">
            <w:pPr>
              <w:jc w:val="both"/>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9.6</w:t>
            </w:r>
          </w:p>
        </w:tc>
        <w:tc>
          <w:tcPr>
            <w:tcW w:w="4819" w:type="dxa"/>
          </w:tcPr>
          <w:p w:rsidR="0092222F" w:rsidRPr="00E54F05" w:rsidRDefault="0092222F" w:rsidP="00000EA2">
            <w:pPr>
              <w:rPr>
                <w:sz w:val="28"/>
                <w:szCs w:val="28"/>
              </w:rPr>
            </w:pPr>
            <w:r w:rsidRPr="00E54F05">
              <w:rPr>
                <w:sz w:val="28"/>
                <w:szCs w:val="28"/>
              </w:rPr>
              <w:t xml:space="preserve">Работа с учащимися группы риска </w:t>
            </w:r>
            <w:proofErr w:type="gramStart"/>
            <w:r w:rsidRPr="00E54F05">
              <w:rPr>
                <w:sz w:val="28"/>
                <w:szCs w:val="28"/>
              </w:rPr>
              <w:t>по</w:t>
            </w:r>
            <w:proofErr w:type="gramEnd"/>
            <w:r w:rsidRPr="00E54F05">
              <w:rPr>
                <w:sz w:val="28"/>
                <w:szCs w:val="28"/>
              </w:rPr>
              <w:t xml:space="preserve"> социальной </w:t>
            </w:r>
            <w:proofErr w:type="spellStart"/>
            <w:r w:rsidRPr="00E54F05">
              <w:rPr>
                <w:sz w:val="28"/>
                <w:szCs w:val="28"/>
              </w:rPr>
              <w:t>дезаптации</w:t>
            </w:r>
            <w:proofErr w:type="spellEnd"/>
            <w:r w:rsidRPr="00E54F05">
              <w:rPr>
                <w:sz w:val="28"/>
                <w:szCs w:val="28"/>
              </w:rPr>
              <w:t>.</w:t>
            </w:r>
          </w:p>
        </w:tc>
        <w:tc>
          <w:tcPr>
            <w:tcW w:w="2126" w:type="dxa"/>
            <w:gridSpan w:val="2"/>
          </w:tcPr>
          <w:p w:rsidR="0092222F" w:rsidRPr="00E54F05" w:rsidRDefault="0092222F" w:rsidP="00000EA2">
            <w:pPr>
              <w:rPr>
                <w:sz w:val="28"/>
                <w:szCs w:val="28"/>
              </w:rPr>
            </w:pPr>
            <w:r w:rsidRPr="00E54F05">
              <w:rPr>
                <w:sz w:val="28"/>
                <w:szCs w:val="28"/>
              </w:rPr>
              <w:t xml:space="preserve">По мере необходимости </w:t>
            </w:r>
          </w:p>
        </w:tc>
        <w:tc>
          <w:tcPr>
            <w:tcW w:w="2268"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p w:rsidR="0092222F" w:rsidRPr="00E54F05" w:rsidRDefault="0092222F" w:rsidP="00000EA2">
            <w:pPr>
              <w:jc w:val="both"/>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9.7</w:t>
            </w:r>
          </w:p>
        </w:tc>
        <w:tc>
          <w:tcPr>
            <w:tcW w:w="4819" w:type="dxa"/>
          </w:tcPr>
          <w:p w:rsidR="0092222F" w:rsidRPr="00E54F05" w:rsidRDefault="0092222F" w:rsidP="00000EA2">
            <w:pPr>
              <w:rPr>
                <w:sz w:val="28"/>
                <w:szCs w:val="28"/>
              </w:rPr>
            </w:pPr>
            <w:r w:rsidRPr="00E54F05">
              <w:rPr>
                <w:sz w:val="28"/>
                <w:szCs w:val="28"/>
              </w:rPr>
              <w:t>Помощь в разрешении конфликтных ситуаций, переживаемых студентами.</w:t>
            </w:r>
          </w:p>
        </w:tc>
        <w:tc>
          <w:tcPr>
            <w:tcW w:w="2126" w:type="dxa"/>
            <w:gridSpan w:val="2"/>
          </w:tcPr>
          <w:p w:rsidR="0092222F" w:rsidRPr="00E54F05" w:rsidRDefault="0092222F" w:rsidP="00000EA2">
            <w:pPr>
              <w:rPr>
                <w:sz w:val="28"/>
                <w:szCs w:val="28"/>
              </w:rPr>
            </w:pPr>
            <w:r w:rsidRPr="00E54F05">
              <w:rPr>
                <w:sz w:val="28"/>
                <w:szCs w:val="28"/>
              </w:rPr>
              <w:t xml:space="preserve">По мере необходимости </w:t>
            </w:r>
          </w:p>
        </w:tc>
        <w:tc>
          <w:tcPr>
            <w:tcW w:w="2268"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p w:rsidR="0092222F" w:rsidRPr="00E54F05" w:rsidRDefault="0092222F" w:rsidP="00000EA2">
            <w:pPr>
              <w:jc w:val="both"/>
              <w:rPr>
                <w:sz w:val="28"/>
                <w:szCs w:val="28"/>
              </w:rPr>
            </w:pPr>
            <w:r w:rsidRPr="00E54F05">
              <w:rPr>
                <w:sz w:val="28"/>
                <w:szCs w:val="28"/>
              </w:rPr>
              <w:t>Социальный педагог</w:t>
            </w:r>
          </w:p>
        </w:tc>
      </w:tr>
      <w:tr w:rsidR="0092222F" w:rsidRPr="00E54F05" w:rsidTr="00000EA2">
        <w:tc>
          <w:tcPr>
            <w:tcW w:w="851" w:type="dxa"/>
          </w:tcPr>
          <w:p w:rsidR="0092222F" w:rsidRPr="00E54F05" w:rsidRDefault="0092222F" w:rsidP="00000EA2">
            <w:pPr>
              <w:jc w:val="both"/>
              <w:rPr>
                <w:sz w:val="28"/>
                <w:szCs w:val="28"/>
              </w:rPr>
            </w:pPr>
            <w:r w:rsidRPr="00E54F05">
              <w:rPr>
                <w:sz w:val="28"/>
                <w:szCs w:val="28"/>
              </w:rPr>
              <w:t>9.8</w:t>
            </w:r>
          </w:p>
        </w:tc>
        <w:tc>
          <w:tcPr>
            <w:tcW w:w="4819" w:type="dxa"/>
          </w:tcPr>
          <w:p w:rsidR="0092222F" w:rsidRPr="00E54F05" w:rsidRDefault="0092222F" w:rsidP="00000EA2">
            <w:pPr>
              <w:rPr>
                <w:sz w:val="28"/>
                <w:szCs w:val="28"/>
              </w:rPr>
            </w:pPr>
            <w:r w:rsidRPr="00E54F05">
              <w:rPr>
                <w:sz w:val="28"/>
                <w:szCs w:val="28"/>
              </w:rPr>
              <w:t>Составление и оформление социальной карты и социального паспорта колледжа.</w:t>
            </w:r>
          </w:p>
        </w:tc>
        <w:tc>
          <w:tcPr>
            <w:tcW w:w="2126" w:type="dxa"/>
            <w:gridSpan w:val="2"/>
          </w:tcPr>
          <w:p w:rsidR="0092222F" w:rsidRPr="00E54F05" w:rsidRDefault="0092222F" w:rsidP="00000EA2">
            <w:pPr>
              <w:rPr>
                <w:sz w:val="28"/>
                <w:szCs w:val="28"/>
              </w:rPr>
            </w:pPr>
            <w:r w:rsidRPr="00E54F05">
              <w:rPr>
                <w:sz w:val="28"/>
                <w:szCs w:val="28"/>
              </w:rPr>
              <w:t xml:space="preserve">сентябрь </w:t>
            </w:r>
          </w:p>
        </w:tc>
        <w:tc>
          <w:tcPr>
            <w:tcW w:w="2268" w:type="dxa"/>
          </w:tcPr>
          <w:p w:rsidR="0092222F" w:rsidRPr="00E54F05" w:rsidRDefault="0092222F" w:rsidP="00000EA2">
            <w:pPr>
              <w:rPr>
                <w:sz w:val="28"/>
                <w:szCs w:val="28"/>
              </w:rPr>
            </w:pPr>
            <w:r w:rsidRPr="00E54F05">
              <w:rPr>
                <w:sz w:val="28"/>
                <w:szCs w:val="28"/>
              </w:rPr>
              <w:t>Социальный педагог</w:t>
            </w:r>
          </w:p>
        </w:tc>
      </w:tr>
    </w:tbl>
    <w:p w:rsidR="0092222F" w:rsidRPr="00E54F05" w:rsidRDefault="0092222F" w:rsidP="0092222F">
      <w:pPr>
        <w:jc w:val="both"/>
        <w:rPr>
          <w:rFonts w:ascii="Times New Roman" w:hAnsi="Times New Roman" w:cs="Times New Roman"/>
          <w:b/>
          <w:sz w:val="28"/>
          <w:szCs w:val="28"/>
        </w:rPr>
      </w:pP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b/>
          <w:sz w:val="28"/>
          <w:szCs w:val="28"/>
        </w:rPr>
        <w:t>Заключение:</w:t>
      </w:r>
    </w:p>
    <w:p w:rsidR="0092222F" w:rsidRPr="00E54F05" w:rsidRDefault="0092222F" w:rsidP="0092222F">
      <w:pPr>
        <w:ind w:left="360"/>
        <w:jc w:val="both"/>
        <w:rPr>
          <w:rFonts w:ascii="Times New Roman" w:hAnsi="Times New Roman" w:cs="Times New Roman"/>
          <w:sz w:val="28"/>
          <w:szCs w:val="28"/>
        </w:rPr>
      </w:pPr>
      <w:r w:rsidRPr="00E54F05">
        <w:rPr>
          <w:rFonts w:ascii="Times New Roman" w:hAnsi="Times New Roman" w:cs="Times New Roman"/>
          <w:sz w:val="28"/>
          <w:szCs w:val="28"/>
        </w:rPr>
        <w:t>Данная программа рассчитана на 3 года и предполагает постоянную работу по её дополнению и совершенствованию.</w:t>
      </w:r>
    </w:p>
    <w:p w:rsidR="0092222F" w:rsidRPr="00E54F05" w:rsidRDefault="0092222F" w:rsidP="0092222F">
      <w:pPr>
        <w:ind w:left="360"/>
        <w:jc w:val="both"/>
        <w:rPr>
          <w:rFonts w:ascii="Times New Roman" w:hAnsi="Times New Roman" w:cs="Times New Roman"/>
          <w:sz w:val="28"/>
          <w:szCs w:val="28"/>
        </w:rPr>
      </w:pPr>
      <w:r w:rsidRPr="00E54F05">
        <w:rPr>
          <w:rFonts w:ascii="Times New Roman" w:hAnsi="Times New Roman" w:cs="Times New Roman"/>
          <w:sz w:val="28"/>
          <w:szCs w:val="28"/>
        </w:rPr>
        <w:t xml:space="preserve">В этом учебном году следует </w:t>
      </w:r>
      <w:r w:rsidRPr="00E54F05">
        <w:rPr>
          <w:rFonts w:ascii="Times New Roman" w:hAnsi="Times New Roman" w:cs="Times New Roman"/>
          <w:b/>
          <w:sz w:val="28"/>
          <w:szCs w:val="28"/>
        </w:rPr>
        <w:t>уделить особое внимание решению следующих задач:</w:t>
      </w:r>
    </w:p>
    <w:p w:rsidR="0092222F" w:rsidRPr="00E54F05" w:rsidRDefault="0092222F" w:rsidP="0092222F">
      <w:pPr>
        <w:numPr>
          <w:ilvl w:val="0"/>
          <w:numId w:val="6"/>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lastRenderedPageBreak/>
        <w:t xml:space="preserve">Отработка </w:t>
      </w:r>
      <w:proofErr w:type="gramStart"/>
      <w:r w:rsidRPr="00E54F05">
        <w:rPr>
          <w:rFonts w:ascii="Times New Roman" w:hAnsi="Times New Roman" w:cs="Times New Roman"/>
          <w:sz w:val="28"/>
          <w:szCs w:val="28"/>
        </w:rPr>
        <w:t>системы выявления уровня здоровья обучающихся колледжа</w:t>
      </w:r>
      <w:proofErr w:type="gramEnd"/>
      <w:r w:rsidRPr="00E54F05">
        <w:rPr>
          <w:rFonts w:ascii="Times New Roman" w:hAnsi="Times New Roman" w:cs="Times New Roman"/>
          <w:sz w:val="28"/>
          <w:szCs w:val="28"/>
        </w:rPr>
        <w:t xml:space="preserve"> и целенаправленного отслеживания его в течение всего времени обучения;</w:t>
      </w:r>
    </w:p>
    <w:p w:rsidR="0092222F" w:rsidRPr="00E54F05" w:rsidRDefault="0092222F" w:rsidP="0092222F">
      <w:pPr>
        <w:numPr>
          <w:ilvl w:val="0"/>
          <w:numId w:val="6"/>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Создание условий для обеспечения охраны здоровья обучающихся, их полноценного физического развития и формирования здорового образа жизни;</w:t>
      </w:r>
    </w:p>
    <w:p w:rsidR="0092222F" w:rsidRPr="00E54F05" w:rsidRDefault="0092222F" w:rsidP="0092222F">
      <w:pPr>
        <w:numPr>
          <w:ilvl w:val="0"/>
          <w:numId w:val="6"/>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Просвещение педагогов, обучающихся, и их родителей в вопросах сохранения здоровья;</w:t>
      </w:r>
    </w:p>
    <w:p w:rsidR="0092222F" w:rsidRPr="00E54F05" w:rsidRDefault="0092222F" w:rsidP="0092222F">
      <w:pPr>
        <w:numPr>
          <w:ilvl w:val="0"/>
          <w:numId w:val="6"/>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Углубление мониторинга спортивно-оздоровительной работы в колледже;</w:t>
      </w:r>
    </w:p>
    <w:p w:rsidR="0092222F" w:rsidRPr="00E54F05" w:rsidRDefault="0092222F" w:rsidP="0092222F">
      <w:pPr>
        <w:numPr>
          <w:ilvl w:val="0"/>
          <w:numId w:val="6"/>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Расширение участников в реализации программы;</w:t>
      </w:r>
    </w:p>
    <w:p w:rsidR="0092222F" w:rsidRPr="00E54F05" w:rsidRDefault="0092222F" w:rsidP="0092222F">
      <w:pPr>
        <w:numPr>
          <w:ilvl w:val="0"/>
          <w:numId w:val="6"/>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Профилактическая работа по предупреждению распространения вредных привычек среди студентов колледжа.</w:t>
      </w:r>
    </w:p>
    <w:p w:rsidR="0092222F" w:rsidRPr="00E54F05"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Научно – методический журнал «Заместителя директора школы по воспитательной работе» № 2, 2012</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Научно – методический журнал «Заместителя директора школы по воспитательной работе» № 4,2012</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Научно – методический журнал «Заместителя директора школы по воспитательной работе» № 8,2010</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Научно – методический журнал «Заместителя директора школы по воспитательной работе» № 4,2011</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Научно – методический журнал «Классный руководитель» для заместителей директоров по воспитательной работе, классных руководителей и кураторов, учителей начальной школы № 5, 2013</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Научно – методический журнал «Классный руководитель» для заместителей директоров по воспитательной работе, классных руководителей и кураторов, учителей начальной школы № 7, 2007</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proofErr w:type="gramStart"/>
      <w:r w:rsidRPr="00E54F05">
        <w:rPr>
          <w:rFonts w:ascii="Times New Roman" w:hAnsi="Times New Roman" w:cs="Times New Roman"/>
          <w:sz w:val="28"/>
          <w:szCs w:val="28"/>
        </w:rPr>
        <w:t>Безруких М.М., Сонькин В.Д., Фарбер Д.А. Возрастная физиология:</w:t>
      </w:r>
      <w:proofErr w:type="gramEnd"/>
      <w:r w:rsidRPr="00E54F05">
        <w:rPr>
          <w:rFonts w:ascii="Times New Roman" w:hAnsi="Times New Roman" w:cs="Times New Roman"/>
          <w:sz w:val="28"/>
          <w:szCs w:val="28"/>
        </w:rPr>
        <w:t xml:space="preserve"> (Физиология развития ребенка): Учеб</w:t>
      </w:r>
      <w:proofErr w:type="gramStart"/>
      <w:r w:rsidRPr="00E54F05">
        <w:rPr>
          <w:rFonts w:ascii="Times New Roman" w:hAnsi="Times New Roman" w:cs="Times New Roman"/>
          <w:sz w:val="28"/>
          <w:szCs w:val="28"/>
        </w:rPr>
        <w:t>.</w:t>
      </w:r>
      <w:proofErr w:type="gramEnd"/>
      <w:r w:rsidRPr="00E54F05">
        <w:rPr>
          <w:rFonts w:ascii="Times New Roman" w:hAnsi="Times New Roman" w:cs="Times New Roman"/>
          <w:sz w:val="28"/>
          <w:szCs w:val="28"/>
        </w:rPr>
        <w:t xml:space="preserve"> </w:t>
      </w:r>
      <w:proofErr w:type="gramStart"/>
      <w:r w:rsidRPr="00E54F05">
        <w:rPr>
          <w:rFonts w:ascii="Times New Roman" w:hAnsi="Times New Roman" w:cs="Times New Roman"/>
          <w:sz w:val="28"/>
          <w:szCs w:val="28"/>
        </w:rPr>
        <w:t>п</w:t>
      </w:r>
      <w:proofErr w:type="gramEnd"/>
      <w:r w:rsidRPr="00E54F05">
        <w:rPr>
          <w:rFonts w:ascii="Times New Roman" w:hAnsi="Times New Roman" w:cs="Times New Roman"/>
          <w:sz w:val="28"/>
          <w:szCs w:val="28"/>
        </w:rPr>
        <w:t xml:space="preserve">особие для студ. </w:t>
      </w:r>
      <w:proofErr w:type="spellStart"/>
      <w:r w:rsidRPr="00E54F05">
        <w:rPr>
          <w:rFonts w:ascii="Times New Roman" w:hAnsi="Times New Roman" w:cs="Times New Roman"/>
          <w:sz w:val="28"/>
          <w:szCs w:val="28"/>
        </w:rPr>
        <w:t>высш</w:t>
      </w:r>
      <w:proofErr w:type="spellEnd"/>
      <w:r w:rsidRPr="00E54F05">
        <w:rPr>
          <w:rFonts w:ascii="Times New Roman" w:hAnsi="Times New Roman" w:cs="Times New Roman"/>
          <w:sz w:val="28"/>
          <w:szCs w:val="28"/>
        </w:rPr>
        <w:t xml:space="preserve">. </w:t>
      </w:r>
      <w:proofErr w:type="spellStart"/>
      <w:r w:rsidRPr="00E54F05">
        <w:rPr>
          <w:rFonts w:ascii="Times New Roman" w:hAnsi="Times New Roman" w:cs="Times New Roman"/>
          <w:sz w:val="28"/>
          <w:szCs w:val="28"/>
        </w:rPr>
        <w:t>пед</w:t>
      </w:r>
      <w:proofErr w:type="spellEnd"/>
      <w:r w:rsidRPr="00E54F05">
        <w:rPr>
          <w:rFonts w:ascii="Times New Roman" w:hAnsi="Times New Roman" w:cs="Times New Roman"/>
          <w:sz w:val="28"/>
          <w:szCs w:val="28"/>
        </w:rPr>
        <w:t>. учеб. заведений. – М.: Издательский центр «Академия», 2010.</w:t>
      </w:r>
    </w:p>
    <w:p w:rsidR="0092222F" w:rsidRPr="00E54F05" w:rsidRDefault="0092222F" w:rsidP="0092222F">
      <w:pPr>
        <w:numPr>
          <w:ilvl w:val="0"/>
          <w:numId w:val="8"/>
        </w:numPr>
        <w:spacing w:after="0" w:line="240" w:lineRule="auto"/>
        <w:jc w:val="both"/>
        <w:rPr>
          <w:rFonts w:ascii="Times New Roman" w:hAnsi="Times New Roman" w:cs="Times New Roman"/>
          <w:sz w:val="28"/>
          <w:szCs w:val="28"/>
        </w:rPr>
      </w:pPr>
      <w:proofErr w:type="spellStart"/>
      <w:r w:rsidRPr="00E54F05">
        <w:rPr>
          <w:rFonts w:ascii="Times New Roman" w:hAnsi="Times New Roman" w:cs="Times New Roman"/>
          <w:sz w:val="28"/>
          <w:szCs w:val="28"/>
        </w:rPr>
        <w:t>Маханева</w:t>
      </w:r>
      <w:proofErr w:type="spellEnd"/>
      <w:r w:rsidRPr="00E54F05">
        <w:rPr>
          <w:rFonts w:ascii="Times New Roman" w:hAnsi="Times New Roman" w:cs="Times New Roman"/>
          <w:sz w:val="28"/>
          <w:szCs w:val="28"/>
        </w:rPr>
        <w:t xml:space="preserve"> М.Д. Здоровый ребенок. М.: АРКТИ, 2009.</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9.   Елисеев Ю.Н. Физическая культура. М.: «Феникс», 2010.</w:t>
      </w:r>
    </w:p>
    <w:p w:rsidR="0092222F" w:rsidRPr="00E54F05" w:rsidRDefault="0092222F" w:rsidP="0092222F">
      <w:pPr>
        <w:rPr>
          <w:rFonts w:ascii="Times New Roman" w:hAnsi="Times New Roman" w:cs="Times New Roman"/>
          <w:b/>
          <w:sz w:val="28"/>
          <w:szCs w:val="28"/>
        </w:rPr>
      </w:pPr>
    </w:p>
    <w:p w:rsidR="0092222F" w:rsidRPr="00E54F05" w:rsidRDefault="0092222F" w:rsidP="0092222F">
      <w:pPr>
        <w:rPr>
          <w:rFonts w:ascii="Times New Roman" w:hAnsi="Times New Roman" w:cs="Times New Roman"/>
          <w:b/>
          <w:sz w:val="28"/>
          <w:szCs w:val="28"/>
        </w:rPr>
      </w:pPr>
    </w:p>
    <w:p w:rsidR="0092222F" w:rsidRPr="00E54F05" w:rsidRDefault="0092222F" w:rsidP="0092222F">
      <w:pPr>
        <w:rPr>
          <w:rFonts w:ascii="Times New Roman" w:hAnsi="Times New Roman" w:cs="Times New Roman"/>
          <w:b/>
          <w:sz w:val="28"/>
          <w:szCs w:val="28"/>
        </w:rPr>
      </w:pPr>
    </w:p>
    <w:p w:rsidR="0092222F" w:rsidRPr="00E54F05" w:rsidRDefault="0092222F" w:rsidP="0092222F">
      <w:pPr>
        <w:rPr>
          <w:rFonts w:ascii="Times New Roman" w:hAnsi="Times New Roman" w:cs="Times New Roman"/>
          <w:b/>
          <w:sz w:val="28"/>
          <w:szCs w:val="28"/>
        </w:rPr>
      </w:pPr>
    </w:p>
    <w:p w:rsidR="0092222F" w:rsidRPr="00E54F05" w:rsidRDefault="0092222F" w:rsidP="0092222F">
      <w:pPr>
        <w:rPr>
          <w:rFonts w:ascii="Times New Roman" w:hAnsi="Times New Roman" w:cs="Times New Roman"/>
          <w:b/>
          <w:sz w:val="28"/>
          <w:szCs w:val="28"/>
        </w:rPr>
      </w:pPr>
    </w:p>
    <w:p w:rsidR="0092222F" w:rsidRPr="00E54F05" w:rsidRDefault="0092222F" w:rsidP="0092222F">
      <w:pPr>
        <w:pStyle w:val="a3"/>
        <w:numPr>
          <w:ilvl w:val="0"/>
          <w:numId w:val="5"/>
        </w:numPr>
        <w:shd w:val="clear" w:color="auto" w:fill="FFFFFF"/>
        <w:autoSpaceDE w:val="0"/>
        <w:autoSpaceDN w:val="0"/>
        <w:adjustRightInd w:val="0"/>
        <w:jc w:val="center"/>
        <w:rPr>
          <w:sz w:val="28"/>
          <w:szCs w:val="28"/>
        </w:rPr>
      </w:pPr>
      <w:bookmarkStart w:id="0" w:name="_GoBack"/>
      <w:bookmarkEnd w:id="0"/>
      <w:r w:rsidRPr="00E54F05">
        <w:rPr>
          <w:b/>
          <w:bCs/>
          <w:color w:val="000000"/>
          <w:sz w:val="28"/>
          <w:szCs w:val="28"/>
        </w:rPr>
        <w:lastRenderedPageBreak/>
        <w:t xml:space="preserve">АНАЛИЗ ДЕЯТЕЛЬНОСТИ ПРОФЕССИОНАЛЬНОЙ ОБРАЗОВАТЕЛЬНОЙ ОРГАНИЗАЦИИ ЗА ПОСЛЕДНИЕ </w:t>
      </w:r>
    </w:p>
    <w:p w:rsidR="0092222F" w:rsidRPr="00E54F05" w:rsidRDefault="0092222F" w:rsidP="0092222F">
      <w:pPr>
        <w:rPr>
          <w:rFonts w:ascii="Times New Roman" w:hAnsi="Times New Roman" w:cs="Times New Roman"/>
          <w:b/>
          <w:sz w:val="28"/>
          <w:szCs w:val="28"/>
        </w:rPr>
      </w:pPr>
      <w:r w:rsidRPr="00E54F05">
        <w:rPr>
          <w:rFonts w:ascii="Times New Roman" w:hAnsi="Times New Roman" w:cs="Times New Roman"/>
          <w:b/>
          <w:bCs/>
          <w:color w:val="000000"/>
          <w:sz w:val="28"/>
          <w:szCs w:val="28"/>
        </w:rPr>
        <w:t xml:space="preserve">                        ТРИ  ГОДА ПО ОЗДОРОВИТЕЛЬНОЙ РАБОТЕ</w:t>
      </w:r>
      <w:r w:rsidRPr="00E54F05">
        <w:rPr>
          <w:rFonts w:ascii="Times New Roman" w:hAnsi="Times New Roman" w:cs="Times New Roman"/>
          <w:b/>
          <w:sz w:val="28"/>
          <w:szCs w:val="28"/>
        </w:rPr>
        <w:t xml:space="preserve">  </w:t>
      </w:r>
    </w:p>
    <w:p w:rsidR="0092222F" w:rsidRPr="00E54F05" w:rsidRDefault="0092222F" w:rsidP="0092222F">
      <w:pPr>
        <w:jc w:val="center"/>
        <w:rPr>
          <w:rFonts w:ascii="Times New Roman" w:hAnsi="Times New Roman" w:cs="Times New Roman"/>
          <w:b/>
          <w:sz w:val="28"/>
          <w:szCs w:val="28"/>
        </w:rPr>
      </w:pPr>
      <w:r w:rsidRPr="00E54F05">
        <w:rPr>
          <w:rFonts w:ascii="Times New Roman" w:hAnsi="Times New Roman" w:cs="Times New Roman"/>
          <w:b/>
          <w:sz w:val="28"/>
          <w:szCs w:val="28"/>
        </w:rPr>
        <w:t>( 2014, 2015, 2016)</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 xml:space="preserve"> Цель: провести анализ деятельности учреждения созданию условий для </w:t>
      </w:r>
      <w:proofErr w:type="spellStart"/>
      <w:r w:rsidRPr="00E54F05">
        <w:rPr>
          <w:rFonts w:ascii="Times New Roman" w:hAnsi="Times New Roman" w:cs="Times New Roman"/>
          <w:sz w:val="28"/>
          <w:szCs w:val="28"/>
        </w:rPr>
        <w:t>здоровьеформирующей</w:t>
      </w:r>
      <w:proofErr w:type="spellEnd"/>
      <w:r w:rsidRPr="00E54F05">
        <w:rPr>
          <w:rFonts w:ascii="Times New Roman" w:hAnsi="Times New Roman" w:cs="Times New Roman"/>
          <w:sz w:val="28"/>
          <w:szCs w:val="28"/>
        </w:rPr>
        <w:t xml:space="preserve"> деятельности, по формированию ЗОЖ.</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 xml:space="preserve"> С ноября 2012 г. ведется работа по созданию условий для </w:t>
      </w:r>
      <w:proofErr w:type="spellStart"/>
      <w:r w:rsidRPr="00E54F05">
        <w:rPr>
          <w:rFonts w:ascii="Times New Roman" w:hAnsi="Times New Roman" w:cs="Times New Roman"/>
          <w:sz w:val="28"/>
          <w:szCs w:val="28"/>
        </w:rPr>
        <w:t>здоровьеформирующей</w:t>
      </w:r>
      <w:proofErr w:type="spellEnd"/>
      <w:r w:rsidRPr="00E54F05">
        <w:rPr>
          <w:rFonts w:ascii="Times New Roman" w:hAnsi="Times New Roman" w:cs="Times New Roman"/>
          <w:sz w:val="28"/>
          <w:szCs w:val="28"/>
        </w:rPr>
        <w:t xml:space="preserve"> деятельности, по формированию ЗОЖ проводилась по программе «Азбука здоровья».</w:t>
      </w:r>
      <w:r w:rsidRPr="00E54F05">
        <w:rPr>
          <w:rFonts w:ascii="Times New Roman" w:hAnsi="Times New Roman" w:cs="Times New Roman"/>
          <w:sz w:val="28"/>
          <w:szCs w:val="28"/>
        </w:rPr>
        <w:br/>
        <w:t xml:space="preserve">  Одним из основных направлений деятельности  являлось  сохранение, укрепление здоровья и психологическая поддержка обучающихся. </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В данном направлении деятельности наиболее актуальны следующие задачи:</w:t>
      </w:r>
      <w:r w:rsidRPr="00E54F05">
        <w:rPr>
          <w:rFonts w:ascii="Times New Roman" w:hAnsi="Times New Roman" w:cs="Times New Roman"/>
          <w:sz w:val="28"/>
          <w:szCs w:val="28"/>
        </w:rPr>
        <w:br/>
        <w:t xml:space="preserve">-  </w:t>
      </w:r>
      <w:proofErr w:type="gramStart"/>
      <w:r w:rsidRPr="00E54F05">
        <w:rPr>
          <w:rFonts w:ascii="Times New Roman" w:hAnsi="Times New Roman" w:cs="Times New Roman"/>
          <w:sz w:val="28"/>
          <w:szCs w:val="28"/>
        </w:rPr>
        <w:t>Выполнение всех принятых санитарно-гигиенических норм и требований;</w:t>
      </w:r>
      <w:r w:rsidRPr="00E54F05">
        <w:rPr>
          <w:rFonts w:ascii="Times New Roman" w:hAnsi="Times New Roman" w:cs="Times New Roman"/>
          <w:sz w:val="28"/>
          <w:szCs w:val="28"/>
        </w:rPr>
        <w:br/>
        <w:t>-  Разработка программ сбережения здоровья обучающихся, нормативной базы и механизмов реализации этих программ (на 2015- 2017 г)</w:t>
      </w:r>
      <w:r w:rsidRPr="00E54F05">
        <w:rPr>
          <w:rFonts w:ascii="Times New Roman" w:hAnsi="Times New Roman" w:cs="Times New Roman"/>
          <w:sz w:val="28"/>
          <w:szCs w:val="28"/>
        </w:rPr>
        <w:br/>
        <w:t>- Оптимизация учебного процесса с целью преодоления негативных факторов и отрицательных воздействий на здоровье ребенка;</w:t>
      </w:r>
      <w:r w:rsidRPr="00E54F05">
        <w:rPr>
          <w:rFonts w:ascii="Times New Roman" w:hAnsi="Times New Roman" w:cs="Times New Roman"/>
          <w:sz w:val="28"/>
          <w:szCs w:val="28"/>
        </w:rPr>
        <w:br/>
        <w:t>-  Создание на базе образовательных учреждений центра, содействующего укреплению здоровья обучающихся;</w:t>
      </w:r>
      <w:r w:rsidRPr="00E54F05">
        <w:rPr>
          <w:rFonts w:ascii="Times New Roman" w:hAnsi="Times New Roman" w:cs="Times New Roman"/>
          <w:sz w:val="28"/>
          <w:szCs w:val="28"/>
        </w:rPr>
        <w:br/>
        <w:t>- Разработка нормативной, правовой и учебно-дидактической базы, обеспечивающей деятельность программы;</w:t>
      </w:r>
      <w:proofErr w:type="gramEnd"/>
      <w:r w:rsidRPr="00E54F05">
        <w:rPr>
          <w:rFonts w:ascii="Times New Roman" w:hAnsi="Times New Roman" w:cs="Times New Roman"/>
          <w:sz w:val="28"/>
          <w:szCs w:val="28"/>
        </w:rPr>
        <w:br/>
        <w:t>-  Разработка базового комплекта психологических методик оценки психологического развития учащихся;</w:t>
      </w:r>
      <w:r w:rsidRPr="00E54F05">
        <w:rPr>
          <w:rFonts w:ascii="Times New Roman" w:hAnsi="Times New Roman" w:cs="Times New Roman"/>
          <w:sz w:val="28"/>
          <w:szCs w:val="28"/>
        </w:rPr>
        <w:br/>
        <w:t xml:space="preserve">   Кроме того, в деятельности предусматривалось:</w:t>
      </w:r>
      <w:r w:rsidRPr="00E54F05">
        <w:rPr>
          <w:rFonts w:ascii="Times New Roman" w:hAnsi="Times New Roman" w:cs="Times New Roman"/>
          <w:sz w:val="28"/>
          <w:szCs w:val="28"/>
        </w:rPr>
        <w:br/>
        <w:t xml:space="preserve">- </w:t>
      </w:r>
      <w:proofErr w:type="gramStart"/>
      <w:r w:rsidRPr="00E54F05">
        <w:rPr>
          <w:rFonts w:ascii="Times New Roman" w:hAnsi="Times New Roman" w:cs="Times New Roman"/>
          <w:sz w:val="28"/>
          <w:szCs w:val="28"/>
        </w:rPr>
        <w:t>Рассмотрение здоровья детей как приоритетного направления образовательной деятельности педагогических коллективов;</w:t>
      </w:r>
      <w:r w:rsidRPr="00E54F05">
        <w:rPr>
          <w:rFonts w:ascii="Times New Roman" w:hAnsi="Times New Roman" w:cs="Times New Roman"/>
          <w:sz w:val="28"/>
          <w:szCs w:val="28"/>
        </w:rPr>
        <w:br/>
        <w:t>-  Разработка и внедрение технических средств и методик мониторинга здоровья детей, обеспечивающих индивидуальную оптимизацию педагогических технологий и нагрузок;</w:t>
      </w:r>
      <w:r w:rsidRPr="00E54F05">
        <w:rPr>
          <w:rFonts w:ascii="Times New Roman" w:hAnsi="Times New Roman" w:cs="Times New Roman"/>
          <w:sz w:val="28"/>
          <w:szCs w:val="28"/>
        </w:rPr>
        <w:br/>
        <w:t>-  Создание развернутой системы физического воспитания молодежи;</w:t>
      </w:r>
      <w:r w:rsidRPr="00E54F05">
        <w:rPr>
          <w:rFonts w:ascii="Times New Roman" w:hAnsi="Times New Roman" w:cs="Times New Roman"/>
          <w:sz w:val="28"/>
          <w:szCs w:val="28"/>
        </w:rPr>
        <w:br/>
        <w:t>- Создание базы данных об учащихся, нуждающихся в социальной и медико-психолого-педагогической поддержке и отработка механизмов оказания такой помощи и поддержки.</w:t>
      </w:r>
      <w:proofErr w:type="gramEnd"/>
      <w:r w:rsidRPr="00E54F05">
        <w:rPr>
          <w:rFonts w:ascii="Times New Roman" w:hAnsi="Times New Roman" w:cs="Times New Roman"/>
          <w:sz w:val="28"/>
          <w:szCs w:val="28"/>
        </w:rPr>
        <w:br/>
        <w:t xml:space="preserve">  Здание лицея  расположено в зелёной зоне озера </w:t>
      </w:r>
      <w:proofErr w:type="spellStart"/>
      <w:r w:rsidRPr="00E54F05">
        <w:rPr>
          <w:rFonts w:ascii="Times New Roman" w:hAnsi="Times New Roman" w:cs="Times New Roman"/>
          <w:sz w:val="28"/>
          <w:szCs w:val="28"/>
        </w:rPr>
        <w:t>Вазаль</w:t>
      </w:r>
      <w:proofErr w:type="spellEnd"/>
      <w:r w:rsidRPr="00E54F05">
        <w:rPr>
          <w:rFonts w:ascii="Times New Roman" w:hAnsi="Times New Roman" w:cs="Times New Roman"/>
          <w:sz w:val="28"/>
          <w:szCs w:val="28"/>
        </w:rPr>
        <w:t xml:space="preserve">, проезжая дорога проходит от здания более </w:t>
      </w:r>
      <w:smartTag w:uri="urn:schemas-microsoft-com:office:smarttags" w:element="metricconverter">
        <w:smartTagPr>
          <w:attr w:name="ProductID" w:val="500 метров"/>
        </w:smartTagPr>
        <w:r w:rsidRPr="00E54F05">
          <w:rPr>
            <w:rFonts w:ascii="Times New Roman" w:hAnsi="Times New Roman" w:cs="Times New Roman"/>
            <w:sz w:val="28"/>
            <w:szCs w:val="28"/>
          </w:rPr>
          <w:t>500 метров</w:t>
        </w:r>
      </w:smartTag>
      <w:r w:rsidRPr="00E54F05">
        <w:rPr>
          <w:rFonts w:ascii="Times New Roman" w:hAnsi="Times New Roman" w:cs="Times New Roman"/>
          <w:sz w:val="28"/>
          <w:szCs w:val="28"/>
        </w:rPr>
        <w:t>. Каждую весну учащиеся оформляют цветник, поддерживают чистоту и порядок возле учебного корпуса.</w:t>
      </w:r>
      <w:r w:rsidRPr="00E54F05">
        <w:rPr>
          <w:rFonts w:ascii="Times New Roman" w:hAnsi="Times New Roman" w:cs="Times New Roman"/>
          <w:sz w:val="28"/>
          <w:szCs w:val="28"/>
        </w:rPr>
        <w:br/>
      </w:r>
      <w:r w:rsidRPr="00E54F05">
        <w:rPr>
          <w:rFonts w:ascii="Times New Roman" w:hAnsi="Times New Roman" w:cs="Times New Roman"/>
          <w:sz w:val="28"/>
          <w:szCs w:val="28"/>
        </w:rPr>
        <w:lastRenderedPageBreak/>
        <w:t xml:space="preserve">Все учебные кабинеты оснащены современным оборудованием: компьютерами, принтерами, мультимедийными проекторами. </w:t>
      </w:r>
    </w:p>
    <w:p w:rsidR="0092222F" w:rsidRPr="00E54F05" w:rsidRDefault="0092222F" w:rsidP="0092222F">
      <w:pPr>
        <w:rPr>
          <w:rFonts w:ascii="Times New Roman" w:hAnsi="Times New Roman" w:cs="Times New Roman"/>
          <w:b/>
          <w:sz w:val="28"/>
          <w:szCs w:val="28"/>
        </w:rPr>
      </w:pPr>
      <w:r w:rsidRPr="00E54F05">
        <w:rPr>
          <w:rFonts w:ascii="Times New Roman" w:hAnsi="Times New Roman" w:cs="Times New Roman"/>
          <w:sz w:val="28"/>
          <w:szCs w:val="28"/>
        </w:rPr>
        <w:t xml:space="preserve">   В лицее имеется высокоскоростной доступ во всемирную сеть </w:t>
      </w:r>
      <w:proofErr w:type="spellStart"/>
      <w:r w:rsidRPr="00E54F05">
        <w:rPr>
          <w:rFonts w:ascii="Times New Roman" w:hAnsi="Times New Roman" w:cs="Times New Roman"/>
          <w:sz w:val="28"/>
          <w:szCs w:val="28"/>
        </w:rPr>
        <w:t>Internet</w:t>
      </w:r>
      <w:proofErr w:type="spellEnd"/>
      <w:r w:rsidRPr="00E54F05">
        <w:rPr>
          <w:rFonts w:ascii="Times New Roman" w:hAnsi="Times New Roman" w:cs="Times New Roman"/>
          <w:sz w:val="28"/>
          <w:szCs w:val="28"/>
        </w:rPr>
        <w:t>.</w:t>
      </w:r>
      <w:r w:rsidRPr="00E54F05">
        <w:rPr>
          <w:rFonts w:ascii="Times New Roman" w:hAnsi="Times New Roman" w:cs="Times New Roman"/>
          <w:sz w:val="28"/>
          <w:szCs w:val="28"/>
        </w:rPr>
        <w:br/>
        <w:t xml:space="preserve">   В учебных кабинетах много зелени, позволяющей поддерживать естественный микроклимат внутри классных комнат.</w:t>
      </w:r>
      <w:r w:rsidRPr="00E54F05">
        <w:rPr>
          <w:rFonts w:ascii="Times New Roman" w:hAnsi="Times New Roman" w:cs="Times New Roman"/>
          <w:sz w:val="28"/>
          <w:szCs w:val="28"/>
        </w:rPr>
        <w:br/>
        <w:t xml:space="preserve">   Стены коридоров, кабинетов, мастерских  колледжа выкрашены в спокойные пастельные тона, что создает положительный психоэмоциональный фон у учащихся и сотрудников училища. Для отдыха на перемене стоят деревянные скамейки, изготовленные силами студентов групп столяров.</w:t>
      </w:r>
      <w:r w:rsidRPr="00E54F05">
        <w:rPr>
          <w:rFonts w:ascii="Times New Roman" w:hAnsi="Times New Roman" w:cs="Times New Roman"/>
          <w:sz w:val="28"/>
          <w:szCs w:val="28"/>
        </w:rPr>
        <w:br/>
        <w:t xml:space="preserve">   Лицей  по условиям обучения соответствует санитарно-гигиеническим требованиям. Сюда относятся все реальные условия учебного процесса: освещение, размеры учебной мебели, полиграфические параметры учебников и т. д. – все, что подлежит гигиеническому нормированию.</w:t>
      </w:r>
      <w:r w:rsidRPr="00E54F05">
        <w:rPr>
          <w:rFonts w:ascii="Times New Roman" w:hAnsi="Times New Roman" w:cs="Times New Roman"/>
          <w:sz w:val="28"/>
          <w:szCs w:val="28"/>
        </w:rPr>
        <w:br/>
        <w:t xml:space="preserve">  Благоприятный температурный режим обеспечивается благодаря   бесперебойной работе отопительной системы колледжа.</w:t>
      </w:r>
      <w:r w:rsidRPr="00E54F05">
        <w:rPr>
          <w:rFonts w:ascii="Times New Roman" w:hAnsi="Times New Roman" w:cs="Times New Roman"/>
          <w:sz w:val="28"/>
          <w:szCs w:val="28"/>
        </w:rPr>
        <w:br/>
        <w:t xml:space="preserve">  Для всех обучающихся занятия организованы в одну смену. Уроки теоретического обучения училища имеют продолжительность 45 минут. Занятия производственного обучения имеют продолжительность  6  часов. Для питания учащихся отведена перемена  20 минут, все остальные перемены 5-минутные, что позволяет учащимся восстановить умственные и физические способности до начала следующего урока.</w:t>
      </w:r>
      <w:r w:rsidRPr="00E54F05">
        <w:rPr>
          <w:rFonts w:ascii="Times New Roman" w:hAnsi="Times New Roman" w:cs="Times New Roman"/>
          <w:sz w:val="28"/>
          <w:szCs w:val="28"/>
        </w:rPr>
        <w:br/>
        <w:t xml:space="preserve">  В колледже функционирует буфет, обеспечивающий студентов кулинарными изделиями, горячим чаем, а также соком.</w:t>
      </w:r>
      <w:r w:rsidRPr="00E54F05">
        <w:rPr>
          <w:rFonts w:ascii="Times New Roman" w:hAnsi="Times New Roman" w:cs="Times New Roman"/>
          <w:sz w:val="28"/>
          <w:szCs w:val="28"/>
        </w:rPr>
        <w:br/>
        <w:t xml:space="preserve">   Очень важным считается в колледже вопрос организации питьевого режима, который выполняется в соответствии с санитарно-гигиеническими нормами. </w:t>
      </w:r>
      <w:r w:rsidRPr="00E54F05">
        <w:rPr>
          <w:rFonts w:ascii="Times New Roman" w:hAnsi="Times New Roman" w:cs="Times New Roman"/>
          <w:sz w:val="28"/>
          <w:szCs w:val="28"/>
        </w:rPr>
        <w:br/>
        <w:t xml:space="preserve">    В помещение буфета для мытья рук установлены раковины.</w:t>
      </w:r>
      <w:r w:rsidRPr="00E54F05">
        <w:rPr>
          <w:rFonts w:ascii="Times New Roman" w:hAnsi="Times New Roman" w:cs="Times New Roman"/>
          <w:sz w:val="28"/>
          <w:szCs w:val="28"/>
        </w:rPr>
        <w:br/>
        <w:t xml:space="preserve">  В учебно-воспитательной работе решается задача гигиенического нормирования учебной нагрузки и объема домашних заданий расписания. </w:t>
      </w:r>
      <w:r w:rsidRPr="00E54F05">
        <w:rPr>
          <w:rFonts w:ascii="Times New Roman" w:hAnsi="Times New Roman" w:cs="Times New Roman"/>
          <w:sz w:val="28"/>
          <w:szCs w:val="28"/>
        </w:rPr>
        <w:br/>
        <w:t xml:space="preserve">   Уроки физического воспитания проходят по расписанию. Для создания оптимальных условий обучения и развития студентов в колледже уроки физкультуры во всех группах проводятся руководителем физвоспитания,  что позволяет сделать физическую нагрузку направленной на оздоровление обучающихся. Это позволяет делить детей на подгруппы по медицинским или физиологическим показателям, по видам деятельности на уроке. Часть уроков проводятся в спортивном зале колледжа (приспособленное помещение), часть на спортивной базе, часть на спортивном стадионе города. </w:t>
      </w:r>
      <w:r w:rsidRPr="00E54F05">
        <w:rPr>
          <w:rFonts w:ascii="Times New Roman" w:hAnsi="Times New Roman" w:cs="Times New Roman"/>
          <w:sz w:val="28"/>
          <w:szCs w:val="28"/>
        </w:rPr>
        <w:br/>
      </w:r>
      <w:r w:rsidRPr="00E54F05">
        <w:rPr>
          <w:rFonts w:ascii="Times New Roman" w:hAnsi="Times New Roman" w:cs="Times New Roman"/>
          <w:sz w:val="28"/>
          <w:szCs w:val="28"/>
        </w:rPr>
        <w:lastRenderedPageBreak/>
        <w:t xml:space="preserve">В течение года инспектором ПДН, социальным педагогом  было проведено анкетирование учащихся о вредных привычках, позволившее выявить реальную </w:t>
      </w:r>
      <w:proofErr w:type="spellStart"/>
      <w:r w:rsidRPr="00E54F05">
        <w:rPr>
          <w:rFonts w:ascii="Times New Roman" w:hAnsi="Times New Roman" w:cs="Times New Roman"/>
          <w:sz w:val="28"/>
          <w:szCs w:val="28"/>
        </w:rPr>
        <w:t>наркогенную</w:t>
      </w:r>
      <w:proofErr w:type="spellEnd"/>
      <w:r w:rsidRPr="00E54F05">
        <w:rPr>
          <w:rFonts w:ascii="Times New Roman" w:hAnsi="Times New Roman" w:cs="Times New Roman"/>
          <w:sz w:val="28"/>
          <w:szCs w:val="28"/>
        </w:rPr>
        <w:t xml:space="preserve"> ситуацию в группах и дать рекомендации по антинаркотической профилактике учащихся классным руководителям, педагогам предметникам и мастерам </w:t>
      </w:r>
      <w:proofErr w:type="gramStart"/>
      <w:r w:rsidRPr="00E54F05">
        <w:rPr>
          <w:rFonts w:ascii="Times New Roman" w:hAnsi="Times New Roman" w:cs="Times New Roman"/>
          <w:sz w:val="28"/>
          <w:szCs w:val="28"/>
        </w:rPr>
        <w:t>п</w:t>
      </w:r>
      <w:proofErr w:type="gramEnd"/>
      <w:r w:rsidRPr="00E54F05">
        <w:rPr>
          <w:rFonts w:ascii="Times New Roman" w:hAnsi="Times New Roman" w:cs="Times New Roman"/>
          <w:sz w:val="28"/>
          <w:szCs w:val="28"/>
        </w:rPr>
        <w:t>/о.</w:t>
      </w:r>
      <w:r w:rsidRPr="00E54F05">
        <w:rPr>
          <w:rFonts w:ascii="Times New Roman" w:hAnsi="Times New Roman" w:cs="Times New Roman"/>
          <w:sz w:val="28"/>
          <w:szCs w:val="28"/>
        </w:rPr>
        <w:br/>
        <w:t xml:space="preserve">   Определенная работа ведется преподавателями  по охране жизни и здоровья обучающихся на уроках ОБЖ, БЖД, биологии, химии, физической культуры, на занятиях факультатива «Полезная практика». Лекции, классные часы, беседы, тренировочные эвакуации на случай чрезвычайных ситуаций формируют у детей желание заботиться о своем здоровье.</w:t>
      </w:r>
      <w:r w:rsidRPr="00E54F05">
        <w:rPr>
          <w:rFonts w:ascii="Times New Roman" w:hAnsi="Times New Roman" w:cs="Times New Roman"/>
          <w:sz w:val="28"/>
          <w:szCs w:val="28"/>
        </w:rPr>
        <w:br/>
        <w:t xml:space="preserve">   Во второй половине дня обучающиеся посещают спортивные секции и кружки районной спортивной базы города Южи, участвуют в спортивно-оздоровительных мероприятиях города, в организации прогулок.</w:t>
      </w:r>
      <w:r w:rsidRPr="00E54F05">
        <w:rPr>
          <w:rFonts w:ascii="Times New Roman" w:hAnsi="Times New Roman" w:cs="Times New Roman"/>
          <w:sz w:val="28"/>
          <w:szCs w:val="28"/>
        </w:rPr>
        <w:br/>
        <w:t xml:space="preserve"> В медицинском направлении в «Азбуке здоровья» проводилась большая работа по сохранению физического здоровья, укреплению имеющегося здоровья без отрыва от занятий, профилактике сезонных заболеваний. Специалистами-медиками </w:t>
      </w:r>
      <w:proofErr w:type="spellStart"/>
      <w:r w:rsidRPr="00E54F05">
        <w:rPr>
          <w:rFonts w:ascii="Times New Roman" w:hAnsi="Times New Roman" w:cs="Times New Roman"/>
          <w:sz w:val="28"/>
          <w:szCs w:val="28"/>
        </w:rPr>
        <w:t>Южской</w:t>
      </w:r>
      <w:proofErr w:type="spellEnd"/>
      <w:r w:rsidRPr="00E54F05">
        <w:rPr>
          <w:rFonts w:ascii="Times New Roman" w:hAnsi="Times New Roman" w:cs="Times New Roman"/>
          <w:sz w:val="28"/>
          <w:szCs w:val="28"/>
        </w:rPr>
        <w:t xml:space="preserve"> центральной районной больницы по плану осуществляется диспансеризация учащихся, по необходимости проводятся прививки. Практически все обучающиеся обследованы.    В начале учебного года с самых первых дней совместно с педагогами отслеживается адаптация учащихся 1-го курса к занятиям теоретического и производственного обучения и в целом к училищу, так как именно от этого зависит психическое здоровье детей.</w:t>
      </w:r>
      <w:r w:rsidRPr="00E54F05">
        <w:rPr>
          <w:rFonts w:ascii="Times New Roman" w:hAnsi="Times New Roman" w:cs="Times New Roman"/>
          <w:sz w:val="28"/>
          <w:szCs w:val="28"/>
        </w:rPr>
        <w:br/>
      </w:r>
    </w:p>
    <w:p w:rsidR="0092222F" w:rsidRPr="00E54F05" w:rsidRDefault="0092222F" w:rsidP="0092222F">
      <w:pPr>
        <w:pStyle w:val="a3"/>
        <w:numPr>
          <w:ilvl w:val="1"/>
          <w:numId w:val="9"/>
        </w:numPr>
        <w:shd w:val="clear" w:color="auto" w:fill="FFFFFF"/>
        <w:autoSpaceDE w:val="0"/>
        <w:autoSpaceDN w:val="0"/>
        <w:adjustRightInd w:val="0"/>
        <w:rPr>
          <w:sz w:val="28"/>
          <w:szCs w:val="28"/>
        </w:rPr>
      </w:pPr>
      <w:r w:rsidRPr="00E54F05">
        <w:rPr>
          <w:b/>
          <w:bCs/>
          <w:color w:val="000000"/>
          <w:sz w:val="28"/>
          <w:szCs w:val="28"/>
        </w:rPr>
        <w:t>ИСПОЛЬЗОВАНИЕ РЕГИОНАЛЬНОГО КОМПОНЕНТА В ОБРАЗОВАТЕЛЬНОЙ ДЕЯТЕЛЬНОСТИ</w:t>
      </w:r>
    </w:p>
    <w:p w:rsidR="0092222F" w:rsidRPr="00E54F05" w:rsidRDefault="0092222F" w:rsidP="0092222F">
      <w:pPr>
        <w:shd w:val="clear" w:color="auto" w:fill="FFFFFF"/>
        <w:autoSpaceDE w:val="0"/>
        <w:autoSpaceDN w:val="0"/>
        <w:adjustRightInd w:val="0"/>
        <w:jc w:val="both"/>
        <w:rPr>
          <w:rFonts w:ascii="Times New Roman" w:hAnsi="Times New Roman" w:cs="Times New Roman"/>
          <w:sz w:val="28"/>
          <w:szCs w:val="28"/>
        </w:rPr>
      </w:pPr>
      <w:r w:rsidRPr="00E54F05">
        <w:rPr>
          <w:rFonts w:ascii="Times New Roman" w:hAnsi="Times New Roman" w:cs="Times New Roman"/>
          <w:color w:val="000000"/>
          <w:sz w:val="28"/>
          <w:szCs w:val="28"/>
        </w:rPr>
        <w:tab/>
        <w:t xml:space="preserve">Региональный компонент государственного стандарта среднего общего образования реализовался в ОГБПОУ  </w:t>
      </w:r>
      <w:proofErr w:type="spellStart"/>
      <w:r w:rsidRPr="00E54F05">
        <w:rPr>
          <w:rFonts w:ascii="Times New Roman" w:hAnsi="Times New Roman" w:cs="Times New Roman"/>
          <w:color w:val="000000"/>
          <w:sz w:val="28"/>
          <w:szCs w:val="28"/>
        </w:rPr>
        <w:t>Южского</w:t>
      </w:r>
      <w:proofErr w:type="spellEnd"/>
      <w:r w:rsidRPr="00E54F05">
        <w:rPr>
          <w:rFonts w:ascii="Times New Roman" w:hAnsi="Times New Roman" w:cs="Times New Roman"/>
          <w:color w:val="000000"/>
          <w:sz w:val="28"/>
          <w:szCs w:val="28"/>
        </w:rPr>
        <w:t xml:space="preserve"> технологического колледжа в рамках программы «Школа содействия здоровью» в 3 трех направлениях:</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Первое направление: использование региональных возможностей использования особенностей природного комплекса, инфраструктуры оздоровительных учреждений  г. Южи и района на уроках физической культуры</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4838"/>
        <w:gridCol w:w="5368"/>
      </w:tblGrid>
      <w:tr w:rsidR="0092222F" w:rsidRPr="00E54F05" w:rsidTr="00000EA2">
        <w:trPr>
          <w:trHeight w:val="1114"/>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lastRenderedPageBreak/>
              <w:t>Базовый уровень.</w:t>
            </w:r>
          </w:p>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 xml:space="preserve"> Темы обязательного минимума содержания основной образовательной программы по физической культуре.</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Региональный компонент. Реализация программы, исходя их региональных возможностей области и района.</w:t>
            </w:r>
          </w:p>
        </w:tc>
      </w:tr>
      <w:tr w:rsidR="0092222F" w:rsidRPr="00E54F05" w:rsidTr="00000EA2">
        <w:trPr>
          <w:trHeight w:val="194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proofErr w:type="gramStart"/>
            <w:r w:rsidRPr="00E54F05">
              <w:rPr>
                <w:rFonts w:ascii="Times New Roman" w:hAnsi="Times New Roman" w:cs="Times New Roman"/>
                <w:color w:val="000000"/>
                <w:sz w:val="28"/>
                <w:szCs w:val="28"/>
              </w:rPr>
              <w:t xml:space="preserve">Основные оздоровительные системы, применяемые на спортивной и лыжной базах </w:t>
            </w:r>
            <w:proofErr w:type="spellStart"/>
            <w:r w:rsidRPr="00E54F05">
              <w:rPr>
                <w:rFonts w:ascii="Times New Roman" w:hAnsi="Times New Roman" w:cs="Times New Roman"/>
                <w:color w:val="000000"/>
                <w:sz w:val="28"/>
                <w:szCs w:val="28"/>
              </w:rPr>
              <w:t>Южского</w:t>
            </w:r>
            <w:proofErr w:type="spellEnd"/>
            <w:r w:rsidRPr="00E54F05">
              <w:rPr>
                <w:rFonts w:ascii="Times New Roman" w:hAnsi="Times New Roman" w:cs="Times New Roman"/>
                <w:color w:val="000000"/>
                <w:sz w:val="28"/>
                <w:szCs w:val="28"/>
              </w:rPr>
              <w:t xml:space="preserve"> муниципального района, ознакомительная экскурсия на спортивную базу, встреча с ветеранами спорта.</w:t>
            </w:r>
            <w:proofErr w:type="gramEnd"/>
          </w:p>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Беседа с тренерами.</w:t>
            </w:r>
          </w:p>
        </w:tc>
      </w:tr>
      <w:tr w:rsidR="0092222F" w:rsidRPr="00E54F05" w:rsidTr="00000EA2">
        <w:trPr>
          <w:trHeight w:val="1114"/>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Предупреждение профессиональных заболеваний.</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Использование упражнений на развитие качеств, связанных с будущей профессией.</w:t>
            </w:r>
          </w:p>
        </w:tc>
      </w:tr>
      <w:tr w:rsidR="0092222F" w:rsidRPr="00E54F05" w:rsidTr="00000EA2">
        <w:trPr>
          <w:trHeight w:val="1402"/>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Основы законодательства Российской Федерации в области физической культуры, спорта, туризма, охраны здоровья.</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Беседы с представителями центральной районной больницы. Ознакомление с программами района в области спорта и молодежной политики.</w:t>
            </w:r>
          </w:p>
        </w:tc>
      </w:tr>
      <w:tr w:rsidR="0092222F" w:rsidRPr="00E54F05" w:rsidTr="00000EA2">
        <w:trPr>
          <w:trHeight w:val="1402"/>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Оздоровительные мероприятия по восстановлению организма</w:t>
            </w:r>
            <w:proofErr w:type="gramStart"/>
            <w:r w:rsidRPr="00E54F05">
              <w:rPr>
                <w:rFonts w:ascii="Times New Roman" w:hAnsi="Times New Roman" w:cs="Times New Roman"/>
                <w:color w:val="000000"/>
                <w:sz w:val="28"/>
                <w:szCs w:val="28"/>
              </w:rPr>
              <w:t xml:space="preserve"> :</w:t>
            </w:r>
            <w:proofErr w:type="gramEnd"/>
            <w:r w:rsidRPr="00E54F05">
              <w:rPr>
                <w:rFonts w:ascii="Times New Roman" w:hAnsi="Times New Roman" w:cs="Times New Roman"/>
                <w:color w:val="000000"/>
                <w:sz w:val="28"/>
                <w:szCs w:val="28"/>
              </w:rPr>
              <w:t xml:space="preserve"> сеансы аутотренинга, самомассажа, банные процедуры.</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Работа с психологом (беседы о единстве психического и физического здоровья на профессиональном поприще).</w:t>
            </w:r>
          </w:p>
        </w:tc>
      </w:tr>
      <w:tr w:rsidR="0092222F" w:rsidRPr="00E54F05" w:rsidTr="00000EA2">
        <w:trPr>
          <w:trHeight w:val="1064"/>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Особенности соревновательной деятельности в массовых видах спорта, индивидуальная подготовка.</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Выявление интересов учащихся к различным видам спорта (анкеты-опросники, тесты по упражнениям различной направленности). Соревнования по футболу, баскетболу, волейболу. Турнир по боксу имени Л. Быкова-героя Советского Союза.</w:t>
            </w:r>
          </w:p>
        </w:tc>
      </w:tr>
      <w:tr w:rsidR="0092222F" w:rsidRPr="00E54F05" w:rsidTr="00000EA2">
        <w:trPr>
          <w:trHeight w:val="602"/>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Оздоровительная ходьба, бег.</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Использование возможностей природной среды: ходьба и бег в лесных массивах.</w:t>
            </w:r>
          </w:p>
        </w:tc>
      </w:tr>
      <w:tr w:rsidR="0092222F" w:rsidRPr="00E54F05" w:rsidTr="00000EA2">
        <w:trPr>
          <w:trHeight w:val="1065"/>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Приемы защиты и самообороны из атлетических единоборств.</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Практические занятия «Способы самозащиты для девушек», «способы самозащиты для юношей»</w:t>
            </w:r>
          </w:p>
        </w:tc>
      </w:tr>
      <w:tr w:rsidR="0092222F" w:rsidRPr="00E54F05" w:rsidTr="00000EA2">
        <w:trPr>
          <w:trHeight w:val="1402"/>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lastRenderedPageBreak/>
              <w:t>Кросс по пересеченной местности с элементами спортивного ориентирования, передвижение по различной местности.</w:t>
            </w:r>
          </w:p>
        </w:tc>
        <w:tc>
          <w:tcPr>
            <w:tcW w:w="5368" w:type="dxa"/>
            <w:tcBorders>
              <w:top w:val="single" w:sz="6" w:space="0" w:color="auto"/>
              <w:left w:val="single" w:sz="6" w:space="0" w:color="auto"/>
              <w:bottom w:val="single" w:sz="6" w:space="0" w:color="auto"/>
              <w:right w:val="single" w:sz="6" w:space="0" w:color="auto"/>
            </w:tcBorders>
            <w:shd w:val="clear" w:color="auto" w:fill="FFFFFF"/>
          </w:tcPr>
          <w:p w:rsidR="0092222F" w:rsidRPr="00E54F05" w:rsidRDefault="0092222F" w:rsidP="00000EA2">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Использование местного ландшафта для проведения спортивных мероприятий, связанных с преодолением полосы препятствий. Практические занятия по ориентированию в различных районах </w:t>
            </w:r>
            <w:proofErr w:type="spellStart"/>
            <w:r w:rsidRPr="00E54F05">
              <w:rPr>
                <w:rFonts w:ascii="Times New Roman" w:hAnsi="Times New Roman" w:cs="Times New Roman"/>
                <w:color w:val="000000"/>
                <w:sz w:val="28"/>
                <w:szCs w:val="28"/>
              </w:rPr>
              <w:t>Южского</w:t>
            </w:r>
            <w:proofErr w:type="spellEnd"/>
            <w:r w:rsidRPr="00E54F05">
              <w:rPr>
                <w:rFonts w:ascii="Times New Roman" w:hAnsi="Times New Roman" w:cs="Times New Roman"/>
                <w:color w:val="000000"/>
                <w:sz w:val="28"/>
                <w:szCs w:val="28"/>
              </w:rPr>
              <w:t xml:space="preserve"> района.</w:t>
            </w:r>
          </w:p>
        </w:tc>
      </w:tr>
    </w:tbl>
    <w:p w:rsidR="0092222F" w:rsidRPr="00E54F05" w:rsidRDefault="0092222F" w:rsidP="0092222F">
      <w:pPr>
        <w:pBdr>
          <w:bottom w:val="single" w:sz="12" w:space="1" w:color="auto"/>
        </w:pBdr>
        <w:shd w:val="clear" w:color="auto" w:fill="FFFFFF"/>
        <w:autoSpaceDE w:val="0"/>
        <w:autoSpaceDN w:val="0"/>
        <w:adjustRightInd w:val="0"/>
        <w:rPr>
          <w:rFonts w:ascii="Times New Roman" w:hAnsi="Times New Roman" w:cs="Times New Roman"/>
          <w:color w:val="000000"/>
          <w:sz w:val="28"/>
          <w:szCs w:val="28"/>
        </w:rPr>
      </w:pP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Второе направление: использование </w:t>
      </w:r>
      <w:proofErr w:type="spellStart"/>
      <w:r w:rsidRPr="00E54F05">
        <w:rPr>
          <w:rFonts w:ascii="Times New Roman" w:hAnsi="Times New Roman" w:cs="Times New Roman"/>
          <w:color w:val="000000"/>
          <w:sz w:val="28"/>
          <w:szCs w:val="28"/>
        </w:rPr>
        <w:t>здоровьесберегающих</w:t>
      </w:r>
      <w:proofErr w:type="spellEnd"/>
      <w:r w:rsidRPr="00E54F05">
        <w:rPr>
          <w:rFonts w:ascii="Times New Roman" w:hAnsi="Times New Roman" w:cs="Times New Roman"/>
          <w:color w:val="000000"/>
          <w:sz w:val="28"/>
          <w:szCs w:val="28"/>
        </w:rPr>
        <w:t xml:space="preserve"> элементов на уроках теоретического цикла</w:t>
      </w:r>
    </w:p>
    <w:p w:rsidR="0092222F" w:rsidRPr="00E54F05" w:rsidRDefault="0092222F" w:rsidP="0092222F">
      <w:pPr>
        <w:shd w:val="clear" w:color="auto" w:fill="FFFFFF"/>
        <w:autoSpaceDE w:val="0"/>
        <w:autoSpaceDN w:val="0"/>
        <w:adjustRightInd w:val="0"/>
        <w:rPr>
          <w:rFonts w:ascii="Times New Roman" w:hAnsi="Times New Roman" w:cs="Times New Roman"/>
          <w:b/>
          <w:color w:val="000000"/>
          <w:sz w:val="28"/>
          <w:szCs w:val="28"/>
        </w:rPr>
      </w:pPr>
      <w:r w:rsidRPr="00E54F05">
        <w:rPr>
          <w:rFonts w:ascii="Times New Roman" w:hAnsi="Times New Roman" w:cs="Times New Roman"/>
          <w:b/>
          <w:color w:val="000000"/>
          <w:sz w:val="28"/>
          <w:szCs w:val="28"/>
        </w:rPr>
        <w:t>Основы безопасности жизнедеятельности.</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Темы программы:</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1)Здоровый образ жизни, как основа личного здоровья и безопасной жизнедеятельности.</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2)Правила личной гигиены. </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3) Первая медицинская помощь. </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4)Государственные службы по охране здоровья.</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5) Требования к уровню образования призывников.</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Уроки-размышления на тему:</w:t>
      </w:r>
    </w:p>
    <w:p w:rsidR="0092222F" w:rsidRPr="00E54F05" w:rsidRDefault="0092222F" w:rsidP="0092222F">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1) «Что такое здоровье» Акции: «Помоги себе сам»</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2) изучение правил личной гигиены </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3) </w:t>
      </w:r>
      <w:proofErr w:type="gramStart"/>
      <w:r w:rsidRPr="00E54F05">
        <w:rPr>
          <w:rFonts w:ascii="Times New Roman" w:hAnsi="Times New Roman" w:cs="Times New Roman"/>
          <w:color w:val="000000"/>
          <w:sz w:val="28"/>
          <w:szCs w:val="28"/>
        </w:rPr>
        <w:t>Уроки-лабораторные</w:t>
      </w:r>
      <w:proofErr w:type="gramEnd"/>
      <w:r w:rsidRPr="00E54F05">
        <w:rPr>
          <w:rFonts w:ascii="Times New Roman" w:hAnsi="Times New Roman" w:cs="Times New Roman"/>
          <w:color w:val="000000"/>
          <w:sz w:val="28"/>
          <w:szCs w:val="28"/>
        </w:rPr>
        <w:t xml:space="preserve"> работы. Помощь при профессиональном травматизме. </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4)Уроки-лекции пожарной части, председателя комиссии по МЧС</w:t>
      </w:r>
      <w:proofErr w:type="gramStart"/>
      <w:r w:rsidRPr="00E54F05">
        <w:rPr>
          <w:rFonts w:ascii="Times New Roman" w:hAnsi="Times New Roman" w:cs="Times New Roman"/>
          <w:color w:val="000000"/>
          <w:sz w:val="28"/>
          <w:szCs w:val="28"/>
        </w:rPr>
        <w:t xml:space="preserve"> .</w:t>
      </w:r>
      <w:proofErr w:type="gramEnd"/>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5)Подготовка и проведение мероприятия «Лучший призывник училища»</w:t>
      </w:r>
    </w:p>
    <w:p w:rsidR="0092222F" w:rsidRPr="00E54F05" w:rsidRDefault="0092222F" w:rsidP="0092222F">
      <w:pPr>
        <w:shd w:val="clear" w:color="auto" w:fill="FFFFFF"/>
        <w:autoSpaceDE w:val="0"/>
        <w:autoSpaceDN w:val="0"/>
        <w:adjustRightInd w:val="0"/>
        <w:rPr>
          <w:rFonts w:ascii="Times New Roman" w:hAnsi="Times New Roman" w:cs="Times New Roman"/>
          <w:b/>
          <w:color w:val="000000"/>
          <w:sz w:val="28"/>
          <w:szCs w:val="28"/>
        </w:rPr>
      </w:pPr>
      <w:r w:rsidRPr="00E54F05">
        <w:rPr>
          <w:rFonts w:ascii="Times New Roman" w:hAnsi="Times New Roman" w:cs="Times New Roman"/>
          <w:b/>
          <w:color w:val="000000"/>
          <w:sz w:val="28"/>
          <w:szCs w:val="28"/>
        </w:rPr>
        <w:t>Биология.</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Темы программы:</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1)Наследственность и изменчивост</w:t>
      </w:r>
      <w:proofErr w:type="gramStart"/>
      <w:r w:rsidRPr="00E54F05">
        <w:rPr>
          <w:rFonts w:ascii="Times New Roman" w:hAnsi="Times New Roman" w:cs="Times New Roman"/>
          <w:color w:val="000000"/>
          <w:sz w:val="28"/>
          <w:szCs w:val="28"/>
        </w:rPr>
        <w:t>ь-</w:t>
      </w:r>
      <w:proofErr w:type="gramEnd"/>
      <w:r w:rsidRPr="00E54F05">
        <w:rPr>
          <w:rFonts w:ascii="Times New Roman" w:hAnsi="Times New Roman" w:cs="Times New Roman"/>
          <w:color w:val="000000"/>
          <w:sz w:val="28"/>
          <w:szCs w:val="28"/>
        </w:rPr>
        <w:t xml:space="preserve"> свойства организмов. 2)Индивидуальное развитие организма(онтогенез).</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3) Меры профилактики наследственных заболеваний.</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lastRenderedPageBreak/>
        <w:t xml:space="preserve">4) влияние вредных привычек на возникновение мутаций человека. </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5) Причины заболеваний и лечебно-оздоровительная физкультура.</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b/>
          <w:color w:val="000000"/>
          <w:sz w:val="28"/>
          <w:szCs w:val="28"/>
        </w:rPr>
        <w:t>Химия.</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Темы программы:</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1)Химия и жизнь. Химическое загрязнение окружающей среды.</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2)Химия и здоровье. </w:t>
      </w:r>
      <w:proofErr w:type="gramStart"/>
      <w:r w:rsidRPr="00E54F05">
        <w:rPr>
          <w:rFonts w:ascii="Times New Roman" w:hAnsi="Times New Roman" w:cs="Times New Roman"/>
          <w:color w:val="000000"/>
          <w:sz w:val="28"/>
          <w:szCs w:val="28"/>
        </w:rPr>
        <w:t>Лекарства, ферменты, витамины, гормоны. 3)кислотосодержащие соединения: одно- и многоатомные спирты, фенол.</w:t>
      </w:r>
      <w:proofErr w:type="gramEnd"/>
    </w:p>
    <w:p w:rsidR="0092222F" w:rsidRPr="00E54F05" w:rsidRDefault="0092222F" w:rsidP="0092222F">
      <w:pPr>
        <w:shd w:val="clear" w:color="auto" w:fill="FFFFFF"/>
        <w:autoSpaceDE w:val="0"/>
        <w:autoSpaceDN w:val="0"/>
        <w:adjustRightInd w:val="0"/>
        <w:rPr>
          <w:rFonts w:ascii="Times New Roman" w:hAnsi="Times New Roman" w:cs="Times New Roman"/>
          <w:sz w:val="28"/>
          <w:szCs w:val="28"/>
        </w:rPr>
      </w:pPr>
      <w:r w:rsidRPr="00E54F05">
        <w:rPr>
          <w:rFonts w:ascii="Times New Roman" w:hAnsi="Times New Roman" w:cs="Times New Roman"/>
          <w:color w:val="000000"/>
          <w:sz w:val="28"/>
          <w:szCs w:val="28"/>
        </w:rPr>
        <w:t>-беседы, уроки-суды: Биологически активные добавк</w:t>
      </w:r>
      <w:proofErr w:type="gramStart"/>
      <w:r w:rsidRPr="00E54F05">
        <w:rPr>
          <w:rFonts w:ascii="Times New Roman" w:hAnsi="Times New Roman" w:cs="Times New Roman"/>
          <w:color w:val="000000"/>
          <w:sz w:val="28"/>
          <w:szCs w:val="28"/>
        </w:rPr>
        <w:t>и-</w:t>
      </w:r>
      <w:proofErr w:type="gramEnd"/>
      <w:r w:rsidRPr="00E54F05">
        <w:rPr>
          <w:rFonts w:ascii="Times New Roman" w:hAnsi="Times New Roman" w:cs="Times New Roman"/>
          <w:color w:val="000000"/>
          <w:sz w:val="28"/>
          <w:szCs w:val="28"/>
        </w:rPr>
        <w:t xml:space="preserve"> за или против?, уроки-размышления: плюсы и минусы лекарств?, знакомство с лекарственными растениями, экскурсия в лес.</w:t>
      </w:r>
    </w:p>
    <w:p w:rsidR="0092222F" w:rsidRPr="00E54F05" w:rsidRDefault="0092222F" w:rsidP="0092222F">
      <w:pPr>
        <w:shd w:val="clear" w:color="auto" w:fill="FFFFFF"/>
        <w:autoSpaceDE w:val="0"/>
        <w:autoSpaceDN w:val="0"/>
        <w:adjustRightInd w:val="0"/>
        <w:rPr>
          <w:rFonts w:ascii="Times New Roman" w:hAnsi="Times New Roman" w:cs="Times New Roman"/>
          <w:color w:val="000000"/>
          <w:sz w:val="28"/>
          <w:szCs w:val="28"/>
        </w:rPr>
      </w:pPr>
      <w:r w:rsidRPr="00E54F05">
        <w:rPr>
          <w:rFonts w:ascii="Times New Roman" w:hAnsi="Times New Roman" w:cs="Times New Roman"/>
          <w:color w:val="000000"/>
          <w:sz w:val="28"/>
          <w:szCs w:val="28"/>
        </w:rPr>
        <w:t>- урок-диспут: спирты - это благо</w:t>
      </w:r>
      <w:proofErr w:type="gramStart"/>
      <w:r w:rsidRPr="00E54F05">
        <w:rPr>
          <w:rFonts w:ascii="Times New Roman" w:hAnsi="Times New Roman" w:cs="Times New Roman"/>
          <w:color w:val="000000"/>
          <w:sz w:val="28"/>
          <w:szCs w:val="28"/>
        </w:rPr>
        <w:t>?(</w:t>
      </w:r>
      <w:proofErr w:type="gramEnd"/>
      <w:r w:rsidRPr="00E54F05">
        <w:rPr>
          <w:rFonts w:ascii="Times New Roman" w:hAnsi="Times New Roman" w:cs="Times New Roman"/>
          <w:color w:val="000000"/>
          <w:sz w:val="28"/>
          <w:szCs w:val="28"/>
        </w:rPr>
        <w:t xml:space="preserve"> ролевая игра). Связь с будущей профессией</w:t>
      </w:r>
      <w:proofErr w:type="gramStart"/>
      <w:r w:rsidRPr="00E54F05">
        <w:rPr>
          <w:rFonts w:ascii="Times New Roman" w:hAnsi="Times New Roman" w:cs="Times New Roman"/>
          <w:color w:val="000000"/>
          <w:sz w:val="28"/>
          <w:szCs w:val="28"/>
        </w:rPr>
        <w:t xml:space="preserve"> :</w:t>
      </w:r>
      <w:proofErr w:type="gramEnd"/>
      <w:r w:rsidRPr="00E54F05">
        <w:rPr>
          <w:rFonts w:ascii="Times New Roman" w:hAnsi="Times New Roman" w:cs="Times New Roman"/>
          <w:color w:val="000000"/>
          <w:sz w:val="28"/>
          <w:szCs w:val="28"/>
        </w:rPr>
        <w:t xml:space="preserve"> влияние материала на здоровье (выделение химических элементов).</w:t>
      </w:r>
    </w:p>
    <w:p w:rsidR="0092222F" w:rsidRPr="00E54F05" w:rsidRDefault="0092222F" w:rsidP="0092222F">
      <w:pPr>
        <w:shd w:val="clear" w:color="auto" w:fill="FFFFFF"/>
        <w:autoSpaceDE w:val="0"/>
        <w:autoSpaceDN w:val="0"/>
        <w:adjustRightInd w:val="0"/>
        <w:jc w:val="both"/>
        <w:rPr>
          <w:rFonts w:ascii="Times New Roman" w:hAnsi="Times New Roman" w:cs="Times New Roman"/>
          <w:color w:val="000000"/>
          <w:sz w:val="28"/>
          <w:szCs w:val="28"/>
        </w:rPr>
      </w:pPr>
    </w:p>
    <w:p w:rsidR="0092222F" w:rsidRPr="00E54F05" w:rsidRDefault="0092222F" w:rsidP="0092222F">
      <w:pPr>
        <w:jc w:val="both"/>
        <w:rPr>
          <w:rFonts w:ascii="Times New Roman" w:hAnsi="Times New Roman" w:cs="Times New Roman"/>
          <w:b/>
          <w:color w:val="000000"/>
          <w:sz w:val="28"/>
          <w:szCs w:val="28"/>
        </w:rPr>
      </w:pPr>
      <w:r w:rsidRPr="00E54F05">
        <w:rPr>
          <w:rFonts w:ascii="Times New Roman" w:hAnsi="Times New Roman" w:cs="Times New Roman"/>
          <w:color w:val="000000"/>
          <w:sz w:val="28"/>
          <w:szCs w:val="28"/>
          <w:u w:val="single"/>
        </w:rPr>
        <w:t>Третье направление</w:t>
      </w:r>
      <w:r w:rsidRPr="00E54F05">
        <w:rPr>
          <w:rFonts w:ascii="Times New Roman" w:hAnsi="Times New Roman" w:cs="Times New Roman"/>
          <w:color w:val="000000"/>
          <w:sz w:val="28"/>
          <w:szCs w:val="28"/>
        </w:rPr>
        <w:t xml:space="preserve"> реализации оздоровительной программы связано с будущей профессией, специальностью студентов ОГБОУ ЮТК. Выражается в проведении теоретических уроков по охране труда, инструктажей. Кроме того, на уроках профессионального цикла и на производственном обучении (7 часов) необходимо использовать комплексы упражнений, направленные на снятие болей в шейном отделе, зрительную гимнастику, упражнения на снятие усталости с опорно-двигательного аппарата, на снятие усталости мышц рук и ног.</w:t>
      </w:r>
      <w:r w:rsidRPr="00E54F05">
        <w:rPr>
          <w:rFonts w:ascii="Times New Roman" w:hAnsi="Times New Roman" w:cs="Times New Roman"/>
          <w:b/>
          <w:color w:val="000000"/>
          <w:sz w:val="28"/>
          <w:szCs w:val="28"/>
        </w:rPr>
        <w:t xml:space="preserve"> </w:t>
      </w:r>
    </w:p>
    <w:p w:rsidR="0092222F" w:rsidRPr="00E54F05" w:rsidRDefault="0092222F" w:rsidP="0092222F">
      <w:pPr>
        <w:jc w:val="both"/>
        <w:rPr>
          <w:rFonts w:ascii="Times New Roman" w:hAnsi="Times New Roman" w:cs="Times New Roman"/>
          <w:b/>
          <w:color w:val="000000"/>
          <w:sz w:val="28"/>
          <w:szCs w:val="28"/>
        </w:rPr>
      </w:pPr>
    </w:p>
    <w:p w:rsidR="0092222F" w:rsidRPr="00E54F05" w:rsidRDefault="0092222F" w:rsidP="0092222F">
      <w:pPr>
        <w:pStyle w:val="a3"/>
        <w:numPr>
          <w:ilvl w:val="1"/>
          <w:numId w:val="5"/>
        </w:numPr>
        <w:jc w:val="both"/>
        <w:rPr>
          <w:b/>
          <w:color w:val="000000"/>
          <w:sz w:val="28"/>
          <w:szCs w:val="28"/>
        </w:rPr>
      </w:pPr>
      <w:r w:rsidRPr="00E54F05">
        <w:rPr>
          <w:b/>
          <w:color w:val="000000"/>
          <w:sz w:val="28"/>
          <w:szCs w:val="28"/>
        </w:rPr>
        <w:t>ИННОВАЦИОННАЯ ДЕЯТЕЛЬНОСТЬ</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 xml:space="preserve">       Для формирования навыков здорового образа жизни в колледже практикуются педагогические инновационные технологии.</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rPr>
        <w:t xml:space="preserve">Профессионально направленные технологии представляют собой систему взаимодействия педагога и учащегося, направленные на развитие интереса, способностей и талантов учащихся с их учетом в педагогическом процессе. </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u w:val="single"/>
        </w:rPr>
        <w:lastRenderedPageBreak/>
        <w:t>Проблемное обучение</w:t>
      </w:r>
      <w:r w:rsidRPr="00E54F05">
        <w:rPr>
          <w:rFonts w:ascii="Times New Roman" w:hAnsi="Times New Roman" w:cs="Times New Roman"/>
          <w:sz w:val="28"/>
          <w:szCs w:val="28"/>
        </w:rPr>
        <w:t xml:space="preserve"> рассматривается в колледже, как дидактическая система, направленная на решение учебно-воспитательных проблем и ситуаций  с использованием эвристического метода обучения. </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u w:val="single"/>
        </w:rPr>
        <w:t>Игровые учебно-воспитательные технологии</w:t>
      </w:r>
      <w:r w:rsidRPr="00E54F05">
        <w:rPr>
          <w:rFonts w:ascii="Times New Roman" w:hAnsi="Times New Roman" w:cs="Times New Roman"/>
          <w:sz w:val="28"/>
          <w:szCs w:val="28"/>
        </w:rPr>
        <w:t xml:space="preserve"> и тренинги, нацелены на использование различных игр, направленных на решение учебно-воспитательных  и оздоровительных задач. </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u w:val="single"/>
        </w:rPr>
        <w:t>«</w:t>
      </w:r>
      <w:proofErr w:type="gramStart"/>
      <w:r w:rsidRPr="00E54F05">
        <w:rPr>
          <w:rFonts w:ascii="Times New Roman" w:hAnsi="Times New Roman" w:cs="Times New Roman"/>
          <w:sz w:val="28"/>
          <w:szCs w:val="28"/>
          <w:u w:val="single"/>
        </w:rPr>
        <w:t>Кейс-технологии</w:t>
      </w:r>
      <w:proofErr w:type="gramEnd"/>
      <w:r w:rsidRPr="00E54F05">
        <w:rPr>
          <w:rFonts w:ascii="Times New Roman" w:hAnsi="Times New Roman" w:cs="Times New Roman"/>
          <w:sz w:val="28"/>
          <w:szCs w:val="28"/>
          <w:u w:val="single"/>
        </w:rPr>
        <w:t>»</w:t>
      </w:r>
      <w:r w:rsidRPr="00E54F05">
        <w:rPr>
          <w:rFonts w:ascii="Times New Roman" w:hAnsi="Times New Roman" w:cs="Times New Roman"/>
          <w:sz w:val="28"/>
          <w:szCs w:val="28"/>
        </w:rPr>
        <w:t xml:space="preserve"> осуществляются посредством использования реальных воспитательных ситуаций. </w:t>
      </w:r>
    </w:p>
    <w:p w:rsidR="0092222F" w:rsidRPr="00E54F05" w:rsidRDefault="0092222F" w:rsidP="0092222F">
      <w:pPr>
        <w:autoSpaceDE w:val="0"/>
        <w:autoSpaceDN w:val="0"/>
        <w:adjustRightInd w:val="0"/>
        <w:ind w:firstLine="567"/>
        <w:jc w:val="both"/>
        <w:rPr>
          <w:rFonts w:ascii="Times New Roman" w:hAnsi="Times New Roman" w:cs="Times New Roman"/>
          <w:sz w:val="28"/>
          <w:szCs w:val="28"/>
          <w:u w:val="single"/>
        </w:rPr>
      </w:pPr>
      <w:r w:rsidRPr="00E54F05">
        <w:rPr>
          <w:rFonts w:ascii="Times New Roman" w:hAnsi="Times New Roman" w:cs="Times New Roman"/>
          <w:sz w:val="28"/>
          <w:szCs w:val="28"/>
          <w:u w:val="single"/>
        </w:rPr>
        <w:t>Проектн</w:t>
      </w:r>
      <w:proofErr w:type="gramStart"/>
      <w:r w:rsidRPr="00E54F05">
        <w:rPr>
          <w:rFonts w:ascii="Times New Roman" w:hAnsi="Times New Roman" w:cs="Times New Roman"/>
          <w:sz w:val="28"/>
          <w:szCs w:val="28"/>
          <w:u w:val="single"/>
        </w:rPr>
        <w:t>о-</w:t>
      </w:r>
      <w:proofErr w:type="gramEnd"/>
      <w:r w:rsidRPr="00E54F05">
        <w:rPr>
          <w:rFonts w:ascii="Times New Roman" w:hAnsi="Times New Roman" w:cs="Times New Roman"/>
          <w:sz w:val="28"/>
          <w:szCs w:val="28"/>
          <w:u w:val="single"/>
        </w:rPr>
        <w:t xml:space="preserve"> исследовательский метод </w:t>
      </w:r>
    </w:p>
    <w:p w:rsidR="0092222F" w:rsidRPr="00E54F05" w:rsidRDefault="0092222F" w:rsidP="0092222F">
      <w:pPr>
        <w:autoSpaceDE w:val="0"/>
        <w:autoSpaceDN w:val="0"/>
        <w:adjustRightInd w:val="0"/>
        <w:ind w:firstLine="567"/>
        <w:jc w:val="both"/>
        <w:rPr>
          <w:rFonts w:ascii="Times New Roman" w:hAnsi="Times New Roman" w:cs="Times New Roman"/>
          <w:sz w:val="28"/>
          <w:szCs w:val="28"/>
          <w:u w:val="single"/>
        </w:rPr>
      </w:pPr>
      <w:r w:rsidRPr="00E54F05">
        <w:rPr>
          <w:rFonts w:ascii="Times New Roman" w:hAnsi="Times New Roman" w:cs="Times New Roman"/>
          <w:sz w:val="28"/>
          <w:szCs w:val="28"/>
        </w:rPr>
        <w:t xml:space="preserve"> </w:t>
      </w:r>
      <w:proofErr w:type="gramStart"/>
      <w:r w:rsidRPr="00E54F05">
        <w:rPr>
          <w:rFonts w:ascii="Times New Roman" w:hAnsi="Times New Roman" w:cs="Times New Roman"/>
          <w:sz w:val="28"/>
          <w:szCs w:val="28"/>
        </w:rPr>
        <w:t>Этот метод реализуется педагогами путем организации занятий по исследованию  учащимся человеческого организма, механизмов его развития и положительных либо отрицательных факторов, влияющих на этот процесс: физическая активность, закаливание, курение, алкоголь, наркотики, то есть обучающиеся привлекаются к здоровому образу жизни путем организации общественного творчества, направленного на исследование влияния правильного питания и определения негативных последствий использования отрицательных факторов.</w:t>
      </w:r>
      <w:proofErr w:type="gramEnd"/>
      <w:r w:rsidRPr="00E54F05">
        <w:rPr>
          <w:rFonts w:ascii="Times New Roman" w:hAnsi="Times New Roman" w:cs="Times New Roman"/>
          <w:sz w:val="28"/>
          <w:szCs w:val="28"/>
        </w:rPr>
        <w:t xml:space="preserve"> Обучающиеся реализуют исследовательские, игровые, информационные и творческие проекты  по здоровому образу жизни</w:t>
      </w:r>
    </w:p>
    <w:p w:rsidR="0092222F" w:rsidRPr="00E54F05" w:rsidRDefault="0092222F" w:rsidP="0092222F">
      <w:pPr>
        <w:autoSpaceDE w:val="0"/>
        <w:autoSpaceDN w:val="0"/>
        <w:adjustRightInd w:val="0"/>
        <w:ind w:firstLine="567"/>
        <w:jc w:val="both"/>
        <w:rPr>
          <w:rFonts w:ascii="Times New Roman" w:hAnsi="Times New Roman" w:cs="Times New Roman"/>
          <w:sz w:val="28"/>
          <w:szCs w:val="28"/>
          <w:u w:val="single"/>
        </w:rPr>
      </w:pPr>
      <w:r w:rsidRPr="00E54F05">
        <w:rPr>
          <w:rFonts w:ascii="Times New Roman" w:hAnsi="Times New Roman" w:cs="Times New Roman"/>
          <w:sz w:val="28"/>
          <w:szCs w:val="28"/>
          <w:u w:val="single"/>
        </w:rPr>
        <w:t>Технология ненасильственного обучения</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rPr>
        <w:t xml:space="preserve">Технология предполагает внедрение в процесс обучения и воспитания психологических и педагогических средств ненасильственного воздействия </w:t>
      </w:r>
      <w:proofErr w:type="gramStart"/>
      <w:r w:rsidRPr="00E54F05">
        <w:rPr>
          <w:rFonts w:ascii="Times New Roman" w:hAnsi="Times New Roman" w:cs="Times New Roman"/>
          <w:sz w:val="28"/>
          <w:szCs w:val="28"/>
        </w:rPr>
        <w:t>на</w:t>
      </w:r>
      <w:proofErr w:type="gramEnd"/>
      <w:r w:rsidRPr="00E54F05">
        <w:rPr>
          <w:rFonts w:ascii="Times New Roman" w:hAnsi="Times New Roman" w:cs="Times New Roman"/>
          <w:sz w:val="28"/>
          <w:szCs w:val="28"/>
        </w:rPr>
        <w:t xml:space="preserve"> обучающегося. Владение этой технологией позволяет педагогу уйти от авторитарного и </w:t>
      </w:r>
      <w:proofErr w:type="spellStart"/>
      <w:r w:rsidRPr="00E54F05">
        <w:rPr>
          <w:rFonts w:ascii="Times New Roman" w:hAnsi="Times New Roman" w:cs="Times New Roman"/>
          <w:sz w:val="28"/>
          <w:szCs w:val="28"/>
        </w:rPr>
        <w:t>манипулятивного</w:t>
      </w:r>
      <w:proofErr w:type="spellEnd"/>
      <w:r w:rsidRPr="00E54F05">
        <w:rPr>
          <w:rFonts w:ascii="Times New Roman" w:hAnsi="Times New Roman" w:cs="Times New Roman"/>
          <w:sz w:val="28"/>
          <w:szCs w:val="28"/>
        </w:rPr>
        <w:t xml:space="preserve"> стиля управления, предполагает умение увлекать, заинтересовывать и мотивировать, побуждает  к самостоятельным действиям для достижения учебной цели.</w:t>
      </w:r>
    </w:p>
    <w:p w:rsidR="0092222F" w:rsidRPr="00E54F05" w:rsidRDefault="0092222F" w:rsidP="0092222F">
      <w:pPr>
        <w:autoSpaceDE w:val="0"/>
        <w:autoSpaceDN w:val="0"/>
        <w:adjustRightInd w:val="0"/>
        <w:ind w:firstLine="567"/>
        <w:jc w:val="both"/>
        <w:rPr>
          <w:rFonts w:ascii="Times New Roman" w:hAnsi="Times New Roman" w:cs="Times New Roman"/>
          <w:sz w:val="28"/>
          <w:szCs w:val="28"/>
          <w:u w:val="single"/>
        </w:rPr>
      </w:pPr>
      <w:r w:rsidRPr="00E54F05">
        <w:rPr>
          <w:rFonts w:ascii="Times New Roman" w:hAnsi="Times New Roman" w:cs="Times New Roman"/>
          <w:sz w:val="28"/>
          <w:szCs w:val="28"/>
        </w:rPr>
        <w:t xml:space="preserve"> </w:t>
      </w:r>
      <w:r w:rsidRPr="00E54F05">
        <w:rPr>
          <w:rFonts w:ascii="Times New Roman" w:hAnsi="Times New Roman" w:cs="Times New Roman"/>
          <w:sz w:val="28"/>
          <w:szCs w:val="28"/>
          <w:u w:val="single"/>
        </w:rPr>
        <w:t>Технология диалогового обучения</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rPr>
        <w:t>Педагог строит урок на диалоговой основе, то есть урок становится пространством эффективного общения, где создаются условия для самовыражения учащихся, учитываются особенности аудитории, создается благоприятный психологический фон.</w:t>
      </w:r>
    </w:p>
    <w:p w:rsidR="0092222F" w:rsidRPr="00E54F05" w:rsidRDefault="0092222F" w:rsidP="0092222F">
      <w:pPr>
        <w:autoSpaceDE w:val="0"/>
        <w:autoSpaceDN w:val="0"/>
        <w:adjustRightInd w:val="0"/>
        <w:ind w:firstLine="567"/>
        <w:jc w:val="both"/>
        <w:rPr>
          <w:rFonts w:ascii="Times New Roman" w:hAnsi="Times New Roman" w:cs="Times New Roman"/>
          <w:sz w:val="28"/>
          <w:szCs w:val="28"/>
          <w:u w:val="single"/>
        </w:rPr>
      </w:pPr>
      <w:r w:rsidRPr="00E54F05">
        <w:rPr>
          <w:rFonts w:ascii="Times New Roman" w:hAnsi="Times New Roman" w:cs="Times New Roman"/>
          <w:sz w:val="28"/>
          <w:szCs w:val="28"/>
          <w:u w:val="single"/>
        </w:rPr>
        <w:t>Вывод:</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rPr>
        <w:lastRenderedPageBreak/>
        <w:t xml:space="preserve">- Данные  инновационные технологии дают возможность достичь эффективных результатов путем объединения традиционных и инновационных воспитательных мер. </w:t>
      </w:r>
    </w:p>
    <w:p w:rsidR="0092222F" w:rsidRPr="00E54F05" w:rsidRDefault="0092222F" w:rsidP="0092222F">
      <w:pPr>
        <w:autoSpaceDE w:val="0"/>
        <w:autoSpaceDN w:val="0"/>
        <w:adjustRightInd w:val="0"/>
        <w:ind w:firstLine="567"/>
        <w:jc w:val="center"/>
        <w:rPr>
          <w:rFonts w:ascii="Times New Roman" w:hAnsi="Times New Roman" w:cs="Times New Roman"/>
          <w:b/>
          <w:sz w:val="28"/>
          <w:szCs w:val="28"/>
        </w:rPr>
      </w:pPr>
    </w:p>
    <w:p w:rsidR="0092222F" w:rsidRPr="00E54F05" w:rsidRDefault="0092222F" w:rsidP="0092222F">
      <w:pPr>
        <w:autoSpaceDE w:val="0"/>
        <w:autoSpaceDN w:val="0"/>
        <w:adjustRightInd w:val="0"/>
        <w:ind w:left="1515"/>
        <w:jc w:val="center"/>
        <w:rPr>
          <w:rFonts w:ascii="Times New Roman" w:hAnsi="Times New Roman" w:cs="Times New Roman"/>
          <w:b/>
          <w:sz w:val="28"/>
          <w:szCs w:val="28"/>
        </w:rPr>
      </w:pPr>
      <w:r w:rsidRPr="00E54F05">
        <w:rPr>
          <w:rFonts w:ascii="Times New Roman" w:hAnsi="Times New Roman" w:cs="Times New Roman"/>
          <w:b/>
          <w:sz w:val="28"/>
          <w:szCs w:val="28"/>
        </w:rPr>
        <w:t>2.3.МЕТОДИЧЕСКОЕ ОБЕСПЕЧЕНИЕ ОБРАЗОВАТЕЛЬНОГО ПРОЦЕССА</w:t>
      </w:r>
    </w:p>
    <w:p w:rsidR="0092222F" w:rsidRPr="00E54F05" w:rsidRDefault="0092222F" w:rsidP="0092222F">
      <w:pPr>
        <w:pStyle w:val="a3"/>
        <w:ind w:left="2100"/>
        <w:jc w:val="both"/>
        <w:rPr>
          <w:color w:val="000000"/>
          <w:sz w:val="28"/>
          <w:szCs w:val="28"/>
        </w:rPr>
      </w:pPr>
    </w:p>
    <w:p w:rsidR="0092222F" w:rsidRPr="00E54F05" w:rsidRDefault="0092222F" w:rsidP="0092222F">
      <w:pPr>
        <w:ind w:firstLine="567"/>
        <w:jc w:val="both"/>
        <w:rPr>
          <w:rFonts w:ascii="Times New Roman" w:hAnsi="Times New Roman" w:cs="Times New Roman"/>
          <w:sz w:val="28"/>
          <w:szCs w:val="28"/>
        </w:rPr>
      </w:pPr>
      <w:r w:rsidRPr="00E54F05">
        <w:rPr>
          <w:rFonts w:ascii="Times New Roman" w:hAnsi="Times New Roman" w:cs="Times New Roman"/>
          <w:iCs/>
          <w:sz w:val="28"/>
          <w:szCs w:val="28"/>
        </w:rPr>
        <w:t xml:space="preserve">Методологическим принципом организации образовательного процесса, определяющим содержание, организационные формы и методы,  приемы и способы </w:t>
      </w:r>
      <w:proofErr w:type="spellStart"/>
      <w:r w:rsidRPr="00E54F05">
        <w:rPr>
          <w:rFonts w:ascii="Times New Roman" w:hAnsi="Times New Roman" w:cs="Times New Roman"/>
          <w:iCs/>
          <w:sz w:val="28"/>
          <w:szCs w:val="28"/>
        </w:rPr>
        <w:t>здоровьесбережения</w:t>
      </w:r>
      <w:proofErr w:type="spellEnd"/>
      <w:r w:rsidRPr="00E54F05">
        <w:rPr>
          <w:rFonts w:ascii="Times New Roman" w:hAnsi="Times New Roman" w:cs="Times New Roman"/>
          <w:iCs/>
          <w:sz w:val="28"/>
          <w:szCs w:val="28"/>
        </w:rPr>
        <w:t>, выступает</w:t>
      </w:r>
      <w:r w:rsidRPr="00E54F05">
        <w:rPr>
          <w:rFonts w:ascii="Times New Roman" w:hAnsi="Times New Roman" w:cs="Times New Roman"/>
          <w:bCs/>
          <w:i/>
          <w:iCs/>
          <w:sz w:val="28"/>
          <w:szCs w:val="28"/>
        </w:rPr>
        <w:t xml:space="preserve"> </w:t>
      </w:r>
      <w:proofErr w:type="spellStart"/>
      <w:r w:rsidRPr="00E54F05">
        <w:rPr>
          <w:rFonts w:ascii="Times New Roman" w:hAnsi="Times New Roman" w:cs="Times New Roman"/>
          <w:bCs/>
          <w:iCs/>
          <w:sz w:val="28"/>
          <w:szCs w:val="28"/>
        </w:rPr>
        <w:t>здоровьесберегающий</w:t>
      </w:r>
      <w:proofErr w:type="spellEnd"/>
      <w:r w:rsidRPr="00E54F05">
        <w:rPr>
          <w:rFonts w:ascii="Times New Roman" w:hAnsi="Times New Roman" w:cs="Times New Roman"/>
          <w:bCs/>
          <w:iCs/>
          <w:sz w:val="28"/>
          <w:szCs w:val="28"/>
        </w:rPr>
        <w:t xml:space="preserve"> подход</w:t>
      </w:r>
      <w:r w:rsidRPr="00E54F05">
        <w:rPr>
          <w:rFonts w:ascii="Times New Roman" w:hAnsi="Times New Roman" w:cs="Times New Roman"/>
          <w:bCs/>
          <w:i/>
          <w:iCs/>
          <w:sz w:val="28"/>
          <w:szCs w:val="28"/>
        </w:rPr>
        <w:t xml:space="preserve">, </w:t>
      </w:r>
      <w:r w:rsidRPr="00E54F05">
        <w:rPr>
          <w:rFonts w:ascii="Times New Roman" w:hAnsi="Times New Roman" w:cs="Times New Roman"/>
          <w:bCs/>
          <w:iCs/>
          <w:sz w:val="28"/>
          <w:szCs w:val="28"/>
        </w:rPr>
        <w:t>н</w:t>
      </w:r>
      <w:r w:rsidRPr="00E54F05">
        <w:rPr>
          <w:rFonts w:ascii="Times New Roman" w:hAnsi="Times New Roman" w:cs="Times New Roman"/>
          <w:sz w:val="28"/>
          <w:szCs w:val="28"/>
        </w:rPr>
        <w:t>азначение которого мы видим в обосновании теоретических предпосылок для реализац</w:t>
      </w:r>
      <w:proofErr w:type="gramStart"/>
      <w:r w:rsidRPr="00E54F05">
        <w:rPr>
          <w:rFonts w:ascii="Times New Roman" w:hAnsi="Times New Roman" w:cs="Times New Roman"/>
          <w:sz w:val="28"/>
          <w:szCs w:val="28"/>
        </w:rPr>
        <w:t>ии у о</w:t>
      </w:r>
      <w:proofErr w:type="gramEnd"/>
      <w:r w:rsidRPr="00E54F05">
        <w:rPr>
          <w:rFonts w:ascii="Times New Roman" w:hAnsi="Times New Roman" w:cs="Times New Roman"/>
          <w:sz w:val="28"/>
          <w:szCs w:val="28"/>
        </w:rPr>
        <w:t xml:space="preserve">бучающихся, развивающих, воспитывающих  функций процесса профессионального обучения с позиции приоритета ценности здоровья. </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Методы для методического обеспечения: изучение и анализ  психолого-педагогической и научно - методической литературы по проблеме, наблюдение, анкетирование, тестирование, методы математической обработки полученных данных.</w:t>
      </w:r>
    </w:p>
    <w:p w:rsidR="0092222F" w:rsidRPr="00E54F05" w:rsidRDefault="0092222F" w:rsidP="0092222F">
      <w:pPr>
        <w:ind w:firstLine="567"/>
        <w:jc w:val="both"/>
        <w:rPr>
          <w:rFonts w:ascii="Times New Roman" w:hAnsi="Times New Roman" w:cs="Times New Roman"/>
          <w:color w:val="000000"/>
          <w:sz w:val="28"/>
          <w:szCs w:val="28"/>
        </w:rPr>
      </w:pPr>
      <w:proofErr w:type="gramStart"/>
      <w:r w:rsidRPr="00E54F05">
        <w:rPr>
          <w:rFonts w:ascii="Times New Roman" w:hAnsi="Times New Roman" w:cs="Times New Roman"/>
          <w:color w:val="000000"/>
          <w:sz w:val="28"/>
          <w:szCs w:val="28"/>
        </w:rPr>
        <w:t xml:space="preserve">Методы работы со студентами: комплексные занятия, беседы, консультации, видеопрограммы, элементы тренинга, раздача буклетов, открыток, памяток, </w:t>
      </w:r>
      <w:proofErr w:type="spellStart"/>
      <w:r w:rsidRPr="00E54F05">
        <w:rPr>
          <w:rFonts w:ascii="Times New Roman" w:hAnsi="Times New Roman" w:cs="Times New Roman"/>
          <w:color w:val="000000"/>
          <w:sz w:val="28"/>
          <w:szCs w:val="28"/>
        </w:rPr>
        <w:t>флешмобы</w:t>
      </w:r>
      <w:proofErr w:type="spellEnd"/>
      <w:r w:rsidRPr="00E54F05">
        <w:rPr>
          <w:rFonts w:ascii="Times New Roman" w:hAnsi="Times New Roman" w:cs="Times New Roman"/>
          <w:color w:val="000000"/>
          <w:sz w:val="28"/>
          <w:szCs w:val="28"/>
        </w:rPr>
        <w:t xml:space="preserve">, классные часы, встречи, открытые мероприятия и др. </w:t>
      </w:r>
      <w:proofErr w:type="gramEnd"/>
    </w:p>
    <w:p w:rsidR="0092222F" w:rsidRPr="00E54F05" w:rsidRDefault="0092222F" w:rsidP="0092222F">
      <w:pPr>
        <w:rPr>
          <w:rFonts w:ascii="Times New Roman" w:hAnsi="Times New Roman" w:cs="Times New Roman"/>
          <w:iCs/>
          <w:color w:val="000000"/>
          <w:sz w:val="28"/>
          <w:szCs w:val="28"/>
        </w:rPr>
      </w:pPr>
      <w:r w:rsidRPr="00E54F05">
        <w:rPr>
          <w:rFonts w:ascii="Times New Roman" w:hAnsi="Times New Roman" w:cs="Times New Roman"/>
          <w:iCs/>
          <w:color w:val="000000"/>
          <w:sz w:val="28"/>
          <w:szCs w:val="28"/>
        </w:rPr>
        <w:t>Организационные методические мероприятия:</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t xml:space="preserve">Знакомство и внедрение в практику работы учреждения  новых   технологий в области физического воспитания </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t>Разработка систем физического воспитания, основанных на индивидуально – психологическом подходе;</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t>Внедрение новых технологических методов коррекции и реабилитации в упражнениях для обучающихся с различными видами нарушений в психическом и физическом развитии</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t>Внедрение современных методов мониторинга здоровья. Разработка критериев комплексной оценки состояния здоровья;</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t xml:space="preserve">Диагностика состояния здоровья </w:t>
      </w:r>
      <w:proofErr w:type="gramStart"/>
      <w:r w:rsidRPr="00E54F05">
        <w:rPr>
          <w:color w:val="000000"/>
          <w:sz w:val="28"/>
          <w:szCs w:val="28"/>
        </w:rPr>
        <w:t>обучающихся</w:t>
      </w:r>
      <w:proofErr w:type="gramEnd"/>
      <w:r w:rsidRPr="00E54F05">
        <w:rPr>
          <w:color w:val="000000"/>
          <w:sz w:val="28"/>
          <w:szCs w:val="28"/>
        </w:rPr>
        <w:t>;</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t>Диагностика среды жизнедеятельности обучающегося, включая образовательную, психологическую, семейную среду и экологию места обитания;</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lastRenderedPageBreak/>
        <w:t xml:space="preserve">Создание информационной базы по психологическим, педагогическим, экономическим, </w:t>
      </w:r>
      <w:proofErr w:type="spellStart"/>
      <w:r w:rsidRPr="00E54F05">
        <w:rPr>
          <w:color w:val="000000"/>
          <w:sz w:val="28"/>
          <w:szCs w:val="28"/>
        </w:rPr>
        <w:t>санитарно</w:t>
      </w:r>
      <w:proofErr w:type="spellEnd"/>
      <w:r w:rsidRPr="00E54F05">
        <w:rPr>
          <w:color w:val="000000"/>
          <w:sz w:val="28"/>
          <w:szCs w:val="28"/>
        </w:rPr>
        <w:t xml:space="preserve"> – гигиеническим и методическим составляющим здоровья детей;</w:t>
      </w:r>
    </w:p>
    <w:p w:rsidR="0092222F" w:rsidRPr="00E54F05" w:rsidRDefault="0092222F" w:rsidP="0092222F">
      <w:pPr>
        <w:pStyle w:val="a3"/>
        <w:numPr>
          <w:ilvl w:val="0"/>
          <w:numId w:val="10"/>
        </w:numPr>
        <w:jc w:val="both"/>
        <w:rPr>
          <w:color w:val="000000"/>
          <w:sz w:val="28"/>
          <w:szCs w:val="28"/>
        </w:rPr>
      </w:pPr>
      <w:r w:rsidRPr="00E54F05">
        <w:rPr>
          <w:color w:val="000000"/>
          <w:sz w:val="28"/>
          <w:szCs w:val="28"/>
        </w:rPr>
        <w:t>Пропаганда здорового образа жизни;</w:t>
      </w:r>
    </w:p>
    <w:p w:rsidR="0092222F" w:rsidRPr="00E54F05" w:rsidRDefault="0092222F" w:rsidP="0092222F">
      <w:pPr>
        <w:pStyle w:val="a3"/>
        <w:numPr>
          <w:ilvl w:val="0"/>
          <w:numId w:val="10"/>
        </w:numPr>
        <w:jc w:val="both"/>
        <w:rPr>
          <w:color w:val="000000"/>
          <w:sz w:val="28"/>
          <w:szCs w:val="28"/>
        </w:rPr>
      </w:pPr>
      <w:proofErr w:type="gramStart"/>
      <w:r w:rsidRPr="00E54F05">
        <w:rPr>
          <w:color w:val="000000"/>
          <w:sz w:val="28"/>
          <w:szCs w:val="28"/>
        </w:rPr>
        <w:t xml:space="preserve">Обучение здоровому образу жизни, приемам личной самодиагностики, </w:t>
      </w:r>
      <w:proofErr w:type="spellStart"/>
      <w:r w:rsidRPr="00E54F05">
        <w:rPr>
          <w:color w:val="000000"/>
          <w:sz w:val="28"/>
          <w:szCs w:val="28"/>
        </w:rPr>
        <w:t>саморегуляции</w:t>
      </w:r>
      <w:proofErr w:type="spellEnd"/>
      <w:r w:rsidRPr="00E54F05">
        <w:rPr>
          <w:color w:val="000000"/>
          <w:sz w:val="28"/>
          <w:szCs w:val="28"/>
        </w:rPr>
        <w:t>, проведение бесед, психологических тренингов и привитие у обучающихся  чувства ответственности за свое здоровье.</w:t>
      </w:r>
      <w:proofErr w:type="gramEnd"/>
    </w:p>
    <w:p w:rsidR="0092222F" w:rsidRPr="00E54F05" w:rsidRDefault="0092222F" w:rsidP="0092222F">
      <w:pPr>
        <w:ind w:firstLine="567"/>
        <w:jc w:val="both"/>
        <w:rPr>
          <w:rFonts w:ascii="Times New Roman" w:hAnsi="Times New Roman" w:cs="Times New Roman"/>
          <w:color w:val="000000"/>
          <w:sz w:val="28"/>
          <w:szCs w:val="28"/>
          <w:u w:val="single"/>
        </w:rPr>
      </w:pPr>
    </w:p>
    <w:p w:rsidR="0092222F" w:rsidRPr="00E54F05" w:rsidRDefault="0092222F" w:rsidP="0092222F">
      <w:pPr>
        <w:ind w:firstLine="567"/>
        <w:jc w:val="both"/>
        <w:rPr>
          <w:rFonts w:ascii="Times New Roman" w:hAnsi="Times New Roman" w:cs="Times New Roman"/>
          <w:color w:val="000000"/>
          <w:sz w:val="28"/>
          <w:szCs w:val="28"/>
          <w:u w:val="single"/>
        </w:rPr>
      </w:pPr>
      <w:r w:rsidRPr="00E54F05">
        <w:rPr>
          <w:rFonts w:ascii="Times New Roman" w:hAnsi="Times New Roman" w:cs="Times New Roman"/>
          <w:color w:val="000000"/>
          <w:sz w:val="28"/>
          <w:szCs w:val="28"/>
          <w:u w:val="single"/>
        </w:rPr>
        <w:t xml:space="preserve">Выводы: </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-Методическое обеспечение образовательного процесса в колледже осуществляется в соответствии с годовым планом и  программой «Школа содействия здоровью». </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-На протяжении 2014-2017 учебных годов на заседаниях инструктивно-методических совещаниях повышался  профессиональное мастерство педагогов в освоении </w:t>
      </w:r>
      <w:proofErr w:type="spellStart"/>
      <w:r w:rsidRPr="00E54F05">
        <w:rPr>
          <w:rFonts w:ascii="Times New Roman" w:hAnsi="Times New Roman" w:cs="Times New Roman"/>
          <w:color w:val="000000"/>
          <w:sz w:val="28"/>
          <w:szCs w:val="28"/>
        </w:rPr>
        <w:t>здоровьесберегающих</w:t>
      </w:r>
      <w:proofErr w:type="spellEnd"/>
      <w:r w:rsidRPr="00E54F05">
        <w:rPr>
          <w:rFonts w:ascii="Times New Roman" w:hAnsi="Times New Roman" w:cs="Times New Roman"/>
          <w:color w:val="000000"/>
          <w:sz w:val="28"/>
          <w:szCs w:val="28"/>
        </w:rPr>
        <w:t xml:space="preserve"> технологий, оказания методической помощи мастерам </w:t>
      </w:r>
      <w:proofErr w:type="gramStart"/>
      <w:r w:rsidRPr="00E54F05">
        <w:rPr>
          <w:rFonts w:ascii="Times New Roman" w:hAnsi="Times New Roman" w:cs="Times New Roman"/>
          <w:color w:val="000000"/>
          <w:sz w:val="28"/>
          <w:szCs w:val="28"/>
        </w:rPr>
        <w:t>п</w:t>
      </w:r>
      <w:proofErr w:type="gramEnd"/>
      <w:r w:rsidRPr="00E54F05">
        <w:rPr>
          <w:rFonts w:ascii="Times New Roman" w:hAnsi="Times New Roman" w:cs="Times New Roman"/>
          <w:color w:val="000000"/>
          <w:sz w:val="28"/>
          <w:szCs w:val="28"/>
        </w:rPr>
        <w:t>/о и преподавателям.</w:t>
      </w:r>
    </w:p>
    <w:p w:rsidR="0092222F" w:rsidRPr="00E54F05" w:rsidRDefault="0092222F" w:rsidP="0092222F">
      <w:pPr>
        <w:pStyle w:val="a3"/>
        <w:ind w:left="2100"/>
        <w:rPr>
          <w:b/>
          <w:color w:val="000000"/>
          <w:sz w:val="28"/>
          <w:szCs w:val="28"/>
        </w:rPr>
      </w:pPr>
    </w:p>
    <w:p w:rsidR="0092222F" w:rsidRPr="00E54F05" w:rsidRDefault="0092222F" w:rsidP="0092222F">
      <w:pPr>
        <w:pStyle w:val="a3"/>
        <w:ind w:left="2100"/>
        <w:rPr>
          <w:b/>
          <w:color w:val="000000"/>
          <w:sz w:val="28"/>
          <w:szCs w:val="28"/>
        </w:rPr>
      </w:pPr>
      <w:r w:rsidRPr="00E54F05">
        <w:rPr>
          <w:b/>
          <w:color w:val="000000"/>
          <w:sz w:val="28"/>
          <w:szCs w:val="28"/>
        </w:rPr>
        <w:t>2.4. РАБОТА С ПЕДАГОГИЧЕСКИМИ  КАДРАМИ</w:t>
      </w:r>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Цели и задачи работы с педагогическими кадрами:</w:t>
      </w:r>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-выработка единой педагогической стратегии организации </w:t>
      </w:r>
      <w:proofErr w:type="spellStart"/>
      <w:r w:rsidRPr="00E54F05">
        <w:rPr>
          <w:rFonts w:ascii="Times New Roman" w:hAnsi="Times New Roman" w:cs="Times New Roman"/>
          <w:color w:val="000000"/>
          <w:sz w:val="28"/>
          <w:szCs w:val="28"/>
        </w:rPr>
        <w:t>воспитательн</w:t>
      </w:r>
      <w:proofErr w:type="gramStart"/>
      <w:r w:rsidRPr="00E54F05">
        <w:rPr>
          <w:rFonts w:ascii="Times New Roman" w:hAnsi="Times New Roman" w:cs="Times New Roman"/>
          <w:color w:val="000000"/>
          <w:sz w:val="28"/>
          <w:szCs w:val="28"/>
        </w:rPr>
        <w:t>о</w:t>
      </w:r>
      <w:proofErr w:type="spellEnd"/>
      <w:r w:rsidRPr="00E54F05">
        <w:rPr>
          <w:rFonts w:ascii="Times New Roman" w:hAnsi="Times New Roman" w:cs="Times New Roman"/>
          <w:color w:val="000000"/>
          <w:sz w:val="28"/>
          <w:szCs w:val="28"/>
        </w:rPr>
        <w:t>-</w:t>
      </w:r>
      <w:proofErr w:type="gramEnd"/>
      <w:r w:rsidRPr="00E54F05">
        <w:rPr>
          <w:rFonts w:ascii="Times New Roman" w:hAnsi="Times New Roman" w:cs="Times New Roman"/>
          <w:color w:val="000000"/>
          <w:sz w:val="28"/>
          <w:szCs w:val="28"/>
        </w:rPr>
        <w:t xml:space="preserve"> образовательного процесса  в рамках </w:t>
      </w:r>
      <w:proofErr w:type="spellStart"/>
      <w:r w:rsidRPr="00E54F05">
        <w:rPr>
          <w:rFonts w:ascii="Times New Roman" w:hAnsi="Times New Roman" w:cs="Times New Roman"/>
          <w:color w:val="000000"/>
          <w:sz w:val="28"/>
          <w:szCs w:val="28"/>
        </w:rPr>
        <w:t>здоровьесбережения</w:t>
      </w:r>
      <w:proofErr w:type="spellEnd"/>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построение системы повышения квалификации педагогов в области </w:t>
      </w:r>
      <w:proofErr w:type="spellStart"/>
      <w:r w:rsidRPr="00E54F05">
        <w:rPr>
          <w:rFonts w:ascii="Times New Roman" w:hAnsi="Times New Roman" w:cs="Times New Roman"/>
          <w:color w:val="000000"/>
          <w:sz w:val="28"/>
          <w:szCs w:val="28"/>
        </w:rPr>
        <w:t>здоровьесбережения</w:t>
      </w:r>
      <w:proofErr w:type="spellEnd"/>
    </w:p>
    <w:p w:rsidR="0092222F" w:rsidRPr="00E54F05" w:rsidRDefault="0092222F" w:rsidP="0092222F">
      <w:pPr>
        <w:autoSpaceDE w:val="0"/>
        <w:autoSpaceDN w:val="0"/>
        <w:adjustRightInd w:val="0"/>
        <w:jc w:val="both"/>
        <w:rPr>
          <w:rFonts w:ascii="Times New Roman" w:hAnsi="Times New Roman" w:cs="Times New Roman"/>
          <w:sz w:val="28"/>
          <w:szCs w:val="28"/>
        </w:rPr>
      </w:pPr>
      <w:proofErr w:type="gramStart"/>
      <w:r w:rsidRPr="00E54F05">
        <w:rPr>
          <w:rFonts w:ascii="Times New Roman" w:hAnsi="Times New Roman" w:cs="Times New Roman"/>
          <w:sz w:val="28"/>
          <w:szCs w:val="28"/>
        </w:rPr>
        <w:t>Организация</w:t>
      </w:r>
      <w:r w:rsidRPr="00E54F05">
        <w:rPr>
          <w:rFonts w:ascii="Times New Roman" w:hAnsi="Times New Roman" w:cs="Times New Roman"/>
          <w:color w:val="FF0000"/>
          <w:sz w:val="28"/>
          <w:szCs w:val="28"/>
        </w:rPr>
        <w:t xml:space="preserve"> </w:t>
      </w:r>
      <w:r w:rsidRPr="00E54F05">
        <w:rPr>
          <w:rFonts w:ascii="Times New Roman" w:hAnsi="Times New Roman" w:cs="Times New Roman"/>
          <w:sz w:val="28"/>
          <w:szCs w:val="28"/>
        </w:rPr>
        <w:t xml:space="preserve">работы с педагогическими кадрами с позиций </w:t>
      </w:r>
      <w:proofErr w:type="spellStart"/>
      <w:r w:rsidRPr="00E54F05">
        <w:rPr>
          <w:rFonts w:ascii="Times New Roman" w:hAnsi="Times New Roman" w:cs="Times New Roman"/>
          <w:sz w:val="28"/>
          <w:szCs w:val="28"/>
        </w:rPr>
        <w:t>здоровьесбережения</w:t>
      </w:r>
      <w:proofErr w:type="spellEnd"/>
      <w:r w:rsidRPr="00E54F05">
        <w:rPr>
          <w:rFonts w:ascii="Times New Roman" w:hAnsi="Times New Roman" w:cs="Times New Roman"/>
          <w:sz w:val="28"/>
          <w:szCs w:val="28"/>
        </w:rPr>
        <w:t xml:space="preserve"> предусматривает участие всех субъектов педагогического процесса в деятельности по сохранению и укреплению здоровья обучающихся, а также наличие у преподавателей готовности к использованию </w:t>
      </w:r>
      <w:proofErr w:type="spellStart"/>
      <w:r w:rsidRPr="00E54F05">
        <w:rPr>
          <w:rFonts w:ascii="Times New Roman" w:hAnsi="Times New Roman" w:cs="Times New Roman"/>
          <w:sz w:val="28"/>
          <w:szCs w:val="28"/>
        </w:rPr>
        <w:t>здоровьесберегающих</w:t>
      </w:r>
      <w:proofErr w:type="spellEnd"/>
      <w:r w:rsidRPr="00E54F05">
        <w:rPr>
          <w:rFonts w:ascii="Times New Roman" w:hAnsi="Times New Roman" w:cs="Times New Roman"/>
          <w:sz w:val="28"/>
          <w:szCs w:val="28"/>
        </w:rPr>
        <w:t xml:space="preserve"> образовательных технологий, у обучающихся – к активной </w:t>
      </w:r>
      <w:proofErr w:type="spellStart"/>
      <w:r w:rsidRPr="00E54F05">
        <w:rPr>
          <w:rFonts w:ascii="Times New Roman" w:hAnsi="Times New Roman" w:cs="Times New Roman"/>
          <w:sz w:val="28"/>
          <w:szCs w:val="28"/>
        </w:rPr>
        <w:t>здоровьесберегающей</w:t>
      </w:r>
      <w:proofErr w:type="spellEnd"/>
      <w:r w:rsidRPr="00E54F05">
        <w:rPr>
          <w:rFonts w:ascii="Times New Roman" w:hAnsi="Times New Roman" w:cs="Times New Roman"/>
          <w:sz w:val="28"/>
          <w:szCs w:val="28"/>
        </w:rPr>
        <w:t xml:space="preserve"> деятельности. </w:t>
      </w:r>
      <w:proofErr w:type="gramEnd"/>
    </w:p>
    <w:p w:rsidR="0092222F" w:rsidRPr="00E54F05" w:rsidRDefault="0092222F" w:rsidP="0092222F">
      <w:pPr>
        <w:ind w:firstLine="567"/>
        <w:jc w:val="both"/>
        <w:rPr>
          <w:rFonts w:ascii="Times New Roman" w:hAnsi="Times New Roman" w:cs="Times New Roman"/>
          <w:sz w:val="28"/>
          <w:szCs w:val="28"/>
        </w:rPr>
      </w:pPr>
      <w:r w:rsidRPr="00E54F05">
        <w:rPr>
          <w:rFonts w:ascii="Times New Roman" w:hAnsi="Times New Roman" w:cs="Times New Roman"/>
          <w:sz w:val="28"/>
          <w:szCs w:val="28"/>
        </w:rPr>
        <w:t xml:space="preserve">Только прошедший специальную подготовку педагог может вести самостоятельно факультативы по проблемам здоровья. </w:t>
      </w:r>
    </w:p>
    <w:p w:rsidR="0092222F" w:rsidRPr="00E54F05" w:rsidRDefault="0092222F" w:rsidP="0092222F">
      <w:pPr>
        <w:autoSpaceDE w:val="0"/>
        <w:autoSpaceDN w:val="0"/>
        <w:adjustRightInd w:val="0"/>
        <w:ind w:firstLine="567"/>
        <w:jc w:val="both"/>
        <w:rPr>
          <w:rFonts w:ascii="Times New Roman" w:hAnsi="Times New Roman" w:cs="Times New Roman"/>
          <w:sz w:val="28"/>
          <w:szCs w:val="28"/>
        </w:rPr>
      </w:pPr>
      <w:r w:rsidRPr="00E54F05">
        <w:rPr>
          <w:rFonts w:ascii="Times New Roman" w:hAnsi="Times New Roman" w:cs="Times New Roman"/>
          <w:sz w:val="28"/>
          <w:szCs w:val="28"/>
        </w:rPr>
        <w:t>В рамках комплексной программы запланированы и семинары для педагогов:</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b/>
          <w:sz w:val="28"/>
          <w:szCs w:val="28"/>
        </w:rPr>
        <w:t xml:space="preserve">        </w:t>
      </w:r>
      <w:r w:rsidRPr="00E54F05">
        <w:rPr>
          <w:rFonts w:ascii="Times New Roman" w:hAnsi="Times New Roman" w:cs="Times New Roman"/>
          <w:sz w:val="28"/>
          <w:szCs w:val="28"/>
        </w:rPr>
        <w:t>Темы  семинаров для педагогов.</w:t>
      </w:r>
    </w:p>
    <w:p w:rsidR="0092222F" w:rsidRPr="00E54F05" w:rsidRDefault="0092222F" w:rsidP="0092222F">
      <w:pPr>
        <w:numPr>
          <w:ilvl w:val="0"/>
          <w:numId w:val="11"/>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lastRenderedPageBreak/>
        <w:t>Психолого-педагогическая профилактика в образовательных учреждениях. Определение целевых групп. Формирование специальных знаний, выработка психологических умений и жизненных навыков, установок.</w:t>
      </w:r>
    </w:p>
    <w:p w:rsidR="0092222F" w:rsidRPr="00E54F05" w:rsidRDefault="0092222F" w:rsidP="0092222F">
      <w:pPr>
        <w:numPr>
          <w:ilvl w:val="0"/>
          <w:numId w:val="11"/>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Физкультурн</w:t>
      </w:r>
      <w:proofErr w:type="gramStart"/>
      <w:r w:rsidRPr="00E54F05">
        <w:rPr>
          <w:rFonts w:ascii="Times New Roman" w:hAnsi="Times New Roman" w:cs="Times New Roman"/>
          <w:sz w:val="28"/>
          <w:szCs w:val="28"/>
        </w:rPr>
        <w:t>о-</w:t>
      </w:r>
      <w:proofErr w:type="gramEnd"/>
      <w:r w:rsidRPr="00E54F05">
        <w:rPr>
          <w:rFonts w:ascii="Times New Roman" w:hAnsi="Times New Roman" w:cs="Times New Roman"/>
          <w:sz w:val="28"/>
          <w:szCs w:val="28"/>
        </w:rPr>
        <w:t xml:space="preserve"> оздоровительная работа , как средство развития двигательных способностей</w:t>
      </w:r>
    </w:p>
    <w:p w:rsidR="0092222F" w:rsidRPr="00E54F05" w:rsidRDefault="0092222F" w:rsidP="0092222F">
      <w:pPr>
        <w:numPr>
          <w:ilvl w:val="0"/>
          <w:numId w:val="11"/>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Средства формирования навыков здорового образа жизни у подростков.</w:t>
      </w:r>
    </w:p>
    <w:p w:rsidR="0092222F" w:rsidRPr="00E54F05" w:rsidRDefault="0092222F" w:rsidP="0092222F">
      <w:pPr>
        <w:numPr>
          <w:ilvl w:val="0"/>
          <w:numId w:val="11"/>
        </w:numPr>
        <w:spacing w:after="0" w:line="240" w:lineRule="auto"/>
        <w:rPr>
          <w:rFonts w:ascii="Times New Roman" w:hAnsi="Times New Roman" w:cs="Times New Roman"/>
          <w:sz w:val="28"/>
          <w:szCs w:val="28"/>
        </w:rPr>
      </w:pPr>
      <w:r w:rsidRPr="00E54F05">
        <w:rPr>
          <w:rFonts w:ascii="Times New Roman" w:hAnsi="Times New Roman" w:cs="Times New Roman"/>
          <w:sz w:val="28"/>
          <w:szCs w:val="28"/>
        </w:rPr>
        <w:t>Формы и методы организации профилактической работы в образовательных учреждениях. Основная стратегия и принципы организации профилактически-развивающих занятий.</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5.Анатомо-физиологические особенности подросткового возраста и психосоциальная оценка подросткового этапа развития  ребенка </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Очень важным администрация колледжа считает проведение методической работы с педагогами:</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ознакомление с Федеральной программой оздоровления населения;</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рассмотрение вопросов организации работы по программе на инструктивно-методических совещаниях;</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изучение </w:t>
      </w:r>
      <w:proofErr w:type="spellStart"/>
      <w:r w:rsidRPr="00E54F05">
        <w:rPr>
          <w:rFonts w:ascii="Times New Roman" w:hAnsi="Times New Roman" w:cs="Times New Roman"/>
          <w:color w:val="000000"/>
          <w:sz w:val="28"/>
          <w:szCs w:val="28"/>
        </w:rPr>
        <w:t>здоровьесберагяющих</w:t>
      </w:r>
      <w:proofErr w:type="spellEnd"/>
      <w:r w:rsidRPr="00E54F05">
        <w:rPr>
          <w:rFonts w:ascii="Times New Roman" w:hAnsi="Times New Roman" w:cs="Times New Roman"/>
          <w:color w:val="000000"/>
          <w:sz w:val="28"/>
          <w:szCs w:val="28"/>
        </w:rPr>
        <w:t xml:space="preserve"> технологий</w:t>
      </w:r>
      <w:proofErr w:type="gramStart"/>
      <w:r w:rsidRPr="00E54F05">
        <w:rPr>
          <w:rFonts w:ascii="Times New Roman" w:hAnsi="Times New Roman" w:cs="Times New Roman"/>
          <w:color w:val="000000"/>
          <w:sz w:val="28"/>
          <w:szCs w:val="28"/>
        </w:rPr>
        <w:t xml:space="preserve"> ;</w:t>
      </w:r>
      <w:proofErr w:type="gramEnd"/>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проведение семинаров, методических консультаций;</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организация самообразования мастеров </w:t>
      </w:r>
      <w:proofErr w:type="gramStart"/>
      <w:r w:rsidRPr="00E54F05">
        <w:rPr>
          <w:rFonts w:ascii="Times New Roman" w:hAnsi="Times New Roman" w:cs="Times New Roman"/>
          <w:color w:val="000000"/>
          <w:sz w:val="28"/>
          <w:szCs w:val="28"/>
        </w:rPr>
        <w:t>п</w:t>
      </w:r>
      <w:proofErr w:type="gramEnd"/>
      <w:r w:rsidRPr="00E54F05">
        <w:rPr>
          <w:rFonts w:ascii="Times New Roman" w:hAnsi="Times New Roman" w:cs="Times New Roman"/>
          <w:color w:val="000000"/>
          <w:sz w:val="28"/>
          <w:szCs w:val="28"/>
        </w:rPr>
        <w:t>/о и преподавателей;</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организация системы методических мероприятий по обобщению и продвижению передового опыта в освоении </w:t>
      </w:r>
      <w:proofErr w:type="spellStart"/>
      <w:r w:rsidRPr="00E54F05">
        <w:rPr>
          <w:rFonts w:ascii="Times New Roman" w:hAnsi="Times New Roman" w:cs="Times New Roman"/>
          <w:color w:val="000000"/>
          <w:sz w:val="28"/>
          <w:szCs w:val="28"/>
        </w:rPr>
        <w:t>здоровьесберегающих</w:t>
      </w:r>
      <w:proofErr w:type="spellEnd"/>
      <w:r w:rsidRPr="00E54F05">
        <w:rPr>
          <w:rFonts w:ascii="Times New Roman" w:hAnsi="Times New Roman" w:cs="Times New Roman"/>
          <w:color w:val="000000"/>
          <w:sz w:val="28"/>
          <w:szCs w:val="28"/>
        </w:rPr>
        <w:t xml:space="preserve"> технологий;</w:t>
      </w:r>
    </w:p>
    <w:p w:rsidR="0092222F" w:rsidRPr="00E54F05" w:rsidRDefault="0092222F" w:rsidP="0092222F">
      <w:pPr>
        <w:ind w:firstLine="567"/>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подготовка методических рекомендаций для студентов.</w:t>
      </w:r>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Выводы:</w:t>
      </w:r>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-Необходимо участие всех субъектов педагогического процесса в деятельности по сохранению и укреплению здоровья</w:t>
      </w:r>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Стимулировать педагогов к использованию </w:t>
      </w:r>
      <w:proofErr w:type="spellStart"/>
      <w:r w:rsidRPr="00E54F05">
        <w:rPr>
          <w:rFonts w:ascii="Times New Roman" w:hAnsi="Times New Roman" w:cs="Times New Roman"/>
          <w:color w:val="000000"/>
          <w:sz w:val="28"/>
          <w:szCs w:val="28"/>
        </w:rPr>
        <w:t>здоровьесберегающих</w:t>
      </w:r>
      <w:proofErr w:type="spellEnd"/>
      <w:r w:rsidRPr="00E54F05">
        <w:rPr>
          <w:rFonts w:ascii="Times New Roman" w:hAnsi="Times New Roman" w:cs="Times New Roman"/>
          <w:color w:val="000000"/>
          <w:sz w:val="28"/>
          <w:szCs w:val="28"/>
        </w:rPr>
        <w:t xml:space="preserve"> образовательных технологий</w:t>
      </w:r>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Максимальное использование развивающих  </w:t>
      </w:r>
      <w:proofErr w:type="spellStart"/>
      <w:r w:rsidRPr="00E54F05">
        <w:rPr>
          <w:rFonts w:ascii="Times New Roman" w:hAnsi="Times New Roman" w:cs="Times New Roman"/>
          <w:color w:val="000000"/>
          <w:sz w:val="28"/>
          <w:szCs w:val="28"/>
        </w:rPr>
        <w:t>оздоравливающих</w:t>
      </w:r>
      <w:proofErr w:type="spellEnd"/>
      <w:r w:rsidRPr="00E54F05">
        <w:rPr>
          <w:rFonts w:ascii="Times New Roman" w:hAnsi="Times New Roman" w:cs="Times New Roman"/>
          <w:color w:val="000000"/>
          <w:sz w:val="28"/>
          <w:szCs w:val="28"/>
        </w:rPr>
        <w:t xml:space="preserve"> возможностей физической культуры и спорта.</w:t>
      </w:r>
    </w:p>
    <w:p w:rsidR="0092222F" w:rsidRPr="00E54F05" w:rsidRDefault="0092222F" w:rsidP="0092222F">
      <w:pPr>
        <w:pStyle w:val="a3"/>
        <w:ind w:left="2100"/>
        <w:rPr>
          <w:b/>
          <w:color w:val="000000"/>
          <w:sz w:val="28"/>
          <w:szCs w:val="28"/>
        </w:rPr>
      </w:pPr>
    </w:p>
    <w:p w:rsidR="0092222F" w:rsidRPr="00E54F05" w:rsidRDefault="0092222F" w:rsidP="0092222F">
      <w:pPr>
        <w:pStyle w:val="a3"/>
        <w:ind w:left="2100"/>
        <w:rPr>
          <w:b/>
          <w:color w:val="000000"/>
          <w:sz w:val="28"/>
          <w:szCs w:val="28"/>
        </w:rPr>
      </w:pPr>
      <w:r w:rsidRPr="00E54F05">
        <w:rPr>
          <w:b/>
          <w:color w:val="000000"/>
          <w:sz w:val="28"/>
          <w:szCs w:val="28"/>
        </w:rPr>
        <w:t>2.5 РАБОТА С СЕМЬЕЙ, МОЛОДЕЖНЫМИ ОБЩЕСТВЕННЫМИ ОРГАНИЗАЦИЯМИ.</w:t>
      </w:r>
    </w:p>
    <w:p w:rsidR="0092222F" w:rsidRPr="00E54F05" w:rsidRDefault="0092222F" w:rsidP="0092222F">
      <w:pPr>
        <w:jc w:val="center"/>
        <w:rPr>
          <w:rFonts w:ascii="Times New Roman" w:hAnsi="Times New Roman" w:cs="Times New Roman"/>
          <w:color w:val="000000"/>
          <w:sz w:val="28"/>
          <w:szCs w:val="28"/>
        </w:rPr>
      </w:pPr>
      <w:r w:rsidRPr="00E54F05">
        <w:rPr>
          <w:rFonts w:ascii="Times New Roman" w:hAnsi="Times New Roman" w:cs="Times New Roman"/>
          <w:color w:val="000000"/>
          <w:sz w:val="28"/>
          <w:szCs w:val="28"/>
          <w:u w:val="single"/>
        </w:rPr>
        <w:lastRenderedPageBreak/>
        <w:t>Работа с родителями</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Одним из основных направлений по формированию физически и психически здорового ребенка является работа с родителями.</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iCs/>
          <w:color w:val="000000"/>
          <w:sz w:val="28"/>
          <w:szCs w:val="28"/>
        </w:rPr>
        <w:t>Для себя мы определили следующие задачи работы с родителями:</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повышение педагогической культуры родителей;</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установка на совместную работу с целью решения всех </w:t>
      </w:r>
      <w:proofErr w:type="spellStart"/>
      <w:r w:rsidRPr="00E54F05">
        <w:rPr>
          <w:rFonts w:ascii="Times New Roman" w:hAnsi="Times New Roman" w:cs="Times New Roman"/>
          <w:color w:val="000000"/>
          <w:sz w:val="28"/>
          <w:szCs w:val="28"/>
        </w:rPr>
        <w:t>психолого</w:t>
      </w:r>
      <w:proofErr w:type="spellEnd"/>
      <w:r w:rsidRPr="00E54F05">
        <w:rPr>
          <w:rFonts w:ascii="Times New Roman" w:hAnsi="Times New Roman" w:cs="Times New Roman"/>
          <w:color w:val="000000"/>
          <w:sz w:val="28"/>
          <w:szCs w:val="28"/>
        </w:rPr>
        <w:t xml:space="preserve"> – педагогических проблем развития ребенка;</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вооружение родителей основами </w:t>
      </w:r>
      <w:proofErr w:type="spellStart"/>
      <w:r w:rsidRPr="00E54F05">
        <w:rPr>
          <w:rFonts w:ascii="Times New Roman" w:hAnsi="Times New Roman" w:cs="Times New Roman"/>
          <w:color w:val="000000"/>
          <w:sz w:val="28"/>
          <w:szCs w:val="28"/>
        </w:rPr>
        <w:t>психолого</w:t>
      </w:r>
      <w:proofErr w:type="spellEnd"/>
      <w:r w:rsidRPr="00E54F05">
        <w:rPr>
          <w:rFonts w:ascii="Times New Roman" w:hAnsi="Times New Roman" w:cs="Times New Roman"/>
          <w:color w:val="000000"/>
          <w:sz w:val="28"/>
          <w:szCs w:val="28"/>
        </w:rPr>
        <w:t xml:space="preserve"> – педагогических знаний через психологические тренинги, консультации, семинары;</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 включение родителей в </w:t>
      </w:r>
      <w:proofErr w:type="spellStart"/>
      <w:r w:rsidRPr="00E54F05">
        <w:rPr>
          <w:rFonts w:ascii="Times New Roman" w:hAnsi="Times New Roman" w:cs="Times New Roman"/>
          <w:color w:val="000000"/>
          <w:sz w:val="28"/>
          <w:szCs w:val="28"/>
        </w:rPr>
        <w:t>воспитательно</w:t>
      </w:r>
      <w:proofErr w:type="spellEnd"/>
      <w:r w:rsidRPr="00E54F05">
        <w:rPr>
          <w:rFonts w:ascii="Times New Roman" w:hAnsi="Times New Roman" w:cs="Times New Roman"/>
          <w:color w:val="000000"/>
          <w:sz w:val="28"/>
          <w:szCs w:val="28"/>
        </w:rPr>
        <w:t xml:space="preserve"> – образовательный процесс.</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Использовались  следующие формы работы с родителями:</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1)    Проведение родительских собраний, семинаров – практикумов, консультаций.</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2)    Педагогические беседы с родителями (индивидуальные и групповые) по проблемам</w:t>
      </w:r>
      <w:r w:rsidRPr="00E54F05">
        <w:rPr>
          <w:rFonts w:ascii="Times New Roman" w:hAnsi="Times New Roman" w:cs="Times New Roman"/>
          <w:sz w:val="28"/>
          <w:szCs w:val="28"/>
        </w:rPr>
        <w:t xml:space="preserve"> </w:t>
      </w:r>
      <w:r w:rsidRPr="00E54F05">
        <w:rPr>
          <w:rFonts w:ascii="Times New Roman" w:hAnsi="Times New Roman" w:cs="Times New Roman"/>
          <w:color w:val="000000"/>
          <w:sz w:val="28"/>
          <w:szCs w:val="28"/>
        </w:rPr>
        <w:t>сохранения здоровья, предупреждению вредных привычек, даются рекомендации</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3)    Дни открытых дверей.</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4)    Экскурсии по колледжу для родителей вновь поступивших обучающихся</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7)    Круглые столы с привлечением специалистов лицея (социального педагога, руководителя физическому воспитанию).</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8)   Посещение семей состоящих на внутреннем контроле;</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color w:val="000000"/>
          <w:sz w:val="28"/>
          <w:szCs w:val="28"/>
        </w:rPr>
        <w:t xml:space="preserve">9) Организация и проведение рейдов в семьи обучающихся совместно с ПДН  и отделом опеки и попечительства </w:t>
      </w:r>
      <w:proofErr w:type="spellStart"/>
      <w:r w:rsidRPr="00E54F05">
        <w:rPr>
          <w:rFonts w:ascii="Times New Roman" w:hAnsi="Times New Roman" w:cs="Times New Roman"/>
          <w:color w:val="000000"/>
          <w:sz w:val="28"/>
          <w:szCs w:val="28"/>
        </w:rPr>
        <w:t>Южского</w:t>
      </w:r>
      <w:proofErr w:type="spellEnd"/>
      <w:r w:rsidRPr="00E54F05">
        <w:rPr>
          <w:rFonts w:ascii="Times New Roman" w:hAnsi="Times New Roman" w:cs="Times New Roman"/>
          <w:color w:val="000000"/>
          <w:sz w:val="28"/>
          <w:szCs w:val="28"/>
        </w:rPr>
        <w:t xml:space="preserve"> района;</w:t>
      </w:r>
    </w:p>
    <w:p w:rsidR="0092222F" w:rsidRPr="00E54F05" w:rsidRDefault="0092222F" w:rsidP="0092222F">
      <w:pPr>
        <w:jc w:val="both"/>
        <w:rPr>
          <w:rFonts w:ascii="Times New Roman" w:hAnsi="Times New Roman" w:cs="Times New Roman"/>
          <w:color w:val="000000"/>
          <w:sz w:val="28"/>
          <w:szCs w:val="28"/>
        </w:rPr>
      </w:pP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 Ежегодно проводятся общие  родительские собрания (2012 г. «Рост заболевания туберкулезом среди населения </w:t>
      </w:r>
      <w:proofErr w:type="spellStart"/>
      <w:r w:rsidRPr="00E54F05">
        <w:rPr>
          <w:rFonts w:ascii="Times New Roman" w:hAnsi="Times New Roman" w:cs="Times New Roman"/>
          <w:sz w:val="28"/>
          <w:szCs w:val="28"/>
        </w:rPr>
        <w:t>Южского</w:t>
      </w:r>
      <w:proofErr w:type="spellEnd"/>
      <w:r w:rsidRPr="00E54F05">
        <w:rPr>
          <w:rFonts w:ascii="Times New Roman" w:hAnsi="Times New Roman" w:cs="Times New Roman"/>
          <w:sz w:val="28"/>
          <w:szCs w:val="28"/>
        </w:rPr>
        <w:t xml:space="preserve"> района» врач-фтизиатр; 2013 г. «Молодежь и наркотики» врач - нарколог; 2014 г. «Усиление взаимодействия семьи и лицея по профилактике вредных привычек среди учащихся»; </w:t>
      </w:r>
      <w:proofErr w:type="gramStart"/>
      <w:r w:rsidRPr="00E54F05">
        <w:rPr>
          <w:rFonts w:ascii="Times New Roman" w:hAnsi="Times New Roman" w:cs="Times New Roman"/>
          <w:sz w:val="28"/>
          <w:szCs w:val="28"/>
        </w:rPr>
        <w:t xml:space="preserve">«Профилактика употребления ПАВ» октябрь 2015 г.; </w:t>
      </w:r>
      <w:r w:rsidRPr="00E54F05">
        <w:rPr>
          <w:rFonts w:ascii="Times New Roman" w:hAnsi="Times New Roman" w:cs="Times New Roman"/>
          <w:sz w:val="28"/>
          <w:szCs w:val="28"/>
        </w:rPr>
        <w:lastRenderedPageBreak/>
        <w:t xml:space="preserve">«Профилактика суицидального поведения среди подростков и молодых людей» март 2016.г., октябрь 2016 «Профилактика суицидального поведения», март 2017 «Как защитить подростка о закрытых интернет-групп?») </w:t>
      </w:r>
      <w:proofErr w:type="gramEnd"/>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Введены следующие темы семейного консультирования:</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Жизнь и здоровье – величайшие ценности человека. Слагаемые здоровья.</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«Болезнь – признак невежества». Субъективные причины болезни.</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Анатомо-физиологические, психологические, особенности юношеского возраста.</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От девочки – к женщине. Циклические изменения. Гигиена девушки.</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От мальчика к мужчине. Этапы взросления. Гигиена юноши.</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Проблемы и пути сохранения репродуктивного здорового молодого поколения.</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Венерические болезни (причины, симптомы, профилактика).</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Слагаемые здорового образа жизни. Понятие о биоритмах, режиме дня.</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Умеем ли мы отдыхать? Виды отдыха. Условия здорового сна.</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«Мы есть то, что мы едим». Понятие о здоровом естественном питании.</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«Хочешь быть счастливым – будь им!» влияние на здоровье человека позитивного эмоционального настроя на жизненные ситуации.</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«Внимание – стресс!» как не навредить себе и окружающим.</w:t>
      </w:r>
    </w:p>
    <w:p w:rsidR="0092222F" w:rsidRPr="00E54F05" w:rsidRDefault="0092222F" w:rsidP="0092222F">
      <w:pPr>
        <w:numPr>
          <w:ilvl w:val="0"/>
          <w:numId w:val="13"/>
        </w:numPr>
        <w:spacing w:after="0" w:line="240" w:lineRule="auto"/>
        <w:jc w:val="both"/>
        <w:rPr>
          <w:rFonts w:ascii="Times New Roman" w:hAnsi="Times New Roman" w:cs="Times New Roman"/>
          <w:sz w:val="28"/>
          <w:szCs w:val="28"/>
        </w:rPr>
      </w:pPr>
      <w:r w:rsidRPr="00E54F05">
        <w:rPr>
          <w:rFonts w:ascii="Times New Roman" w:hAnsi="Times New Roman" w:cs="Times New Roman"/>
          <w:sz w:val="28"/>
          <w:szCs w:val="28"/>
        </w:rPr>
        <w:t>Влияние на здоровье вредных привычек: табачная, алкогольная, наркотическая зависимость. Профилактика, признаки, пути избавления от зависимости.</w:t>
      </w:r>
    </w:p>
    <w:p w:rsidR="0092222F" w:rsidRPr="00E54F05" w:rsidRDefault="0092222F" w:rsidP="0092222F">
      <w:pPr>
        <w:jc w:val="center"/>
        <w:rPr>
          <w:rFonts w:ascii="Times New Roman" w:hAnsi="Times New Roman" w:cs="Times New Roman"/>
          <w:sz w:val="28"/>
          <w:szCs w:val="28"/>
          <w:u w:val="single"/>
        </w:rPr>
      </w:pPr>
      <w:r w:rsidRPr="00E54F05">
        <w:rPr>
          <w:rFonts w:ascii="Times New Roman" w:hAnsi="Times New Roman" w:cs="Times New Roman"/>
          <w:sz w:val="28"/>
          <w:szCs w:val="28"/>
          <w:u w:val="single"/>
        </w:rPr>
        <w:t xml:space="preserve">Работа с Отделом молодежи </w:t>
      </w:r>
      <w:proofErr w:type="spellStart"/>
      <w:r w:rsidRPr="00E54F05">
        <w:rPr>
          <w:rFonts w:ascii="Times New Roman" w:hAnsi="Times New Roman" w:cs="Times New Roman"/>
          <w:sz w:val="28"/>
          <w:szCs w:val="28"/>
          <w:u w:val="single"/>
        </w:rPr>
        <w:t>Южского</w:t>
      </w:r>
      <w:proofErr w:type="spellEnd"/>
      <w:r w:rsidRPr="00E54F05">
        <w:rPr>
          <w:rFonts w:ascii="Times New Roman" w:hAnsi="Times New Roman" w:cs="Times New Roman"/>
          <w:sz w:val="28"/>
          <w:szCs w:val="28"/>
          <w:u w:val="single"/>
        </w:rPr>
        <w:t xml:space="preserve"> района.</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Включает в себя:</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участие наших студентов в районных конкурсах декоративного творчества;</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участие в различных акциях (Общественное движение «Наши»), поездки в города нашей страны;</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участие в озеленении городских аллей;</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оказание (со стороны отдела молодежи) материальной помощи в приобретении сувениров и ценных подарков для поощрения студентов;</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 участие в трудовых десантах по очистке берегов озер </w:t>
      </w:r>
      <w:proofErr w:type="spellStart"/>
      <w:r w:rsidRPr="00E54F05">
        <w:rPr>
          <w:rFonts w:ascii="Times New Roman" w:hAnsi="Times New Roman" w:cs="Times New Roman"/>
          <w:sz w:val="28"/>
          <w:szCs w:val="28"/>
        </w:rPr>
        <w:t>Южского</w:t>
      </w:r>
      <w:proofErr w:type="spellEnd"/>
      <w:r w:rsidRPr="00E54F05">
        <w:rPr>
          <w:rFonts w:ascii="Times New Roman" w:hAnsi="Times New Roman" w:cs="Times New Roman"/>
          <w:sz w:val="28"/>
          <w:szCs w:val="28"/>
        </w:rPr>
        <w:t xml:space="preserve"> района;</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работа наших студентов (состоящих на учете в КДН и ЗП) в трудовых лагерях.</w:t>
      </w:r>
    </w:p>
    <w:p w:rsidR="0092222F" w:rsidRPr="00E54F05" w:rsidRDefault="0092222F" w:rsidP="0092222F">
      <w:pPr>
        <w:jc w:val="both"/>
        <w:rPr>
          <w:rFonts w:ascii="Times New Roman" w:hAnsi="Times New Roman" w:cs="Times New Roman"/>
          <w:sz w:val="28"/>
          <w:szCs w:val="28"/>
          <w:u w:val="single"/>
        </w:rPr>
      </w:pPr>
      <w:r w:rsidRPr="00E54F05">
        <w:rPr>
          <w:rFonts w:ascii="Times New Roman" w:hAnsi="Times New Roman" w:cs="Times New Roman"/>
          <w:sz w:val="28"/>
          <w:szCs w:val="28"/>
          <w:u w:val="single"/>
        </w:rPr>
        <w:lastRenderedPageBreak/>
        <w:t>Выводы</w:t>
      </w:r>
      <w:proofErr w:type="gramStart"/>
      <w:r w:rsidRPr="00E54F05">
        <w:rPr>
          <w:rFonts w:ascii="Times New Roman" w:hAnsi="Times New Roman" w:cs="Times New Roman"/>
          <w:sz w:val="28"/>
          <w:szCs w:val="28"/>
          <w:u w:val="single"/>
        </w:rPr>
        <w:t xml:space="preserve"> :</w:t>
      </w:r>
      <w:proofErr w:type="gramEnd"/>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-Продолжить совместную работу с молодежными организациями</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-Активней освещать совместную деятельность в СМИ</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-Привлекать к совместному проведению общих мероприятий молодежных лидеров.</w:t>
      </w:r>
    </w:p>
    <w:p w:rsidR="0092222F" w:rsidRPr="00E54F05" w:rsidRDefault="0092222F" w:rsidP="0092222F">
      <w:pPr>
        <w:jc w:val="both"/>
        <w:rPr>
          <w:rFonts w:ascii="Times New Roman" w:hAnsi="Times New Roman" w:cs="Times New Roman"/>
          <w:sz w:val="28"/>
          <w:szCs w:val="28"/>
        </w:rPr>
      </w:pP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b/>
          <w:sz w:val="28"/>
          <w:szCs w:val="28"/>
        </w:rPr>
        <w:t>2.6. ВЗАИМОДЕЙСТВИЕ С ОБРАЗОВАТЕЛЬНЫМИ УЧРЕЖДЕНИЯМИ</w:t>
      </w:r>
    </w:p>
    <w:p w:rsidR="0092222F" w:rsidRPr="00E54F05" w:rsidRDefault="0092222F" w:rsidP="0092222F">
      <w:pPr>
        <w:jc w:val="both"/>
        <w:rPr>
          <w:rFonts w:ascii="Times New Roman" w:hAnsi="Times New Roman" w:cs="Times New Roman"/>
          <w:b/>
          <w:sz w:val="28"/>
          <w:szCs w:val="28"/>
        </w:rPr>
      </w:pP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         Задачами взаимодействия с другими образовательными учреждениями являются:</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расширение возможностей для проведения спортивн</w:t>
      </w:r>
      <w:proofErr w:type="gramStart"/>
      <w:r w:rsidRPr="00E54F05">
        <w:rPr>
          <w:rFonts w:ascii="Times New Roman" w:hAnsi="Times New Roman" w:cs="Times New Roman"/>
          <w:sz w:val="28"/>
          <w:szCs w:val="28"/>
        </w:rPr>
        <w:t>о-</w:t>
      </w:r>
      <w:proofErr w:type="gramEnd"/>
      <w:r w:rsidRPr="00E54F05">
        <w:rPr>
          <w:rFonts w:ascii="Times New Roman" w:hAnsi="Times New Roman" w:cs="Times New Roman"/>
          <w:sz w:val="28"/>
          <w:szCs w:val="28"/>
        </w:rPr>
        <w:t xml:space="preserve"> оздоровительной работы</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  стимулирование повышения уровня физической подготовленности у  студентов. </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Для ОГБПОУ ЮТК приоритетом является стадион и спортивный зал на </w:t>
      </w:r>
      <w:proofErr w:type="spellStart"/>
      <w:r w:rsidRPr="00E54F05">
        <w:rPr>
          <w:rFonts w:ascii="Times New Roman" w:hAnsi="Times New Roman" w:cs="Times New Roman"/>
          <w:sz w:val="28"/>
          <w:szCs w:val="28"/>
        </w:rPr>
        <w:t>спортбазе</w:t>
      </w:r>
      <w:proofErr w:type="spellEnd"/>
      <w:r w:rsidRPr="00E54F05">
        <w:rPr>
          <w:rFonts w:ascii="Times New Roman" w:hAnsi="Times New Roman" w:cs="Times New Roman"/>
          <w:sz w:val="28"/>
          <w:szCs w:val="28"/>
        </w:rPr>
        <w:t xml:space="preserve"> МОУ ДОД г. Южа, а так же лыжная база «Спартак» и спортивные залы средних муниципальных школ г. Южа.</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 </w:t>
      </w:r>
      <w:r w:rsidRPr="00E54F05">
        <w:rPr>
          <w:rFonts w:ascii="Times New Roman" w:hAnsi="Times New Roman" w:cs="Times New Roman"/>
          <w:sz w:val="28"/>
          <w:szCs w:val="28"/>
        </w:rPr>
        <w:tab/>
        <w:t xml:space="preserve">На стадионе спортивной базы осенью и весной проходят «Дни здоровья» и соревнования по футболу, а так же занятия студентов по физической культуре: легкая атлетика. В течение года проходят  районные соревнования по игровым и индивидуальным видам спорта, в которых участвуют спортсмены нашего колледжа. На лыжной базе «Спартак» идут занятия обучающихся по лыжной подготовке, в процессе которых происходит отбор спортсменов  на районные соревнования. В спортивных залах средних муниципальных школ организуются товарищеские встречи по игровым видам спорта, в которых наши ребята соревнуются с учащимися средних школ. </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t>Многие обучающиеся колледжа посещают различные кружки и спортивные секции. Обучающиеся задействованы в различных видах спорта: футбол, баскетбол, легкая атлетика, лыжные гонки, тяжелая атлетика. Многие имеют спортивные разряды.</w:t>
      </w:r>
    </w:p>
    <w:p w:rsidR="0092222F" w:rsidRPr="00E54F05" w:rsidRDefault="0092222F" w:rsidP="0092222F">
      <w:pPr>
        <w:ind w:firstLine="708"/>
        <w:jc w:val="both"/>
        <w:rPr>
          <w:rFonts w:ascii="Times New Roman" w:hAnsi="Times New Roman" w:cs="Times New Roman"/>
          <w:sz w:val="28"/>
          <w:szCs w:val="28"/>
        </w:rPr>
      </w:pPr>
      <w:r w:rsidRPr="00E54F05">
        <w:rPr>
          <w:rFonts w:ascii="Times New Roman" w:hAnsi="Times New Roman" w:cs="Times New Roman"/>
          <w:sz w:val="28"/>
          <w:szCs w:val="28"/>
        </w:rPr>
        <w:lastRenderedPageBreak/>
        <w:t xml:space="preserve">Очень хорошие результаты показывают наши студенты в течение 2014-2015 учебного года, а также в течение 2015-2016 учебного года. Занимают призовые места в областных соревнованиях: «Биатлон», «Кубок – юность России», как в личных зачетах, так и среди команд. </w:t>
      </w:r>
    </w:p>
    <w:p w:rsidR="0092222F" w:rsidRPr="00E54F05" w:rsidRDefault="0092222F" w:rsidP="0092222F">
      <w:pPr>
        <w:ind w:firstLine="708"/>
        <w:jc w:val="both"/>
        <w:rPr>
          <w:rFonts w:ascii="Times New Roman" w:hAnsi="Times New Roman" w:cs="Times New Roman"/>
          <w:sz w:val="28"/>
          <w:szCs w:val="28"/>
          <w:u w:val="single"/>
        </w:rPr>
      </w:pPr>
      <w:r w:rsidRPr="00E54F05">
        <w:rPr>
          <w:rFonts w:ascii="Times New Roman" w:hAnsi="Times New Roman" w:cs="Times New Roman"/>
          <w:sz w:val="28"/>
          <w:szCs w:val="28"/>
          <w:u w:val="single"/>
        </w:rPr>
        <w:t>Выводы:</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-сотрудничество со спортивной базой МОУ ДОД г. Южа, лыжной базой « Спартак» и спортивными залами средних муниципальных школ г. Южа является эффективным и способствует самосовершенствованию, организации досуга и  пропаганде здорового образа жизни </w:t>
      </w:r>
    </w:p>
    <w:p w:rsidR="0092222F" w:rsidRPr="00E54F05" w:rsidRDefault="0092222F" w:rsidP="0092222F">
      <w:pPr>
        <w:jc w:val="both"/>
        <w:rPr>
          <w:rFonts w:ascii="Times New Roman" w:hAnsi="Times New Roman" w:cs="Times New Roman"/>
          <w:sz w:val="28"/>
          <w:szCs w:val="28"/>
        </w:rPr>
      </w:pPr>
    </w:p>
    <w:p w:rsidR="0092222F" w:rsidRPr="00E54F05" w:rsidRDefault="0092222F" w:rsidP="0092222F">
      <w:pPr>
        <w:jc w:val="center"/>
        <w:rPr>
          <w:rFonts w:ascii="Times New Roman" w:hAnsi="Times New Roman" w:cs="Times New Roman"/>
          <w:b/>
          <w:sz w:val="28"/>
          <w:szCs w:val="28"/>
        </w:rPr>
      </w:pPr>
      <w:r w:rsidRPr="00E54F05">
        <w:rPr>
          <w:rFonts w:ascii="Times New Roman" w:hAnsi="Times New Roman" w:cs="Times New Roman"/>
          <w:b/>
          <w:sz w:val="28"/>
          <w:szCs w:val="28"/>
        </w:rPr>
        <w:t xml:space="preserve">2.7.ОПЫТ ПРОВЕДЕНИЯ </w:t>
      </w:r>
      <w:proofErr w:type="gramStart"/>
      <w:r w:rsidRPr="00E54F05">
        <w:rPr>
          <w:rFonts w:ascii="Times New Roman" w:hAnsi="Times New Roman" w:cs="Times New Roman"/>
          <w:b/>
          <w:sz w:val="28"/>
          <w:szCs w:val="28"/>
        </w:rPr>
        <w:t>МАССОВЫХ</w:t>
      </w:r>
      <w:proofErr w:type="gramEnd"/>
      <w:r w:rsidRPr="00E54F05">
        <w:rPr>
          <w:rFonts w:ascii="Times New Roman" w:hAnsi="Times New Roman" w:cs="Times New Roman"/>
          <w:b/>
          <w:sz w:val="28"/>
          <w:szCs w:val="28"/>
        </w:rPr>
        <w:t xml:space="preserve"> И ТЕМАТИЧЕСКИХ </w:t>
      </w:r>
    </w:p>
    <w:p w:rsidR="0092222F" w:rsidRPr="00E54F05" w:rsidRDefault="0092222F" w:rsidP="0092222F">
      <w:pPr>
        <w:jc w:val="center"/>
        <w:rPr>
          <w:rFonts w:ascii="Times New Roman" w:hAnsi="Times New Roman" w:cs="Times New Roman"/>
          <w:b/>
          <w:sz w:val="28"/>
          <w:szCs w:val="28"/>
        </w:rPr>
      </w:pPr>
      <w:r w:rsidRPr="00E54F05">
        <w:rPr>
          <w:rFonts w:ascii="Times New Roman" w:hAnsi="Times New Roman" w:cs="Times New Roman"/>
          <w:b/>
          <w:sz w:val="28"/>
          <w:szCs w:val="28"/>
        </w:rPr>
        <w:t xml:space="preserve">МЕРОПРИЯТИЙ С </w:t>
      </w:r>
      <w:proofErr w:type="gramStart"/>
      <w:r w:rsidRPr="00E54F05">
        <w:rPr>
          <w:rFonts w:ascii="Times New Roman" w:hAnsi="Times New Roman" w:cs="Times New Roman"/>
          <w:b/>
          <w:sz w:val="28"/>
          <w:szCs w:val="28"/>
        </w:rPr>
        <w:t>ОБУЧАЮЩИМИСЯ</w:t>
      </w:r>
      <w:proofErr w:type="gramEnd"/>
      <w:r w:rsidRPr="00E54F05">
        <w:rPr>
          <w:rFonts w:ascii="Times New Roman" w:hAnsi="Times New Roman" w:cs="Times New Roman"/>
          <w:b/>
          <w:sz w:val="28"/>
          <w:szCs w:val="28"/>
        </w:rPr>
        <w:t>, ИХ ЭФФЕКТИВНОСТЬ</w:t>
      </w:r>
    </w:p>
    <w:p w:rsidR="0092222F" w:rsidRPr="00E54F05" w:rsidRDefault="0092222F" w:rsidP="0092222F">
      <w:pPr>
        <w:jc w:val="both"/>
        <w:rPr>
          <w:rFonts w:ascii="Times New Roman" w:hAnsi="Times New Roman" w:cs="Times New Roman"/>
          <w:sz w:val="28"/>
          <w:szCs w:val="28"/>
        </w:rPr>
      </w:pPr>
      <w:r w:rsidRPr="00E54F05">
        <w:rPr>
          <w:rFonts w:ascii="Times New Roman" w:hAnsi="Times New Roman" w:cs="Times New Roman"/>
          <w:sz w:val="28"/>
          <w:szCs w:val="28"/>
        </w:rPr>
        <w:t xml:space="preserve">Проведение массовых и тематических мероприятий с </w:t>
      </w:r>
      <w:proofErr w:type="gramStart"/>
      <w:r w:rsidRPr="00E54F05">
        <w:rPr>
          <w:rFonts w:ascii="Times New Roman" w:hAnsi="Times New Roman" w:cs="Times New Roman"/>
          <w:sz w:val="28"/>
          <w:szCs w:val="28"/>
        </w:rPr>
        <w:t>обучающимися</w:t>
      </w:r>
      <w:proofErr w:type="gramEnd"/>
      <w:r w:rsidRPr="00E54F05">
        <w:rPr>
          <w:rFonts w:ascii="Times New Roman" w:hAnsi="Times New Roman" w:cs="Times New Roman"/>
          <w:sz w:val="28"/>
          <w:szCs w:val="28"/>
        </w:rPr>
        <w:t xml:space="preserve"> проводятся согласно календарному плану </w:t>
      </w: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sz w:val="28"/>
          <w:szCs w:val="28"/>
        </w:rPr>
        <w:tab/>
        <w:t xml:space="preserve">Задачи, решаемые в процессе внеклассной работы, многообразны: </w:t>
      </w: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sz w:val="28"/>
          <w:szCs w:val="28"/>
        </w:rPr>
        <w:t>- содействие укреплению здоровья, закаливанию и разностороннему физическому развитию СТУДЕНТОВ;</w:t>
      </w:r>
    </w:p>
    <w:p w:rsidR="0092222F" w:rsidRPr="00E54F05" w:rsidRDefault="0092222F" w:rsidP="0092222F">
      <w:pPr>
        <w:jc w:val="both"/>
        <w:rPr>
          <w:rFonts w:ascii="Times New Roman" w:hAnsi="Times New Roman" w:cs="Times New Roman"/>
          <w:b/>
          <w:sz w:val="28"/>
          <w:szCs w:val="28"/>
        </w:rPr>
      </w:pPr>
      <w:r w:rsidRPr="00E54F05">
        <w:rPr>
          <w:rFonts w:ascii="Times New Roman" w:hAnsi="Times New Roman" w:cs="Times New Roman"/>
          <w:b/>
          <w:sz w:val="28"/>
          <w:szCs w:val="28"/>
        </w:rPr>
        <w:t>-</w:t>
      </w:r>
      <w:r w:rsidRPr="00E54F05">
        <w:rPr>
          <w:rFonts w:ascii="Times New Roman" w:hAnsi="Times New Roman" w:cs="Times New Roman"/>
          <w:sz w:val="28"/>
          <w:szCs w:val="28"/>
        </w:rPr>
        <w:t>пропаганда здорового образа жизни.</w:t>
      </w:r>
    </w:p>
    <w:p w:rsidR="0092222F" w:rsidRPr="00E54F05" w:rsidRDefault="0092222F" w:rsidP="0092222F">
      <w:pPr>
        <w:spacing w:before="100" w:beforeAutospacing="1" w:after="100" w:afterAutospacing="1"/>
        <w:jc w:val="both"/>
        <w:rPr>
          <w:rFonts w:ascii="Times New Roman" w:hAnsi="Times New Roman" w:cs="Times New Roman"/>
          <w:sz w:val="28"/>
          <w:szCs w:val="28"/>
        </w:rPr>
      </w:pPr>
      <w:r w:rsidRPr="00E54F05">
        <w:rPr>
          <w:rFonts w:ascii="Times New Roman" w:hAnsi="Times New Roman" w:cs="Times New Roman"/>
          <w:sz w:val="28"/>
          <w:szCs w:val="28"/>
        </w:rPr>
        <w:t xml:space="preserve">             </w:t>
      </w:r>
      <w:proofErr w:type="gramStart"/>
      <w:r w:rsidRPr="00E54F05">
        <w:rPr>
          <w:rFonts w:ascii="Times New Roman" w:hAnsi="Times New Roman" w:cs="Times New Roman"/>
          <w:sz w:val="28"/>
          <w:szCs w:val="28"/>
        </w:rPr>
        <w:t>Чтобы добиться массового охвата студентов внеклассной работой, используются самые различные формы организации: спортивные соревнования, физкультурные праздники, занятия в спортивных секциях, факультативы, тематические классные часы и др. Особое внимание при проведении этих мероприятий уделяется соответствию учебному материалу, изучаемому на уроках, чтобы сочетание учебных и внеклассных мероприятий способствовало совершенствованию двигательных умений и навыков студентов, содействовало укреплению здоровья, прививало обучающимся любовь к систематическим</w:t>
      </w:r>
      <w:proofErr w:type="gramEnd"/>
      <w:r w:rsidRPr="00E54F05">
        <w:rPr>
          <w:rFonts w:ascii="Times New Roman" w:hAnsi="Times New Roman" w:cs="Times New Roman"/>
          <w:sz w:val="28"/>
          <w:szCs w:val="28"/>
        </w:rPr>
        <w:t xml:space="preserve"> занятиям физической культурой и спортом. Проводя спортивно-массовые мероприятия, обязательно учитываются особенности </w:t>
      </w:r>
      <w:proofErr w:type="gramStart"/>
      <w:r w:rsidRPr="00E54F05">
        <w:rPr>
          <w:rFonts w:ascii="Times New Roman" w:hAnsi="Times New Roman" w:cs="Times New Roman"/>
          <w:sz w:val="28"/>
          <w:szCs w:val="28"/>
        </w:rPr>
        <w:t>обучающихся</w:t>
      </w:r>
      <w:proofErr w:type="gramEnd"/>
      <w:r w:rsidRPr="00E54F05">
        <w:rPr>
          <w:rFonts w:ascii="Times New Roman" w:hAnsi="Times New Roman" w:cs="Times New Roman"/>
          <w:sz w:val="28"/>
          <w:szCs w:val="28"/>
        </w:rPr>
        <w:t xml:space="preserve">. Широко применяются упражнения военно-прикладного характера, спортивные игры (волейбол, футбол и др.), все игровые формы сюжетно-конфликтного характера без соприкосновения и с соприкосновением соперников. </w:t>
      </w:r>
    </w:p>
    <w:p w:rsidR="0092222F" w:rsidRPr="00E54F05" w:rsidRDefault="0092222F" w:rsidP="0092222F">
      <w:pPr>
        <w:spacing w:before="100" w:beforeAutospacing="1" w:after="100" w:afterAutospacing="1"/>
        <w:jc w:val="center"/>
        <w:rPr>
          <w:rFonts w:ascii="Times New Roman" w:hAnsi="Times New Roman" w:cs="Times New Roman"/>
          <w:b/>
          <w:sz w:val="28"/>
          <w:szCs w:val="28"/>
        </w:rPr>
      </w:pPr>
      <w:r w:rsidRPr="00E54F05">
        <w:rPr>
          <w:rFonts w:ascii="Times New Roman" w:hAnsi="Times New Roman" w:cs="Times New Roman"/>
          <w:b/>
          <w:sz w:val="28"/>
          <w:szCs w:val="28"/>
        </w:rPr>
        <w:t>Спортивные и физкультурно-массовые мероприятия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1680"/>
        <w:gridCol w:w="3965"/>
        <w:gridCol w:w="3889"/>
      </w:tblGrid>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jc w:val="center"/>
              <w:rPr>
                <w:rFonts w:ascii="Times New Roman" w:hAnsi="Times New Roman" w:cs="Times New Roman"/>
                <w:sz w:val="28"/>
                <w:szCs w:val="28"/>
              </w:rPr>
            </w:pPr>
            <w:r w:rsidRPr="00E54F05">
              <w:rPr>
                <w:rFonts w:ascii="Times New Roman" w:hAnsi="Times New Roman" w:cs="Times New Roman"/>
                <w:bCs/>
                <w:sz w:val="28"/>
                <w:szCs w:val="28"/>
              </w:rPr>
              <w:lastRenderedPageBreak/>
              <w:t>Сроки проведения</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jc w:val="center"/>
              <w:rPr>
                <w:rFonts w:ascii="Times New Roman" w:hAnsi="Times New Roman" w:cs="Times New Roman"/>
                <w:sz w:val="28"/>
                <w:szCs w:val="28"/>
              </w:rPr>
            </w:pPr>
            <w:r w:rsidRPr="00E54F05">
              <w:rPr>
                <w:rFonts w:ascii="Times New Roman" w:hAnsi="Times New Roman" w:cs="Times New Roman"/>
                <w:bCs/>
                <w:sz w:val="28"/>
                <w:szCs w:val="28"/>
              </w:rPr>
              <w:t>Мероприятия</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jc w:val="center"/>
              <w:rPr>
                <w:rFonts w:ascii="Times New Roman" w:hAnsi="Times New Roman" w:cs="Times New Roman"/>
                <w:sz w:val="28"/>
                <w:szCs w:val="28"/>
              </w:rPr>
            </w:pPr>
            <w:r w:rsidRPr="00E54F05">
              <w:rPr>
                <w:rFonts w:ascii="Times New Roman" w:hAnsi="Times New Roman" w:cs="Times New Roman"/>
                <w:bCs/>
                <w:sz w:val="28"/>
                <w:szCs w:val="28"/>
              </w:rPr>
              <w:t>Программа стартов</w:t>
            </w:r>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Сентябр</w:t>
            </w:r>
            <w:proofErr w:type="gramStart"/>
            <w:r w:rsidRPr="00E54F05">
              <w:rPr>
                <w:rFonts w:ascii="Times New Roman" w:hAnsi="Times New Roman" w:cs="Times New Roman"/>
                <w:sz w:val="28"/>
                <w:szCs w:val="28"/>
              </w:rPr>
              <w:t>ь-</w:t>
            </w:r>
            <w:proofErr w:type="gramEnd"/>
            <w:r w:rsidRPr="00E54F05">
              <w:rPr>
                <w:rFonts w:ascii="Times New Roman" w:hAnsi="Times New Roman" w:cs="Times New Roman"/>
                <w:sz w:val="28"/>
                <w:szCs w:val="28"/>
              </w:rPr>
              <w:t xml:space="preserve"> октябрь</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rPr>
                <w:rFonts w:ascii="Times New Roman" w:hAnsi="Times New Roman" w:cs="Times New Roman"/>
                <w:sz w:val="28"/>
                <w:szCs w:val="28"/>
              </w:rPr>
            </w:pPr>
            <w:r w:rsidRPr="00E54F05">
              <w:rPr>
                <w:rFonts w:ascii="Times New Roman" w:hAnsi="Times New Roman" w:cs="Times New Roman"/>
                <w:sz w:val="28"/>
                <w:szCs w:val="28"/>
              </w:rPr>
              <w:t>Осенний кросс «Золотая осень»</w:t>
            </w:r>
          </w:p>
          <w:p w:rsidR="0092222F" w:rsidRPr="00E54F05" w:rsidRDefault="0092222F" w:rsidP="00000EA2">
            <w:pPr>
              <w:spacing w:before="100" w:beforeAutospacing="1" w:after="100" w:afterAutospacing="1"/>
              <w:rPr>
                <w:rFonts w:ascii="Times New Roman" w:hAnsi="Times New Roman" w:cs="Times New Roman"/>
                <w:sz w:val="28"/>
                <w:szCs w:val="28"/>
              </w:rPr>
            </w:pPr>
            <w:r w:rsidRPr="00E54F05">
              <w:rPr>
                <w:rFonts w:ascii="Times New Roman" w:hAnsi="Times New Roman" w:cs="Times New Roman"/>
                <w:sz w:val="28"/>
                <w:szCs w:val="28"/>
              </w:rPr>
              <w:t>Осенний «День здоровья»</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Спортивное ориентирование, преодоление полосы препятствий, конкурсы. Легкоатлетическая эстафета</w:t>
            </w:r>
            <w:proofErr w:type="gramStart"/>
            <w:r w:rsidRPr="00E54F05">
              <w:rPr>
                <w:rFonts w:ascii="Times New Roman" w:hAnsi="Times New Roman" w:cs="Times New Roman"/>
                <w:sz w:val="28"/>
                <w:szCs w:val="28"/>
              </w:rPr>
              <w:t xml:space="preserve"> .</w:t>
            </w:r>
            <w:proofErr w:type="gramEnd"/>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Ноябрь</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rPr>
                <w:rFonts w:ascii="Times New Roman" w:hAnsi="Times New Roman" w:cs="Times New Roman"/>
                <w:sz w:val="28"/>
                <w:szCs w:val="28"/>
              </w:rPr>
            </w:pPr>
            <w:r w:rsidRPr="00E54F05">
              <w:rPr>
                <w:rFonts w:ascii="Times New Roman" w:hAnsi="Times New Roman" w:cs="Times New Roman"/>
                <w:sz w:val="28"/>
                <w:szCs w:val="28"/>
              </w:rPr>
              <w:t xml:space="preserve"> Волейбол</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rPr>
                <w:rFonts w:ascii="Times New Roman" w:hAnsi="Times New Roman" w:cs="Times New Roman"/>
                <w:sz w:val="28"/>
                <w:szCs w:val="28"/>
              </w:rPr>
            </w:pPr>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Декабрь</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 xml:space="preserve"> Первенство </w:t>
            </w:r>
            <w:r>
              <w:rPr>
                <w:rFonts w:ascii="Times New Roman" w:hAnsi="Times New Roman" w:cs="Times New Roman"/>
                <w:sz w:val="28"/>
                <w:szCs w:val="28"/>
              </w:rPr>
              <w:t>колледжа</w:t>
            </w:r>
            <w:r w:rsidRPr="00E54F05">
              <w:rPr>
                <w:rFonts w:ascii="Times New Roman" w:hAnsi="Times New Roman" w:cs="Times New Roman"/>
                <w:sz w:val="28"/>
                <w:szCs w:val="28"/>
              </w:rPr>
              <w:t xml:space="preserve"> по гимнастике.</w:t>
            </w:r>
          </w:p>
          <w:p w:rsidR="0092222F" w:rsidRPr="00E54F05" w:rsidRDefault="0092222F" w:rsidP="00000EA2">
            <w:pPr>
              <w:spacing w:before="100" w:beforeAutospacing="1" w:after="100" w:afterAutospacing="1"/>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 xml:space="preserve">Подтягивание на низкой перекладине из виса лёжа; поднимание </w:t>
            </w:r>
            <w:proofErr w:type="gramStart"/>
            <w:r w:rsidRPr="00E54F05">
              <w:rPr>
                <w:rFonts w:ascii="Times New Roman" w:hAnsi="Times New Roman" w:cs="Times New Roman"/>
                <w:sz w:val="28"/>
                <w:szCs w:val="28"/>
              </w:rPr>
              <w:t>туловища</w:t>
            </w:r>
            <w:proofErr w:type="gramEnd"/>
            <w:r w:rsidRPr="00E54F05">
              <w:rPr>
                <w:rFonts w:ascii="Times New Roman" w:hAnsi="Times New Roman" w:cs="Times New Roman"/>
                <w:sz w:val="28"/>
                <w:szCs w:val="28"/>
              </w:rPr>
              <w:t xml:space="preserve"> лёжа на спине и т.д..</w:t>
            </w:r>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Январь-Февраль</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rPr>
              <w:t xml:space="preserve"> </w:t>
            </w:r>
            <w:r w:rsidRPr="00E54F05">
              <w:rPr>
                <w:rFonts w:ascii="Times New Roman" w:hAnsi="Times New Roman" w:cs="Times New Roman"/>
                <w:sz w:val="28"/>
                <w:szCs w:val="28"/>
              </w:rPr>
              <w:t>Первенство лицея по лыжным гонкам Праздник, посвящённый Дню защитн</w:t>
            </w:r>
            <w:r>
              <w:rPr>
                <w:rFonts w:ascii="Times New Roman" w:hAnsi="Times New Roman" w:cs="Times New Roman"/>
                <w:sz w:val="28"/>
                <w:szCs w:val="28"/>
              </w:rPr>
              <w:t>ика Отечества «А, ну-ка, парни!</w:t>
            </w:r>
            <w:r w:rsidRPr="00E54F05">
              <w:rPr>
                <w:rFonts w:ascii="Times New Roman" w:hAnsi="Times New Roman" w:cs="Times New Roman"/>
                <w:sz w:val="28"/>
                <w:szCs w:val="28"/>
              </w:rPr>
              <w:t>»</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rPr>
                <w:rFonts w:ascii="Times New Roman" w:hAnsi="Times New Roman" w:cs="Times New Roman"/>
                <w:sz w:val="28"/>
                <w:szCs w:val="28"/>
              </w:rPr>
            </w:pPr>
            <w:r w:rsidRPr="00E54F05">
              <w:rPr>
                <w:rFonts w:ascii="Times New Roman" w:hAnsi="Times New Roman" w:cs="Times New Roman"/>
                <w:sz w:val="28"/>
                <w:szCs w:val="28"/>
              </w:rPr>
              <w:t>Массовые старты по военно-прикладным видам спорта</w:t>
            </w:r>
            <w:proofErr w:type="gramStart"/>
            <w:r w:rsidRPr="00E54F05">
              <w:rPr>
                <w:rFonts w:ascii="Times New Roman" w:hAnsi="Times New Roman" w:cs="Times New Roman"/>
                <w:sz w:val="28"/>
                <w:szCs w:val="28"/>
              </w:rPr>
              <w:t xml:space="preserve"> .</w:t>
            </w:r>
            <w:proofErr w:type="gramEnd"/>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Март</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Праздник, посвящённый Международному Дню «А, ну-ка, девушки!»</w:t>
            </w:r>
          </w:p>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Баскетбол.</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Упражнения с предметами, элементы современных танцев, игры, эстафеты.</w:t>
            </w:r>
          </w:p>
          <w:p w:rsidR="0092222F" w:rsidRPr="00E54F05" w:rsidRDefault="0092222F" w:rsidP="00000EA2">
            <w:pPr>
              <w:spacing w:before="100" w:beforeAutospacing="1" w:after="100" w:afterAutospacing="1"/>
              <w:rPr>
                <w:rFonts w:ascii="Times New Roman" w:hAnsi="Times New Roman" w:cs="Times New Roman"/>
                <w:sz w:val="28"/>
                <w:szCs w:val="28"/>
              </w:rPr>
            </w:pPr>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Апрель</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 xml:space="preserve"> Соревнования по мини - футболу.</w:t>
            </w:r>
          </w:p>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Соревнования, посвященные международному дню здоровья.</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rPr>
                <w:rFonts w:ascii="Times New Roman" w:hAnsi="Times New Roman" w:cs="Times New Roman"/>
                <w:sz w:val="28"/>
                <w:szCs w:val="28"/>
              </w:rPr>
            </w:pPr>
            <w:r w:rsidRPr="00E54F05">
              <w:rPr>
                <w:rFonts w:ascii="Times New Roman" w:hAnsi="Times New Roman" w:cs="Times New Roman"/>
                <w:sz w:val="28"/>
                <w:szCs w:val="28"/>
              </w:rPr>
              <w:t xml:space="preserve">Игры, эстафеты. </w:t>
            </w:r>
          </w:p>
          <w:p w:rsidR="0092222F" w:rsidRPr="00E54F05" w:rsidRDefault="0092222F" w:rsidP="00000EA2">
            <w:pPr>
              <w:spacing w:before="100" w:beforeAutospacing="1" w:after="100" w:afterAutospacing="1"/>
              <w:rPr>
                <w:rFonts w:ascii="Times New Roman" w:hAnsi="Times New Roman" w:cs="Times New Roman"/>
                <w:sz w:val="28"/>
                <w:szCs w:val="28"/>
              </w:rPr>
            </w:pPr>
            <w:r w:rsidRPr="00E54F05">
              <w:rPr>
                <w:rFonts w:ascii="Times New Roman" w:hAnsi="Times New Roman" w:cs="Times New Roman"/>
                <w:sz w:val="28"/>
                <w:szCs w:val="28"/>
              </w:rPr>
              <w:t xml:space="preserve">Дружеские встречи с преподавателями по баскетболу, волейболу. </w:t>
            </w:r>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Май</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 xml:space="preserve"> Городская эстафета, посвященная годовщине победы в ВОВ.</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rPr>
                <w:rFonts w:ascii="Times New Roman" w:hAnsi="Times New Roman" w:cs="Times New Roman"/>
                <w:sz w:val="28"/>
                <w:szCs w:val="28"/>
              </w:rPr>
            </w:pPr>
            <w:r w:rsidRPr="00E54F05">
              <w:rPr>
                <w:rFonts w:ascii="Times New Roman" w:hAnsi="Times New Roman" w:cs="Times New Roman"/>
                <w:sz w:val="28"/>
                <w:szCs w:val="28"/>
              </w:rPr>
              <w:t>Эстафеты. Массовые старты по различным видам спорта.</w:t>
            </w:r>
          </w:p>
        </w:tc>
      </w:tr>
      <w:tr w:rsidR="0092222F" w:rsidRPr="00E54F05" w:rsidTr="00000E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 xml:space="preserve">Июнь </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rPr>
                <w:rFonts w:ascii="Times New Roman" w:hAnsi="Times New Roman" w:cs="Times New Roman"/>
                <w:sz w:val="28"/>
                <w:szCs w:val="28"/>
              </w:rPr>
            </w:pPr>
            <w:r w:rsidRPr="00E54F05">
              <w:rPr>
                <w:rFonts w:ascii="Times New Roman" w:hAnsi="Times New Roman" w:cs="Times New Roman"/>
                <w:sz w:val="28"/>
                <w:szCs w:val="28"/>
              </w:rPr>
              <w:t xml:space="preserve"> Соревнования: летний легкоатлетический кросс</w:t>
            </w:r>
          </w:p>
        </w:tc>
        <w:tc>
          <w:tcPr>
            <w:tcW w:w="0" w:type="auto"/>
            <w:tcBorders>
              <w:top w:val="outset" w:sz="6" w:space="0" w:color="FFFFFF"/>
              <w:left w:val="outset" w:sz="6" w:space="0" w:color="FFFFFF"/>
              <w:bottom w:val="outset" w:sz="6" w:space="0" w:color="FFFFFF"/>
              <w:right w:val="outset" w:sz="6" w:space="0" w:color="FFFFFF"/>
            </w:tcBorders>
          </w:tcPr>
          <w:p w:rsidR="0092222F" w:rsidRPr="00E54F05" w:rsidRDefault="0092222F" w:rsidP="00000EA2">
            <w:pPr>
              <w:spacing w:before="100" w:beforeAutospacing="1" w:after="100" w:afterAutospacing="1"/>
              <w:rPr>
                <w:rFonts w:ascii="Times New Roman" w:hAnsi="Times New Roman" w:cs="Times New Roman"/>
                <w:sz w:val="28"/>
                <w:szCs w:val="28"/>
              </w:rPr>
            </w:pPr>
          </w:p>
        </w:tc>
      </w:tr>
    </w:tbl>
    <w:p w:rsidR="0092222F" w:rsidRPr="00E54F05" w:rsidRDefault="0092222F" w:rsidP="0092222F">
      <w:pPr>
        <w:spacing w:before="100" w:beforeAutospacing="1" w:after="100" w:afterAutospacing="1"/>
        <w:jc w:val="both"/>
        <w:rPr>
          <w:rFonts w:ascii="Times New Roman" w:hAnsi="Times New Roman" w:cs="Times New Roman"/>
          <w:sz w:val="28"/>
          <w:szCs w:val="28"/>
        </w:rPr>
      </w:pPr>
      <w:r w:rsidRPr="00E54F05">
        <w:rPr>
          <w:rFonts w:ascii="Times New Roman" w:hAnsi="Times New Roman" w:cs="Times New Roman"/>
          <w:sz w:val="28"/>
          <w:szCs w:val="28"/>
        </w:rPr>
        <w:lastRenderedPageBreak/>
        <w:tab/>
        <w:t>Такие дружеские встречи обучающихся дают положительный эффект не только в достижении спортивных результатов, но в большей степени для сближения преподавателей  и ребят. Соревнования проходят очень эмоционально и дают всем участникам большой заряд энергии и здоровья. Таким образом, физкультура и спорт становятся неотъемлемой частью здорового образа жизни  каждого нашего студента.</w:t>
      </w:r>
    </w:p>
    <w:p w:rsidR="0092222F" w:rsidRPr="00E54F05" w:rsidRDefault="0092222F" w:rsidP="0092222F">
      <w:pPr>
        <w:jc w:val="center"/>
        <w:rPr>
          <w:rFonts w:ascii="Times New Roman" w:hAnsi="Times New Roman" w:cs="Times New Roman"/>
          <w:b/>
          <w:sz w:val="28"/>
          <w:szCs w:val="28"/>
        </w:rPr>
      </w:pPr>
      <w:r w:rsidRPr="00E54F05">
        <w:rPr>
          <w:rFonts w:ascii="Times New Roman" w:hAnsi="Times New Roman" w:cs="Times New Roman"/>
          <w:b/>
          <w:sz w:val="28"/>
          <w:szCs w:val="28"/>
        </w:rPr>
        <w:t xml:space="preserve">Тематические мероприятия </w:t>
      </w:r>
    </w:p>
    <w:p w:rsidR="0092222F" w:rsidRPr="00E54F05" w:rsidRDefault="0092222F" w:rsidP="0092222F">
      <w:pPr>
        <w:rPr>
          <w:rFonts w:ascii="Times New Roman" w:hAnsi="Times New Roman" w:cs="Times New Roman"/>
        </w:rPr>
      </w:pPr>
    </w:p>
    <w:tbl>
      <w:tblPr>
        <w:tblStyle w:val="1"/>
        <w:tblW w:w="0" w:type="auto"/>
        <w:tblLook w:val="01E0" w:firstRow="1" w:lastRow="1" w:firstColumn="1" w:lastColumn="1" w:noHBand="0" w:noVBand="0"/>
      </w:tblPr>
      <w:tblGrid>
        <w:gridCol w:w="703"/>
        <w:gridCol w:w="4334"/>
        <w:gridCol w:w="2237"/>
        <w:gridCol w:w="2296"/>
      </w:tblGrid>
      <w:tr w:rsidR="0092222F" w:rsidRPr="00E54F05" w:rsidTr="00000EA2">
        <w:tc>
          <w:tcPr>
            <w:tcW w:w="706" w:type="dxa"/>
          </w:tcPr>
          <w:p w:rsidR="0092222F" w:rsidRPr="00E54F05" w:rsidRDefault="0092222F" w:rsidP="00000EA2">
            <w:pPr>
              <w:jc w:val="center"/>
            </w:pPr>
            <w:r w:rsidRPr="00E54F05">
              <w:t>№</w:t>
            </w:r>
          </w:p>
          <w:p w:rsidR="0092222F" w:rsidRPr="00E54F05" w:rsidRDefault="0092222F" w:rsidP="00000EA2">
            <w:pPr>
              <w:jc w:val="center"/>
            </w:pPr>
            <w:proofErr w:type="gramStart"/>
            <w:r w:rsidRPr="00E54F05">
              <w:t>п</w:t>
            </w:r>
            <w:proofErr w:type="gramEnd"/>
            <w:r w:rsidRPr="00E54F05">
              <w:t>/п</w:t>
            </w:r>
          </w:p>
        </w:tc>
        <w:tc>
          <w:tcPr>
            <w:tcW w:w="4397" w:type="dxa"/>
          </w:tcPr>
          <w:p w:rsidR="0092222F" w:rsidRPr="00E54F05" w:rsidRDefault="0092222F" w:rsidP="00000EA2">
            <w:pPr>
              <w:jc w:val="center"/>
            </w:pPr>
            <w:r w:rsidRPr="00E54F05">
              <w:t>Мероприятия</w:t>
            </w:r>
          </w:p>
        </w:tc>
        <w:tc>
          <w:tcPr>
            <w:tcW w:w="2243" w:type="dxa"/>
          </w:tcPr>
          <w:p w:rsidR="0092222F" w:rsidRPr="00E54F05" w:rsidRDefault="0092222F" w:rsidP="00000EA2">
            <w:pPr>
              <w:jc w:val="center"/>
            </w:pPr>
            <w:r w:rsidRPr="00E54F05">
              <w:t>Исполнение</w:t>
            </w:r>
          </w:p>
        </w:tc>
        <w:tc>
          <w:tcPr>
            <w:tcW w:w="2296" w:type="dxa"/>
          </w:tcPr>
          <w:p w:rsidR="0092222F" w:rsidRPr="00E54F05" w:rsidRDefault="0092222F" w:rsidP="00000EA2">
            <w:pPr>
              <w:jc w:val="center"/>
            </w:pPr>
            <w:r w:rsidRPr="00E54F05">
              <w:t>Ответственный</w:t>
            </w:r>
          </w:p>
        </w:tc>
      </w:tr>
      <w:tr w:rsidR="0092222F" w:rsidRPr="00E54F05" w:rsidTr="00000EA2">
        <w:tc>
          <w:tcPr>
            <w:tcW w:w="706" w:type="dxa"/>
          </w:tcPr>
          <w:p w:rsidR="0092222F" w:rsidRPr="00E54F05" w:rsidRDefault="0092222F" w:rsidP="00000EA2">
            <w:pPr>
              <w:jc w:val="center"/>
            </w:pPr>
            <w:r w:rsidRPr="00E54F05">
              <w:t>1</w:t>
            </w:r>
          </w:p>
        </w:tc>
        <w:tc>
          <w:tcPr>
            <w:tcW w:w="4397" w:type="dxa"/>
          </w:tcPr>
          <w:p w:rsidR="0092222F" w:rsidRPr="00E54F05" w:rsidRDefault="0092222F" w:rsidP="00000EA2">
            <w:pPr>
              <w:jc w:val="center"/>
            </w:pPr>
            <w:r w:rsidRPr="00E54F05">
              <w:t>2</w:t>
            </w:r>
          </w:p>
        </w:tc>
        <w:tc>
          <w:tcPr>
            <w:tcW w:w="2243" w:type="dxa"/>
          </w:tcPr>
          <w:p w:rsidR="0092222F" w:rsidRPr="00E54F05" w:rsidRDefault="0092222F" w:rsidP="00000EA2">
            <w:pPr>
              <w:jc w:val="center"/>
            </w:pPr>
            <w:r w:rsidRPr="00E54F05">
              <w:t>3</w:t>
            </w:r>
          </w:p>
        </w:tc>
        <w:tc>
          <w:tcPr>
            <w:tcW w:w="2296" w:type="dxa"/>
          </w:tcPr>
          <w:p w:rsidR="0092222F" w:rsidRPr="00E54F05" w:rsidRDefault="0092222F" w:rsidP="00000EA2">
            <w:pPr>
              <w:jc w:val="center"/>
            </w:pPr>
            <w:r w:rsidRPr="00E54F05">
              <w:t>4</w:t>
            </w:r>
          </w:p>
        </w:tc>
      </w:tr>
      <w:tr w:rsidR="0092222F" w:rsidRPr="00E54F05" w:rsidTr="00000EA2">
        <w:tc>
          <w:tcPr>
            <w:tcW w:w="9642" w:type="dxa"/>
            <w:gridSpan w:val="4"/>
          </w:tcPr>
          <w:p w:rsidR="0092222F" w:rsidRPr="00E54F05" w:rsidRDefault="0092222F" w:rsidP="00000EA2">
            <w:pPr>
              <w:jc w:val="center"/>
              <w:rPr>
                <w:sz w:val="28"/>
                <w:szCs w:val="28"/>
              </w:rPr>
            </w:pPr>
            <w:r w:rsidRPr="00E54F05">
              <w:rPr>
                <w:b/>
                <w:sz w:val="28"/>
                <w:szCs w:val="28"/>
              </w:rPr>
              <w:t>1.Профилактика травматизма</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1.1</w:t>
            </w:r>
          </w:p>
        </w:tc>
        <w:tc>
          <w:tcPr>
            <w:tcW w:w="4397" w:type="dxa"/>
          </w:tcPr>
          <w:p w:rsidR="0092222F" w:rsidRPr="00E54F05" w:rsidRDefault="0092222F" w:rsidP="00000EA2">
            <w:pPr>
              <w:rPr>
                <w:sz w:val="28"/>
                <w:szCs w:val="28"/>
              </w:rPr>
            </w:pPr>
            <w:r w:rsidRPr="00E54F05">
              <w:rPr>
                <w:sz w:val="28"/>
                <w:szCs w:val="28"/>
              </w:rPr>
              <w:t xml:space="preserve">Занятия теоретического </w:t>
            </w:r>
            <w:proofErr w:type="gramStart"/>
            <w:r w:rsidRPr="00E54F05">
              <w:rPr>
                <w:sz w:val="28"/>
                <w:szCs w:val="28"/>
              </w:rPr>
              <w:t>обучения по ОБЖ</w:t>
            </w:r>
            <w:proofErr w:type="gramEnd"/>
            <w:r w:rsidRPr="00E54F05">
              <w:rPr>
                <w:sz w:val="28"/>
                <w:szCs w:val="28"/>
              </w:rPr>
              <w:t xml:space="preserve"> (Человек и здоровье, оказание доврачебной помощи себе и другому человеку), биологии, по физической культуре</w:t>
            </w:r>
          </w:p>
        </w:tc>
        <w:tc>
          <w:tcPr>
            <w:tcW w:w="2243" w:type="dxa"/>
          </w:tcPr>
          <w:p w:rsidR="0092222F" w:rsidRPr="00E54F05" w:rsidRDefault="0092222F" w:rsidP="00000EA2">
            <w:pPr>
              <w:jc w:val="both"/>
              <w:rPr>
                <w:sz w:val="28"/>
                <w:szCs w:val="28"/>
              </w:rPr>
            </w:pPr>
            <w:r w:rsidRPr="00E54F05">
              <w:rPr>
                <w:sz w:val="28"/>
                <w:szCs w:val="28"/>
              </w:rPr>
              <w:t>В соответствии с учебными планами</w:t>
            </w:r>
          </w:p>
        </w:tc>
        <w:tc>
          <w:tcPr>
            <w:tcW w:w="2296" w:type="dxa"/>
          </w:tcPr>
          <w:p w:rsidR="0092222F" w:rsidRPr="00E54F05" w:rsidRDefault="0092222F" w:rsidP="00000EA2">
            <w:pPr>
              <w:jc w:val="both"/>
              <w:rPr>
                <w:sz w:val="28"/>
                <w:szCs w:val="28"/>
              </w:rPr>
            </w:pPr>
            <w:r w:rsidRPr="00E54F05">
              <w:rPr>
                <w:sz w:val="28"/>
                <w:szCs w:val="28"/>
              </w:rPr>
              <w:t>Преподаватель ОБЖ, преподаватель биологии, руководитель физ. воспитания.</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1.2</w:t>
            </w:r>
          </w:p>
        </w:tc>
        <w:tc>
          <w:tcPr>
            <w:tcW w:w="4397" w:type="dxa"/>
          </w:tcPr>
          <w:p w:rsidR="0092222F" w:rsidRPr="00E54F05" w:rsidRDefault="0092222F" w:rsidP="00000EA2">
            <w:pPr>
              <w:rPr>
                <w:sz w:val="28"/>
                <w:szCs w:val="28"/>
              </w:rPr>
            </w:pPr>
            <w:r w:rsidRPr="00E54F05">
              <w:rPr>
                <w:sz w:val="28"/>
                <w:szCs w:val="28"/>
              </w:rPr>
              <w:t>Проведение собраний в группе посвященных профилактике травматизма: «Осторожн</w:t>
            </w:r>
            <w:proofErr w:type="gramStart"/>
            <w:r w:rsidRPr="00E54F05">
              <w:rPr>
                <w:sz w:val="28"/>
                <w:szCs w:val="28"/>
              </w:rPr>
              <w:t>о-</w:t>
            </w:r>
            <w:proofErr w:type="gramEnd"/>
            <w:r w:rsidRPr="00E54F05">
              <w:rPr>
                <w:sz w:val="28"/>
                <w:szCs w:val="28"/>
              </w:rPr>
              <w:t xml:space="preserve"> тонкий лед», « Ты- пешеход» и др.</w:t>
            </w:r>
          </w:p>
        </w:tc>
        <w:tc>
          <w:tcPr>
            <w:tcW w:w="2243" w:type="dxa"/>
          </w:tcPr>
          <w:p w:rsidR="0092222F" w:rsidRPr="00E54F05" w:rsidRDefault="0092222F" w:rsidP="00000EA2">
            <w:pPr>
              <w:jc w:val="both"/>
              <w:rPr>
                <w:sz w:val="28"/>
                <w:szCs w:val="28"/>
              </w:rPr>
            </w:pPr>
            <w:r w:rsidRPr="00E54F05">
              <w:rPr>
                <w:sz w:val="28"/>
                <w:szCs w:val="28"/>
              </w:rPr>
              <w:t>В течение года</w:t>
            </w:r>
          </w:p>
        </w:tc>
        <w:tc>
          <w:tcPr>
            <w:tcW w:w="2296"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 классные руководители</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1.3</w:t>
            </w:r>
          </w:p>
        </w:tc>
        <w:tc>
          <w:tcPr>
            <w:tcW w:w="4397" w:type="dxa"/>
          </w:tcPr>
          <w:p w:rsidR="0092222F" w:rsidRPr="00E54F05" w:rsidRDefault="0092222F" w:rsidP="00000EA2">
            <w:pPr>
              <w:rPr>
                <w:sz w:val="28"/>
                <w:szCs w:val="28"/>
              </w:rPr>
            </w:pPr>
            <w:r w:rsidRPr="00E54F05">
              <w:rPr>
                <w:sz w:val="28"/>
                <w:szCs w:val="28"/>
              </w:rPr>
              <w:t>Проведение «тревожных» учений с учащимися (поведение во время пожара)</w:t>
            </w:r>
          </w:p>
        </w:tc>
        <w:tc>
          <w:tcPr>
            <w:tcW w:w="2243" w:type="dxa"/>
          </w:tcPr>
          <w:p w:rsidR="0092222F" w:rsidRPr="00E54F05" w:rsidRDefault="0092222F" w:rsidP="00000EA2">
            <w:pPr>
              <w:jc w:val="both"/>
              <w:rPr>
                <w:sz w:val="28"/>
                <w:szCs w:val="28"/>
              </w:rPr>
            </w:pPr>
            <w:r w:rsidRPr="00E54F05">
              <w:rPr>
                <w:sz w:val="28"/>
                <w:szCs w:val="28"/>
              </w:rPr>
              <w:t>По плану</w:t>
            </w:r>
          </w:p>
          <w:p w:rsidR="0092222F" w:rsidRPr="00E54F05" w:rsidRDefault="0092222F" w:rsidP="00000EA2">
            <w:pPr>
              <w:jc w:val="both"/>
              <w:rPr>
                <w:sz w:val="28"/>
                <w:szCs w:val="28"/>
              </w:rPr>
            </w:pPr>
          </w:p>
        </w:tc>
        <w:tc>
          <w:tcPr>
            <w:tcW w:w="2296" w:type="dxa"/>
          </w:tcPr>
          <w:p w:rsidR="0092222F" w:rsidRPr="00E54F05" w:rsidRDefault="0092222F" w:rsidP="00000EA2">
            <w:pPr>
              <w:jc w:val="both"/>
              <w:rPr>
                <w:sz w:val="28"/>
                <w:szCs w:val="28"/>
              </w:rPr>
            </w:pPr>
            <w:r w:rsidRPr="00E54F05">
              <w:rPr>
                <w:sz w:val="28"/>
                <w:szCs w:val="28"/>
              </w:rPr>
              <w:t xml:space="preserve">администрация </w:t>
            </w:r>
          </w:p>
        </w:tc>
      </w:tr>
      <w:tr w:rsidR="0092222F" w:rsidRPr="00E54F05" w:rsidTr="00000EA2">
        <w:tc>
          <w:tcPr>
            <w:tcW w:w="9642" w:type="dxa"/>
            <w:gridSpan w:val="4"/>
          </w:tcPr>
          <w:p w:rsidR="0092222F" w:rsidRPr="00E54F05" w:rsidRDefault="0092222F" w:rsidP="00000EA2">
            <w:pPr>
              <w:jc w:val="center"/>
              <w:rPr>
                <w:b/>
                <w:sz w:val="28"/>
                <w:szCs w:val="28"/>
              </w:rPr>
            </w:pPr>
            <w:r w:rsidRPr="00E54F05">
              <w:rPr>
                <w:b/>
                <w:sz w:val="28"/>
                <w:szCs w:val="28"/>
              </w:rPr>
              <w:t xml:space="preserve">2. Практическое овладение </w:t>
            </w:r>
            <w:proofErr w:type="spellStart"/>
            <w:r w:rsidRPr="00E54F05">
              <w:rPr>
                <w:b/>
                <w:sz w:val="28"/>
                <w:szCs w:val="28"/>
              </w:rPr>
              <w:t>здоровьесберегающими</w:t>
            </w:r>
            <w:proofErr w:type="spellEnd"/>
            <w:r w:rsidRPr="00E54F05">
              <w:rPr>
                <w:b/>
                <w:sz w:val="28"/>
                <w:szCs w:val="28"/>
              </w:rPr>
              <w:t xml:space="preserve"> технологиями</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2.1</w:t>
            </w:r>
          </w:p>
        </w:tc>
        <w:tc>
          <w:tcPr>
            <w:tcW w:w="4397" w:type="dxa"/>
          </w:tcPr>
          <w:p w:rsidR="0092222F" w:rsidRPr="00E54F05" w:rsidRDefault="0092222F" w:rsidP="00000EA2">
            <w:pPr>
              <w:rPr>
                <w:sz w:val="28"/>
                <w:szCs w:val="28"/>
              </w:rPr>
            </w:pPr>
            <w:r w:rsidRPr="00E54F05">
              <w:rPr>
                <w:sz w:val="28"/>
                <w:szCs w:val="28"/>
              </w:rPr>
              <w:t>Проведение динамических минуток на уроках теоретического обучения.</w:t>
            </w:r>
          </w:p>
        </w:tc>
        <w:tc>
          <w:tcPr>
            <w:tcW w:w="2243" w:type="dxa"/>
          </w:tcPr>
          <w:p w:rsidR="0092222F" w:rsidRPr="00E54F05" w:rsidRDefault="0092222F" w:rsidP="00000EA2">
            <w:pPr>
              <w:jc w:val="both"/>
              <w:rPr>
                <w:sz w:val="28"/>
                <w:szCs w:val="28"/>
              </w:rPr>
            </w:pPr>
            <w:r w:rsidRPr="00E54F05">
              <w:rPr>
                <w:sz w:val="28"/>
                <w:szCs w:val="28"/>
              </w:rPr>
              <w:t>Ежедневно.</w:t>
            </w:r>
          </w:p>
        </w:tc>
        <w:tc>
          <w:tcPr>
            <w:tcW w:w="2296" w:type="dxa"/>
          </w:tcPr>
          <w:p w:rsidR="0092222F" w:rsidRPr="00E54F05" w:rsidRDefault="0092222F" w:rsidP="00000EA2">
            <w:pPr>
              <w:jc w:val="both"/>
              <w:rPr>
                <w:sz w:val="28"/>
                <w:szCs w:val="28"/>
              </w:rPr>
            </w:pPr>
            <w:r w:rsidRPr="00E54F05">
              <w:rPr>
                <w:sz w:val="28"/>
                <w:szCs w:val="28"/>
              </w:rPr>
              <w:t>Преподаватели</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2.2</w:t>
            </w:r>
          </w:p>
        </w:tc>
        <w:tc>
          <w:tcPr>
            <w:tcW w:w="4397" w:type="dxa"/>
          </w:tcPr>
          <w:p w:rsidR="0092222F" w:rsidRPr="00E54F05" w:rsidRDefault="0092222F" w:rsidP="00000EA2">
            <w:pPr>
              <w:rPr>
                <w:sz w:val="28"/>
                <w:szCs w:val="28"/>
              </w:rPr>
            </w:pPr>
            <w:r w:rsidRPr="00E54F05">
              <w:rPr>
                <w:sz w:val="28"/>
                <w:szCs w:val="28"/>
              </w:rPr>
              <w:t>Участие в семинарах на базе Института развития образования г. Иваново.</w:t>
            </w:r>
          </w:p>
        </w:tc>
        <w:tc>
          <w:tcPr>
            <w:tcW w:w="2243" w:type="dxa"/>
          </w:tcPr>
          <w:p w:rsidR="0092222F" w:rsidRPr="00E54F05" w:rsidRDefault="0092222F" w:rsidP="00000EA2">
            <w:pPr>
              <w:jc w:val="both"/>
              <w:rPr>
                <w:sz w:val="28"/>
                <w:szCs w:val="28"/>
              </w:rPr>
            </w:pPr>
            <w:r w:rsidRPr="00E54F05">
              <w:rPr>
                <w:sz w:val="28"/>
                <w:szCs w:val="28"/>
              </w:rPr>
              <w:t>По плану</w:t>
            </w:r>
          </w:p>
          <w:p w:rsidR="0092222F" w:rsidRPr="00E54F05" w:rsidRDefault="0092222F" w:rsidP="00000EA2">
            <w:pPr>
              <w:jc w:val="both"/>
              <w:rPr>
                <w:sz w:val="28"/>
                <w:szCs w:val="28"/>
              </w:rPr>
            </w:pPr>
            <w:r w:rsidRPr="00E54F05">
              <w:rPr>
                <w:sz w:val="28"/>
                <w:szCs w:val="28"/>
              </w:rPr>
              <w:t>Института</w:t>
            </w:r>
          </w:p>
        </w:tc>
        <w:tc>
          <w:tcPr>
            <w:tcW w:w="2296" w:type="dxa"/>
          </w:tcPr>
          <w:p w:rsidR="0092222F" w:rsidRPr="00E54F05" w:rsidRDefault="0092222F" w:rsidP="00000EA2">
            <w:pPr>
              <w:jc w:val="both"/>
              <w:rPr>
                <w:sz w:val="28"/>
                <w:szCs w:val="28"/>
              </w:rPr>
            </w:pPr>
            <w:r w:rsidRPr="00E54F05">
              <w:rPr>
                <w:sz w:val="28"/>
                <w:szCs w:val="28"/>
              </w:rPr>
              <w:t xml:space="preserve">Педагоги </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2.3</w:t>
            </w:r>
          </w:p>
        </w:tc>
        <w:tc>
          <w:tcPr>
            <w:tcW w:w="4397" w:type="dxa"/>
          </w:tcPr>
          <w:p w:rsidR="0092222F" w:rsidRPr="00E54F05" w:rsidRDefault="0092222F" w:rsidP="00000EA2">
            <w:pPr>
              <w:rPr>
                <w:sz w:val="28"/>
                <w:szCs w:val="28"/>
              </w:rPr>
            </w:pPr>
            <w:r w:rsidRPr="00E54F05">
              <w:rPr>
                <w:sz w:val="28"/>
                <w:szCs w:val="28"/>
              </w:rPr>
              <w:t>Проведение тематических семинаров с педагогами</w:t>
            </w:r>
          </w:p>
        </w:tc>
        <w:tc>
          <w:tcPr>
            <w:tcW w:w="2243" w:type="dxa"/>
          </w:tcPr>
          <w:p w:rsidR="0092222F" w:rsidRPr="00E54F05" w:rsidRDefault="0092222F" w:rsidP="00000EA2">
            <w:pPr>
              <w:rPr>
                <w:sz w:val="28"/>
                <w:szCs w:val="28"/>
              </w:rPr>
            </w:pPr>
            <w:r>
              <w:rPr>
                <w:sz w:val="28"/>
                <w:szCs w:val="28"/>
              </w:rPr>
              <w:t>По годовому плану</w:t>
            </w:r>
          </w:p>
        </w:tc>
        <w:tc>
          <w:tcPr>
            <w:tcW w:w="2296" w:type="dxa"/>
          </w:tcPr>
          <w:p w:rsidR="0092222F" w:rsidRPr="00E54F05" w:rsidRDefault="0092222F" w:rsidP="00000EA2">
            <w:pPr>
              <w:jc w:val="both"/>
              <w:rPr>
                <w:sz w:val="28"/>
                <w:szCs w:val="28"/>
              </w:rPr>
            </w:pPr>
            <w:r w:rsidRPr="00E54F05">
              <w:rPr>
                <w:sz w:val="28"/>
                <w:szCs w:val="28"/>
              </w:rPr>
              <w:t>Руководитель физвоспитания</w:t>
            </w:r>
          </w:p>
        </w:tc>
      </w:tr>
      <w:tr w:rsidR="0092222F" w:rsidRPr="00E54F05" w:rsidTr="00000EA2">
        <w:tc>
          <w:tcPr>
            <w:tcW w:w="9642" w:type="dxa"/>
            <w:gridSpan w:val="4"/>
          </w:tcPr>
          <w:p w:rsidR="0092222F" w:rsidRPr="00E54F05" w:rsidRDefault="0092222F" w:rsidP="00000EA2">
            <w:pPr>
              <w:pStyle w:val="a3"/>
              <w:numPr>
                <w:ilvl w:val="0"/>
                <w:numId w:val="5"/>
              </w:numPr>
              <w:jc w:val="both"/>
              <w:rPr>
                <w:b/>
                <w:sz w:val="28"/>
                <w:szCs w:val="28"/>
              </w:rPr>
            </w:pPr>
            <w:r w:rsidRPr="00E54F05">
              <w:rPr>
                <w:b/>
                <w:sz w:val="28"/>
                <w:szCs w:val="28"/>
              </w:rPr>
              <w:t>Воспитание потребности вести здоровый образ жизни, формирование культуры здоровья</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 xml:space="preserve">3.1. </w:t>
            </w:r>
          </w:p>
        </w:tc>
        <w:tc>
          <w:tcPr>
            <w:tcW w:w="4397" w:type="dxa"/>
          </w:tcPr>
          <w:p w:rsidR="0092222F" w:rsidRPr="00E54F05" w:rsidRDefault="0092222F" w:rsidP="00000EA2">
            <w:pPr>
              <w:rPr>
                <w:sz w:val="28"/>
                <w:szCs w:val="28"/>
              </w:rPr>
            </w:pPr>
            <w:r w:rsidRPr="00E54F05">
              <w:rPr>
                <w:sz w:val="28"/>
                <w:szCs w:val="28"/>
              </w:rPr>
              <w:t xml:space="preserve">Пропаганда здорового образа жизни через занятия физического воспитания, участия в </w:t>
            </w:r>
            <w:proofErr w:type="spellStart"/>
            <w:r w:rsidRPr="00E54F05">
              <w:rPr>
                <w:sz w:val="28"/>
                <w:szCs w:val="28"/>
              </w:rPr>
              <w:t>общелицейских</w:t>
            </w:r>
            <w:proofErr w:type="spellEnd"/>
            <w:r w:rsidRPr="00E54F05">
              <w:rPr>
                <w:sz w:val="28"/>
                <w:szCs w:val="28"/>
              </w:rPr>
              <w:t xml:space="preserve">, районных и областных спортивных </w:t>
            </w:r>
            <w:r w:rsidRPr="00E54F05">
              <w:rPr>
                <w:sz w:val="28"/>
                <w:szCs w:val="28"/>
              </w:rPr>
              <w:lastRenderedPageBreak/>
              <w:t>мероприятиях</w:t>
            </w:r>
          </w:p>
        </w:tc>
        <w:tc>
          <w:tcPr>
            <w:tcW w:w="2243" w:type="dxa"/>
          </w:tcPr>
          <w:p w:rsidR="0092222F" w:rsidRPr="00E54F05" w:rsidRDefault="0092222F" w:rsidP="00000EA2">
            <w:pPr>
              <w:jc w:val="both"/>
              <w:rPr>
                <w:sz w:val="28"/>
                <w:szCs w:val="28"/>
              </w:rPr>
            </w:pPr>
            <w:r w:rsidRPr="00E54F05">
              <w:rPr>
                <w:sz w:val="28"/>
                <w:szCs w:val="28"/>
              </w:rPr>
              <w:lastRenderedPageBreak/>
              <w:t xml:space="preserve">Ежемесячно </w:t>
            </w:r>
          </w:p>
        </w:tc>
        <w:tc>
          <w:tcPr>
            <w:tcW w:w="2296" w:type="dxa"/>
          </w:tcPr>
          <w:p w:rsidR="0092222F" w:rsidRPr="00E54F05" w:rsidRDefault="0092222F" w:rsidP="00000EA2">
            <w:pPr>
              <w:jc w:val="both"/>
              <w:rPr>
                <w:sz w:val="28"/>
                <w:szCs w:val="28"/>
              </w:rPr>
            </w:pPr>
            <w:r w:rsidRPr="00E54F05">
              <w:rPr>
                <w:sz w:val="28"/>
                <w:szCs w:val="28"/>
              </w:rPr>
              <w:t xml:space="preserve">Руководитель </w:t>
            </w:r>
            <w:proofErr w:type="spellStart"/>
            <w:r w:rsidRPr="00E54F05">
              <w:rPr>
                <w:sz w:val="28"/>
                <w:szCs w:val="28"/>
              </w:rPr>
              <w:t>физ</w:t>
            </w:r>
            <w:proofErr w:type="gramStart"/>
            <w:r w:rsidRPr="00E54F05">
              <w:rPr>
                <w:sz w:val="28"/>
                <w:szCs w:val="28"/>
              </w:rPr>
              <w:t>.в</w:t>
            </w:r>
            <w:proofErr w:type="gramEnd"/>
            <w:r w:rsidRPr="00E54F05">
              <w:rPr>
                <w:sz w:val="28"/>
                <w:szCs w:val="28"/>
              </w:rPr>
              <w:t>оспитания</w:t>
            </w:r>
            <w:proofErr w:type="spellEnd"/>
          </w:p>
          <w:p w:rsidR="0092222F" w:rsidRPr="00E54F05" w:rsidRDefault="0092222F" w:rsidP="00000EA2">
            <w:pPr>
              <w:jc w:val="both"/>
              <w:rPr>
                <w:sz w:val="28"/>
                <w:szCs w:val="28"/>
              </w:rPr>
            </w:pPr>
            <w:proofErr w:type="spellStart"/>
            <w:r w:rsidRPr="00E54F05">
              <w:rPr>
                <w:sz w:val="28"/>
                <w:szCs w:val="28"/>
              </w:rPr>
              <w:t>Кл</w:t>
            </w:r>
            <w:proofErr w:type="gramStart"/>
            <w:r w:rsidRPr="00E54F05">
              <w:rPr>
                <w:sz w:val="28"/>
                <w:szCs w:val="28"/>
              </w:rPr>
              <w:t>.р</w:t>
            </w:r>
            <w:proofErr w:type="gramEnd"/>
            <w:r w:rsidRPr="00E54F05">
              <w:rPr>
                <w:sz w:val="28"/>
                <w:szCs w:val="28"/>
              </w:rPr>
              <w:t>уководители</w:t>
            </w:r>
            <w:proofErr w:type="spellEnd"/>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lastRenderedPageBreak/>
              <w:t xml:space="preserve">3.2. </w:t>
            </w:r>
          </w:p>
        </w:tc>
        <w:tc>
          <w:tcPr>
            <w:tcW w:w="4397" w:type="dxa"/>
          </w:tcPr>
          <w:p w:rsidR="0092222F" w:rsidRPr="00E54F05" w:rsidRDefault="0092222F" w:rsidP="00000EA2">
            <w:pPr>
              <w:rPr>
                <w:sz w:val="28"/>
                <w:szCs w:val="28"/>
              </w:rPr>
            </w:pPr>
            <w:r w:rsidRPr="00E54F05">
              <w:rPr>
                <w:sz w:val="28"/>
                <w:szCs w:val="28"/>
              </w:rPr>
              <w:t>Проведение тематических классных часов</w:t>
            </w:r>
          </w:p>
        </w:tc>
        <w:tc>
          <w:tcPr>
            <w:tcW w:w="2243" w:type="dxa"/>
          </w:tcPr>
          <w:p w:rsidR="0092222F" w:rsidRPr="00E54F05" w:rsidRDefault="0092222F" w:rsidP="00000EA2">
            <w:pPr>
              <w:jc w:val="both"/>
              <w:rPr>
                <w:sz w:val="28"/>
                <w:szCs w:val="28"/>
              </w:rPr>
            </w:pPr>
            <w:r w:rsidRPr="00E54F05">
              <w:rPr>
                <w:sz w:val="28"/>
                <w:szCs w:val="28"/>
              </w:rPr>
              <w:t>ежемесячно</w:t>
            </w:r>
          </w:p>
        </w:tc>
        <w:tc>
          <w:tcPr>
            <w:tcW w:w="2296" w:type="dxa"/>
          </w:tcPr>
          <w:p w:rsidR="0092222F" w:rsidRPr="00E54F05" w:rsidRDefault="0092222F" w:rsidP="00000EA2">
            <w:pPr>
              <w:jc w:val="both"/>
              <w:rPr>
                <w:sz w:val="28"/>
                <w:szCs w:val="28"/>
              </w:rPr>
            </w:pPr>
            <w:proofErr w:type="spellStart"/>
            <w:r w:rsidRPr="00E54F05">
              <w:rPr>
                <w:sz w:val="28"/>
                <w:szCs w:val="28"/>
              </w:rPr>
              <w:t>Кл</w:t>
            </w:r>
            <w:proofErr w:type="gramStart"/>
            <w:r w:rsidRPr="00E54F05">
              <w:rPr>
                <w:sz w:val="28"/>
                <w:szCs w:val="28"/>
              </w:rPr>
              <w:t>.р</w:t>
            </w:r>
            <w:proofErr w:type="gramEnd"/>
            <w:r w:rsidRPr="00E54F05">
              <w:rPr>
                <w:sz w:val="28"/>
                <w:szCs w:val="28"/>
              </w:rPr>
              <w:t>уководители</w:t>
            </w:r>
            <w:proofErr w:type="spellEnd"/>
          </w:p>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3.3.</w:t>
            </w:r>
          </w:p>
        </w:tc>
        <w:tc>
          <w:tcPr>
            <w:tcW w:w="4397" w:type="dxa"/>
          </w:tcPr>
          <w:p w:rsidR="0092222F" w:rsidRPr="00E54F05" w:rsidRDefault="0092222F" w:rsidP="00000EA2">
            <w:pPr>
              <w:rPr>
                <w:sz w:val="28"/>
                <w:szCs w:val="28"/>
              </w:rPr>
            </w:pPr>
            <w:r w:rsidRPr="00E54F05">
              <w:rPr>
                <w:sz w:val="28"/>
                <w:szCs w:val="28"/>
              </w:rPr>
              <w:t xml:space="preserve"> Тематические родительские собрания</w:t>
            </w:r>
          </w:p>
        </w:tc>
        <w:tc>
          <w:tcPr>
            <w:tcW w:w="2243" w:type="dxa"/>
          </w:tcPr>
          <w:p w:rsidR="0092222F" w:rsidRPr="00E54F05" w:rsidRDefault="0092222F" w:rsidP="00000EA2">
            <w:pPr>
              <w:jc w:val="both"/>
              <w:rPr>
                <w:sz w:val="28"/>
                <w:szCs w:val="28"/>
              </w:rPr>
            </w:pPr>
            <w:r w:rsidRPr="00E54F05">
              <w:rPr>
                <w:sz w:val="28"/>
                <w:szCs w:val="28"/>
              </w:rPr>
              <w:t>Октябрь</w:t>
            </w:r>
          </w:p>
        </w:tc>
        <w:tc>
          <w:tcPr>
            <w:tcW w:w="2296" w:type="dxa"/>
          </w:tcPr>
          <w:p w:rsidR="0092222F" w:rsidRPr="00E54F05" w:rsidRDefault="0092222F" w:rsidP="00000EA2">
            <w:pPr>
              <w:jc w:val="both"/>
              <w:rPr>
                <w:sz w:val="28"/>
                <w:szCs w:val="28"/>
              </w:rPr>
            </w:pPr>
            <w:proofErr w:type="spellStart"/>
            <w:r w:rsidRPr="00E54F05">
              <w:rPr>
                <w:sz w:val="28"/>
                <w:szCs w:val="28"/>
              </w:rPr>
              <w:t>Кл</w:t>
            </w:r>
            <w:proofErr w:type="gramStart"/>
            <w:r w:rsidRPr="00E54F05">
              <w:rPr>
                <w:sz w:val="28"/>
                <w:szCs w:val="28"/>
              </w:rPr>
              <w:t>.р</w:t>
            </w:r>
            <w:proofErr w:type="gramEnd"/>
            <w:r w:rsidRPr="00E54F05">
              <w:rPr>
                <w:sz w:val="28"/>
                <w:szCs w:val="28"/>
              </w:rPr>
              <w:t>уководители</w:t>
            </w:r>
            <w:proofErr w:type="spellEnd"/>
          </w:p>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3.3.</w:t>
            </w:r>
          </w:p>
        </w:tc>
        <w:tc>
          <w:tcPr>
            <w:tcW w:w="4397" w:type="dxa"/>
          </w:tcPr>
          <w:p w:rsidR="0092222F" w:rsidRPr="00E54F05" w:rsidRDefault="0092222F" w:rsidP="00000EA2">
            <w:pPr>
              <w:rPr>
                <w:sz w:val="28"/>
                <w:szCs w:val="28"/>
              </w:rPr>
            </w:pPr>
            <w:r w:rsidRPr="00E54F05">
              <w:rPr>
                <w:sz w:val="28"/>
                <w:szCs w:val="28"/>
              </w:rPr>
              <w:t>Встречи с врачом – наркологом, подростковым врачом</w:t>
            </w:r>
          </w:p>
        </w:tc>
        <w:tc>
          <w:tcPr>
            <w:tcW w:w="2243" w:type="dxa"/>
          </w:tcPr>
          <w:p w:rsidR="0092222F" w:rsidRPr="00E54F05" w:rsidRDefault="0092222F" w:rsidP="00000EA2">
            <w:pPr>
              <w:jc w:val="both"/>
              <w:rPr>
                <w:sz w:val="28"/>
                <w:szCs w:val="28"/>
              </w:rPr>
            </w:pPr>
            <w:r w:rsidRPr="00E54F05">
              <w:rPr>
                <w:sz w:val="28"/>
                <w:szCs w:val="28"/>
              </w:rPr>
              <w:t>2 раза в год</w:t>
            </w:r>
          </w:p>
        </w:tc>
        <w:tc>
          <w:tcPr>
            <w:tcW w:w="2296" w:type="dxa"/>
          </w:tcPr>
          <w:p w:rsidR="0092222F" w:rsidRPr="00E54F05" w:rsidRDefault="0092222F" w:rsidP="00000EA2">
            <w:pPr>
              <w:jc w:val="both"/>
              <w:rPr>
                <w:sz w:val="28"/>
                <w:szCs w:val="28"/>
              </w:rPr>
            </w:pPr>
            <w:r w:rsidRPr="00E54F05">
              <w:rPr>
                <w:sz w:val="28"/>
                <w:szCs w:val="28"/>
              </w:rPr>
              <w:t>администрация Зам по УМР</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3.4</w:t>
            </w:r>
          </w:p>
        </w:tc>
        <w:tc>
          <w:tcPr>
            <w:tcW w:w="4397" w:type="dxa"/>
          </w:tcPr>
          <w:p w:rsidR="0092222F" w:rsidRPr="00E54F05" w:rsidRDefault="0092222F" w:rsidP="00000EA2">
            <w:pPr>
              <w:rPr>
                <w:sz w:val="28"/>
                <w:szCs w:val="28"/>
              </w:rPr>
            </w:pPr>
            <w:r w:rsidRPr="00E54F05">
              <w:rPr>
                <w:sz w:val="28"/>
                <w:szCs w:val="28"/>
              </w:rPr>
              <w:t>Конкурсы плакатов антинаркотической направленности</w:t>
            </w:r>
          </w:p>
        </w:tc>
        <w:tc>
          <w:tcPr>
            <w:tcW w:w="2243" w:type="dxa"/>
          </w:tcPr>
          <w:p w:rsidR="0092222F" w:rsidRPr="00E54F05" w:rsidRDefault="0092222F" w:rsidP="00000EA2">
            <w:pPr>
              <w:jc w:val="both"/>
              <w:rPr>
                <w:sz w:val="28"/>
                <w:szCs w:val="28"/>
              </w:rPr>
            </w:pPr>
            <w:r w:rsidRPr="00E54F05">
              <w:rPr>
                <w:sz w:val="28"/>
                <w:szCs w:val="28"/>
              </w:rPr>
              <w:t>1 раз в год</w:t>
            </w:r>
          </w:p>
        </w:tc>
        <w:tc>
          <w:tcPr>
            <w:tcW w:w="2296" w:type="dxa"/>
          </w:tcPr>
          <w:p w:rsidR="0092222F" w:rsidRPr="00E54F05" w:rsidRDefault="0092222F" w:rsidP="00000EA2">
            <w:pPr>
              <w:jc w:val="both"/>
              <w:rPr>
                <w:sz w:val="28"/>
                <w:szCs w:val="28"/>
              </w:rPr>
            </w:pPr>
            <w:proofErr w:type="spellStart"/>
            <w:r w:rsidRPr="00E54F05">
              <w:rPr>
                <w:sz w:val="28"/>
                <w:szCs w:val="28"/>
              </w:rPr>
              <w:t>Кл</w:t>
            </w:r>
            <w:proofErr w:type="gramStart"/>
            <w:r w:rsidRPr="00E54F05">
              <w:rPr>
                <w:sz w:val="28"/>
                <w:szCs w:val="28"/>
              </w:rPr>
              <w:t>.р</w:t>
            </w:r>
            <w:proofErr w:type="gramEnd"/>
            <w:r w:rsidRPr="00E54F05">
              <w:rPr>
                <w:sz w:val="28"/>
                <w:szCs w:val="28"/>
              </w:rPr>
              <w:t>уководители</w:t>
            </w:r>
            <w:proofErr w:type="spellEnd"/>
          </w:p>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соцпедагог</w:t>
            </w:r>
            <w:proofErr w:type="spellEnd"/>
            <w:r w:rsidRPr="00E54F05">
              <w:rPr>
                <w:sz w:val="28"/>
                <w:szCs w:val="28"/>
              </w:rPr>
              <w:t>.</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3.5.</w:t>
            </w:r>
          </w:p>
        </w:tc>
        <w:tc>
          <w:tcPr>
            <w:tcW w:w="4397" w:type="dxa"/>
          </w:tcPr>
          <w:p w:rsidR="0092222F" w:rsidRPr="00E54F05" w:rsidRDefault="0092222F" w:rsidP="00000EA2">
            <w:pPr>
              <w:rPr>
                <w:sz w:val="28"/>
                <w:szCs w:val="28"/>
              </w:rPr>
            </w:pPr>
            <w:r w:rsidRPr="00E54F05">
              <w:rPr>
                <w:sz w:val="28"/>
                <w:szCs w:val="28"/>
              </w:rPr>
              <w:t>Проведение открытых тематических мероприятий: игровые программы, викторины, круглые столы и т.д.</w:t>
            </w:r>
          </w:p>
        </w:tc>
        <w:tc>
          <w:tcPr>
            <w:tcW w:w="2243" w:type="dxa"/>
          </w:tcPr>
          <w:p w:rsidR="0092222F" w:rsidRPr="00E54F05" w:rsidRDefault="0092222F" w:rsidP="00000EA2">
            <w:pPr>
              <w:jc w:val="both"/>
              <w:rPr>
                <w:sz w:val="28"/>
                <w:szCs w:val="28"/>
              </w:rPr>
            </w:pPr>
            <w:r w:rsidRPr="00E54F05">
              <w:rPr>
                <w:sz w:val="28"/>
                <w:szCs w:val="28"/>
              </w:rPr>
              <w:t>В течение года по плану</w:t>
            </w:r>
          </w:p>
        </w:tc>
        <w:tc>
          <w:tcPr>
            <w:tcW w:w="2296" w:type="dxa"/>
          </w:tcPr>
          <w:p w:rsidR="0092222F" w:rsidRPr="00E54F05" w:rsidRDefault="0092222F" w:rsidP="00000EA2">
            <w:pPr>
              <w:jc w:val="both"/>
              <w:rPr>
                <w:sz w:val="28"/>
                <w:szCs w:val="28"/>
              </w:rPr>
            </w:pPr>
            <w:proofErr w:type="spellStart"/>
            <w:r w:rsidRPr="00E54F05">
              <w:rPr>
                <w:sz w:val="28"/>
                <w:szCs w:val="28"/>
              </w:rPr>
              <w:t>Кл</w:t>
            </w:r>
            <w:proofErr w:type="gramStart"/>
            <w:r w:rsidRPr="00E54F05">
              <w:rPr>
                <w:sz w:val="28"/>
                <w:szCs w:val="28"/>
              </w:rPr>
              <w:t>.р</w:t>
            </w:r>
            <w:proofErr w:type="gramEnd"/>
            <w:r w:rsidRPr="00E54F05">
              <w:rPr>
                <w:sz w:val="28"/>
                <w:szCs w:val="28"/>
              </w:rPr>
              <w:t>уководители</w:t>
            </w:r>
            <w:proofErr w:type="spellEnd"/>
          </w:p>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/о,</w:t>
            </w:r>
          </w:p>
          <w:p w:rsidR="0092222F" w:rsidRPr="00E54F05" w:rsidRDefault="0092222F" w:rsidP="00000EA2">
            <w:pPr>
              <w:jc w:val="both"/>
              <w:rPr>
                <w:sz w:val="28"/>
                <w:szCs w:val="28"/>
              </w:rPr>
            </w:pPr>
            <w:proofErr w:type="spellStart"/>
            <w:r w:rsidRPr="00E54F05">
              <w:rPr>
                <w:sz w:val="28"/>
                <w:szCs w:val="28"/>
              </w:rPr>
              <w:t>соцпедагог</w:t>
            </w:r>
            <w:proofErr w:type="spellEnd"/>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3.6</w:t>
            </w:r>
          </w:p>
        </w:tc>
        <w:tc>
          <w:tcPr>
            <w:tcW w:w="4397" w:type="dxa"/>
          </w:tcPr>
          <w:p w:rsidR="0092222F" w:rsidRPr="00E54F05" w:rsidRDefault="0092222F" w:rsidP="00000EA2">
            <w:pPr>
              <w:rPr>
                <w:sz w:val="28"/>
                <w:szCs w:val="28"/>
              </w:rPr>
            </w:pPr>
            <w:r w:rsidRPr="00E54F05">
              <w:rPr>
                <w:sz w:val="28"/>
                <w:szCs w:val="28"/>
              </w:rPr>
              <w:t>Работа факультатива «Полезная практика»</w:t>
            </w:r>
          </w:p>
        </w:tc>
        <w:tc>
          <w:tcPr>
            <w:tcW w:w="2243" w:type="dxa"/>
          </w:tcPr>
          <w:p w:rsidR="0092222F" w:rsidRPr="00E54F05" w:rsidRDefault="0092222F" w:rsidP="00000EA2">
            <w:pPr>
              <w:jc w:val="both"/>
              <w:rPr>
                <w:sz w:val="28"/>
                <w:szCs w:val="28"/>
              </w:rPr>
            </w:pPr>
            <w:r w:rsidRPr="00E54F05">
              <w:rPr>
                <w:sz w:val="28"/>
                <w:szCs w:val="28"/>
              </w:rPr>
              <w:t>По плану</w:t>
            </w:r>
          </w:p>
        </w:tc>
        <w:tc>
          <w:tcPr>
            <w:tcW w:w="2296" w:type="dxa"/>
          </w:tcPr>
          <w:p w:rsidR="0092222F" w:rsidRPr="00E54F05" w:rsidRDefault="0092222F" w:rsidP="00000EA2">
            <w:pPr>
              <w:jc w:val="both"/>
              <w:rPr>
                <w:sz w:val="28"/>
                <w:szCs w:val="28"/>
              </w:rPr>
            </w:pPr>
            <w:r w:rsidRPr="00E54F05">
              <w:rPr>
                <w:sz w:val="28"/>
                <w:szCs w:val="28"/>
              </w:rPr>
              <w:t>Преподаватель биологии</w:t>
            </w:r>
          </w:p>
        </w:tc>
      </w:tr>
      <w:tr w:rsidR="0092222F" w:rsidRPr="00E54F05" w:rsidTr="00000EA2">
        <w:tc>
          <w:tcPr>
            <w:tcW w:w="9642" w:type="dxa"/>
            <w:gridSpan w:val="4"/>
          </w:tcPr>
          <w:p w:rsidR="0092222F" w:rsidRPr="00E54F05" w:rsidRDefault="0092222F" w:rsidP="00000EA2">
            <w:pPr>
              <w:pStyle w:val="a3"/>
              <w:numPr>
                <w:ilvl w:val="0"/>
                <w:numId w:val="5"/>
              </w:numPr>
              <w:jc w:val="both"/>
              <w:rPr>
                <w:b/>
                <w:sz w:val="28"/>
                <w:szCs w:val="28"/>
              </w:rPr>
            </w:pPr>
            <w:r w:rsidRPr="00E54F05">
              <w:rPr>
                <w:b/>
                <w:sz w:val="28"/>
                <w:szCs w:val="28"/>
              </w:rPr>
              <w:t xml:space="preserve">Мониторинг психофизиологического здоровья </w:t>
            </w:r>
            <w:proofErr w:type="gramStart"/>
            <w:r w:rsidRPr="00E54F05">
              <w:rPr>
                <w:b/>
                <w:sz w:val="28"/>
                <w:szCs w:val="28"/>
              </w:rPr>
              <w:t>обучающихся</w:t>
            </w:r>
            <w:proofErr w:type="gramEnd"/>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 xml:space="preserve">4.1. </w:t>
            </w:r>
          </w:p>
        </w:tc>
        <w:tc>
          <w:tcPr>
            <w:tcW w:w="4397" w:type="dxa"/>
          </w:tcPr>
          <w:p w:rsidR="0092222F" w:rsidRPr="00E54F05" w:rsidRDefault="0092222F" w:rsidP="00000EA2">
            <w:pPr>
              <w:rPr>
                <w:sz w:val="28"/>
                <w:szCs w:val="28"/>
              </w:rPr>
            </w:pPr>
            <w:r w:rsidRPr="00E54F05">
              <w:rPr>
                <w:sz w:val="28"/>
                <w:szCs w:val="28"/>
              </w:rPr>
              <w:t xml:space="preserve">Психологический </w:t>
            </w:r>
            <w:proofErr w:type="spellStart"/>
            <w:r w:rsidRPr="00E54F05">
              <w:rPr>
                <w:sz w:val="28"/>
                <w:szCs w:val="28"/>
              </w:rPr>
              <w:t>монторинг</w:t>
            </w:r>
            <w:proofErr w:type="spellEnd"/>
            <w:r w:rsidRPr="00E54F05">
              <w:rPr>
                <w:sz w:val="28"/>
                <w:szCs w:val="28"/>
              </w:rPr>
              <w:t xml:space="preserve"> здоровья обучающихся: тестирование «Социальн</w:t>
            </w:r>
            <w:proofErr w:type="gramStart"/>
            <w:r w:rsidRPr="00E54F05">
              <w:rPr>
                <w:sz w:val="28"/>
                <w:szCs w:val="28"/>
              </w:rPr>
              <w:t>о-</w:t>
            </w:r>
            <w:proofErr w:type="gramEnd"/>
            <w:r w:rsidRPr="00E54F05">
              <w:rPr>
                <w:sz w:val="28"/>
                <w:szCs w:val="28"/>
              </w:rPr>
              <w:t xml:space="preserve"> педагогический портрет</w:t>
            </w:r>
            <w:r>
              <w:rPr>
                <w:sz w:val="28"/>
                <w:szCs w:val="28"/>
              </w:rPr>
              <w:t xml:space="preserve"> об</w:t>
            </w:r>
            <w:r w:rsidRPr="00E54F05">
              <w:rPr>
                <w:sz w:val="28"/>
                <w:szCs w:val="28"/>
              </w:rPr>
              <w:t>уча</w:t>
            </w:r>
            <w:r>
              <w:rPr>
                <w:sz w:val="28"/>
                <w:szCs w:val="28"/>
              </w:rPr>
              <w:t>ю</w:t>
            </w:r>
            <w:r w:rsidRPr="00E54F05">
              <w:rPr>
                <w:sz w:val="28"/>
                <w:szCs w:val="28"/>
              </w:rPr>
              <w:t>щегося1 курса»</w:t>
            </w:r>
          </w:p>
          <w:p w:rsidR="0092222F" w:rsidRPr="00E54F05" w:rsidRDefault="0092222F" w:rsidP="00000EA2">
            <w:pPr>
              <w:rPr>
                <w:sz w:val="28"/>
                <w:szCs w:val="28"/>
              </w:rPr>
            </w:pPr>
            <w:r w:rsidRPr="00E54F05">
              <w:rPr>
                <w:sz w:val="28"/>
                <w:szCs w:val="28"/>
              </w:rPr>
              <w:t>- тестирование на уровень тревожности</w:t>
            </w:r>
          </w:p>
        </w:tc>
        <w:tc>
          <w:tcPr>
            <w:tcW w:w="2243" w:type="dxa"/>
          </w:tcPr>
          <w:p w:rsidR="0092222F" w:rsidRPr="00E54F05" w:rsidRDefault="0092222F" w:rsidP="00000EA2">
            <w:pPr>
              <w:jc w:val="both"/>
              <w:rPr>
                <w:sz w:val="28"/>
                <w:szCs w:val="28"/>
              </w:rPr>
            </w:pPr>
            <w:r w:rsidRPr="00E54F05">
              <w:rPr>
                <w:sz w:val="28"/>
                <w:szCs w:val="28"/>
              </w:rPr>
              <w:t>Сентябрь</w:t>
            </w:r>
          </w:p>
          <w:p w:rsidR="0092222F" w:rsidRPr="00E54F05" w:rsidRDefault="0092222F" w:rsidP="00000EA2">
            <w:pPr>
              <w:jc w:val="both"/>
              <w:rPr>
                <w:sz w:val="28"/>
                <w:szCs w:val="28"/>
              </w:rPr>
            </w:pPr>
            <w:r>
              <w:rPr>
                <w:sz w:val="28"/>
                <w:szCs w:val="28"/>
              </w:rPr>
              <w:t>Ф</w:t>
            </w:r>
            <w:r w:rsidRPr="00E54F05">
              <w:rPr>
                <w:sz w:val="28"/>
                <w:szCs w:val="28"/>
              </w:rPr>
              <w:t>евраль</w:t>
            </w:r>
          </w:p>
        </w:tc>
        <w:tc>
          <w:tcPr>
            <w:tcW w:w="2296" w:type="dxa"/>
          </w:tcPr>
          <w:p w:rsidR="0092222F" w:rsidRPr="00E54F05" w:rsidRDefault="0092222F" w:rsidP="00000EA2">
            <w:pPr>
              <w:jc w:val="both"/>
              <w:rPr>
                <w:sz w:val="28"/>
                <w:szCs w:val="28"/>
              </w:rPr>
            </w:pPr>
            <w:proofErr w:type="spellStart"/>
            <w:r w:rsidRPr="00E54F05">
              <w:rPr>
                <w:sz w:val="28"/>
                <w:szCs w:val="28"/>
              </w:rPr>
              <w:t>соцпедагог</w:t>
            </w:r>
            <w:proofErr w:type="spellEnd"/>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4.2.</w:t>
            </w:r>
          </w:p>
        </w:tc>
        <w:tc>
          <w:tcPr>
            <w:tcW w:w="4397" w:type="dxa"/>
          </w:tcPr>
          <w:p w:rsidR="0092222F" w:rsidRPr="00E54F05" w:rsidRDefault="0092222F" w:rsidP="00000EA2">
            <w:pPr>
              <w:jc w:val="both"/>
              <w:rPr>
                <w:sz w:val="28"/>
                <w:szCs w:val="28"/>
              </w:rPr>
            </w:pPr>
            <w:r w:rsidRPr="00E54F05">
              <w:rPr>
                <w:sz w:val="28"/>
                <w:szCs w:val="28"/>
              </w:rPr>
              <w:t>Работа психолога из Отдела молодежи со студентами, проведение тренингов.</w:t>
            </w:r>
          </w:p>
        </w:tc>
        <w:tc>
          <w:tcPr>
            <w:tcW w:w="2243" w:type="dxa"/>
          </w:tcPr>
          <w:p w:rsidR="0092222F" w:rsidRPr="00E54F05" w:rsidRDefault="0092222F" w:rsidP="00000EA2">
            <w:pPr>
              <w:jc w:val="both"/>
              <w:rPr>
                <w:sz w:val="28"/>
                <w:szCs w:val="28"/>
              </w:rPr>
            </w:pPr>
            <w:r w:rsidRPr="00E54F05">
              <w:rPr>
                <w:sz w:val="28"/>
                <w:szCs w:val="28"/>
              </w:rPr>
              <w:t>Ежемесячно.</w:t>
            </w:r>
          </w:p>
        </w:tc>
        <w:tc>
          <w:tcPr>
            <w:tcW w:w="2296" w:type="dxa"/>
          </w:tcPr>
          <w:p w:rsidR="0092222F" w:rsidRPr="00E54F05" w:rsidRDefault="0092222F" w:rsidP="00000EA2">
            <w:pPr>
              <w:jc w:val="both"/>
              <w:rPr>
                <w:sz w:val="28"/>
                <w:szCs w:val="28"/>
              </w:rPr>
            </w:pPr>
            <w:proofErr w:type="spellStart"/>
            <w:r w:rsidRPr="00E54F05">
              <w:rPr>
                <w:sz w:val="28"/>
                <w:szCs w:val="28"/>
              </w:rPr>
              <w:t>Соцпедагог</w:t>
            </w:r>
            <w:proofErr w:type="spellEnd"/>
            <w:r w:rsidRPr="00E54F05">
              <w:rPr>
                <w:sz w:val="28"/>
                <w:szCs w:val="28"/>
              </w:rPr>
              <w:t>.</w:t>
            </w:r>
          </w:p>
        </w:tc>
      </w:tr>
      <w:tr w:rsidR="0092222F" w:rsidRPr="00E54F05" w:rsidTr="00000EA2">
        <w:tc>
          <w:tcPr>
            <w:tcW w:w="9642" w:type="dxa"/>
            <w:gridSpan w:val="4"/>
          </w:tcPr>
          <w:p w:rsidR="0092222F" w:rsidRPr="00E54F05" w:rsidRDefault="0092222F" w:rsidP="00000EA2">
            <w:pPr>
              <w:jc w:val="center"/>
              <w:rPr>
                <w:b/>
                <w:sz w:val="28"/>
                <w:szCs w:val="28"/>
              </w:rPr>
            </w:pPr>
            <w:r w:rsidRPr="00E54F05">
              <w:rPr>
                <w:b/>
                <w:sz w:val="28"/>
                <w:szCs w:val="28"/>
              </w:rPr>
              <w:t>5. Медицинское обслуживание и профилактика заболеваний</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5.1</w:t>
            </w:r>
          </w:p>
        </w:tc>
        <w:tc>
          <w:tcPr>
            <w:tcW w:w="4397" w:type="dxa"/>
          </w:tcPr>
          <w:p w:rsidR="0092222F" w:rsidRPr="00E54F05" w:rsidRDefault="0092222F" w:rsidP="00000EA2">
            <w:pPr>
              <w:rPr>
                <w:sz w:val="28"/>
                <w:szCs w:val="28"/>
              </w:rPr>
            </w:pPr>
            <w:r w:rsidRPr="00E54F05">
              <w:rPr>
                <w:sz w:val="28"/>
                <w:szCs w:val="28"/>
              </w:rPr>
              <w:t>Проведение вакцинации (по гриппу, дифтерии, гепатита В) среди сотрудников училища.</w:t>
            </w:r>
          </w:p>
        </w:tc>
        <w:tc>
          <w:tcPr>
            <w:tcW w:w="2243" w:type="dxa"/>
          </w:tcPr>
          <w:p w:rsidR="0092222F" w:rsidRPr="00E54F05" w:rsidRDefault="0092222F" w:rsidP="00000EA2">
            <w:pPr>
              <w:jc w:val="both"/>
              <w:rPr>
                <w:sz w:val="28"/>
                <w:szCs w:val="28"/>
              </w:rPr>
            </w:pPr>
            <w:r w:rsidRPr="00E54F05">
              <w:rPr>
                <w:sz w:val="28"/>
                <w:szCs w:val="28"/>
              </w:rPr>
              <w:t xml:space="preserve">По мере необходимости </w:t>
            </w:r>
          </w:p>
        </w:tc>
        <w:tc>
          <w:tcPr>
            <w:tcW w:w="2296" w:type="dxa"/>
          </w:tcPr>
          <w:p w:rsidR="0092222F" w:rsidRPr="00E54F05" w:rsidRDefault="0092222F" w:rsidP="00000EA2">
            <w:pPr>
              <w:jc w:val="both"/>
              <w:rPr>
                <w:sz w:val="28"/>
                <w:szCs w:val="28"/>
              </w:rPr>
            </w:pPr>
            <w:proofErr w:type="spellStart"/>
            <w:r w:rsidRPr="00E54F05">
              <w:rPr>
                <w:sz w:val="28"/>
                <w:szCs w:val="28"/>
              </w:rPr>
              <w:t>Соцпедагог</w:t>
            </w:r>
            <w:proofErr w:type="spellEnd"/>
            <w:r w:rsidRPr="00E54F05">
              <w:rPr>
                <w:sz w:val="28"/>
                <w:szCs w:val="28"/>
              </w:rPr>
              <w:t>, медсестра.</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5.2</w:t>
            </w:r>
          </w:p>
        </w:tc>
        <w:tc>
          <w:tcPr>
            <w:tcW w:w="4397" w:type="dxa"/>
          </w:tcPr>
          <w:p w:rsidR="0092222F" w:rsidRPr="00E54F05" w:rsidRDefault="0092222F" w:rsidP="00000EA2">
            <w:pPr>
              <w:jc w:val="both"/>
              <w:rPr>
                <w:sz w:val="28"/>
                <w:szCs w:val="28"/>
              </w:rPr>
            </w:pPr>
            <w:r w:rsidRPr="00E54F05">
              <w:rPr>
                <w:sz w:val="28"/>
                <w:szCs w:val="28"/>
              </w:rPr>
              <w:t>Профилактическая работа во время эпидемий:</w:t>
            </w:r>
          </w:p>
          <w:p w:rsidR="0092222F" w:rsidRPr="00E54F05" w:rsidRDefault="0092222F" w:rsidP="00000EA2">
            <w:pPr>
              <w:rPr>
                <w:sz w:val="28"/>
                <w:szCs w:val="28"/>
              </w:rPr>
            </w:pPr>
            <w:r w:rsidRPr="00E54F05">
              <w:rPr>
                <w:sz w:val="28"/>
                <w:szCs w:val="28"/>
              </w:rPr>
              <w:t xml:space="preserve">- проведение бесед с </w:t>
            </w:r>
            <w:proofErr w:type="gramStart"/>
            <w:r w:rsidRPr="00E54F05">
              <w:rPr>
                <w:sz w:val="28"/>
                <w:szCs w:val="28"/>
              </w:rPr>
              <w:t>обучающимися</w:t>
            </w:r>
            <w:proofErr w:type="gramEnd"/>
            <w:r w:rsidRPr="00E54F05">
              <w:rPr>
                <w:sz w:val="28"/>
                <w:szCs w:val="28"/>
              </w:rPr>
              <w:t>;</w:t>
            </w:r>
          </w:p>
          <w:p w:rsidR="0092222F" w:rsidRPr="00E54F05" w:rsidRDefault="0092222F" w:rsidP="00000EA2">
            <w:pPr>
              <w:jc w:val="both"/>
              <w:rPr>
                <w:sz w:val="28"/>
                <w:szCs w:val="28"/>
              </w:rPr>
            </w:pPr>
            <w:r w:rsidRPr="00E54F05">
              <w:rPr>
                <w:sz w:val="28"/>
                <w:szCs w:val="28"/>
              </w:rPr>
              <w:t>- выпуск санитарного бюллетеня;</w:t>
            </w:r>
          </w:p>
          <w:p w:rsidR="0092222F" w:rsidRPr="00E54F05" w:rsidRDefault="0092222F" w:rsidP="00000EA2">
            <w:pPr>
              <w:jc w:val="both"/>
              <w:rPr>
                <w:sz w:val="28"/>
                <w:szCs w:val="28"/>
              </w:rPr>
            </w:pPr>
            <w:r w:rsidRPr="00E54F05">
              <w:rPr>
                <w:sz w:val="28"/>
                <w:szCs w:val="28"/>
              </w:rPr>
              <w:t>- отслеживание посещаемости занятий.</w:t>
            </w:r>
          </w:p>
        </w:tc>
        <w:tc>
          <w:tcPr>
            <w:tcW w:w="2243" w:type="dxa"/>
          </w:tcPr>
          <w:p w:rsidR="0092222F" w:rsidRPr="00E54F05" w:rsidRDefault="0092222F" w:rsidP="00000EA2">
            <w:pPr>
              <w:jc w:val="both"/>
              <w:rPr>
                <w:sz w:val="28"/>
                <w:szCs w:val="28"/>
              </w:rPr>
            </w:pPr>
            <w:r w:rsidRPr="00E54F05">
              <w:rPr>
                <w:sz w:val="28"/>
                <w:szCs w:val="28"/>
              </w:rPr>
              <w:t>По мере необходимости</w:t>
            </w:r>
          </w:p>
        </w:tc>
        <w:tc>
          <w:tcPr>
            <w:tcW w:w="2296" w:type="dxa"/>
          </w:tcPr>
          <w:p w:rsidR="0092222F" w:rsidRPr="00E54F05" w:rsidRDefault="0092222F" w:rsidP="00000EA2">
            <w:pPr>
              <w:jc w:val="both"/>
              <w:rPr>
                <w:sz w:val="28"/>
                <w:szCs w:val="28"/>
              </w:rPr>
            </w:pPr>
            <w:r w:rsidRPr="00E54F05">
              <w:rPr>
                <w:sz w:val="28"/>
                <w:szCs w:val="28"/>
              </w:rPr>
              <w:t xml:space="preserve">Кл. руководители, мастера </w:t>
            </w:r>
            <w:proofErr w:type="gramStart"/>
            <w:r w:rsidRPr="00E54F05">
              <w:rPr>
                <w:sz w:val="28"/>
                <w:szCs w:val="28"/>
              </w:rPr>
              <w:t>п</w:t>
            </w:r>
            <w:proofErr w:type="gramEnd"/>
            <w:r w:rsidRPr="00E54F05">
              <w:rPr>
                <w:sz w:val="28"/>
                <w:szCs w:val="28"/>
              </w:rPr>
              <w:t>/о</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5.3</w:t>
            </w:r>
          </w:p>
        </w:tc>
        <w:tc>
          <w:tcPr>
            <w:tcW w:w="4397" w:type="dxa"/>
          </w:tcPr>
          <w:p w:rsidR="0092222F" w:rsidRPr="00E54F05" w:rsidRDefault="0092222F" w:rsidP="00000EA2">
            <w:pPr>
              <w:rPr>
                <w:sz w:val="28"/>
                <w:szCs w:val="28"/>
              </w:rPr>
            </w:pPr>
            <w:r w:rsidRPr="00E54F05">
              <w:rPr>
                <w:sz w:val="28"/>
                <w:szCs w:val="28"/>
              </w:rPr>
              <w:t>Организация постановки на первичный учёт юношей-учащихся в Военном комиссариате города.</w:t>
            </w:r>
          </w:p>
        </w:tc>
        <w:tc>
          <w:tcPr>
            <w:tcW w:w="2243" w:type="dxa"/>
          </w:tcPr>
          <w:p w:rsidR="0092222F" w:rsidRPr="00E54F05" w:rsidRDefault="0092222F" w:rsidP="00000EA2">
            <w:pPr>
              <w:jc w:val="both"/>
              <w:rPr>
                <w:sz w:val="28"/>
                <w:szCs w:val="28"/>
              </w:rPr>
            </w:pPr>
            <w:r w:rsidRPr="00E54F05">
              <w:rPr>
                <w:sz w:val="28"/>
                <w:szCs w:val="28"/>
              </w:rPr>
              <w:t xml:space="preserve">По плану комиссариата </w:t>
            </w:r>
          </w:p>
        </w:tc>
        <w:tc>
          <w:tcPr>
            <w:tcW w:w="2296" w:type="dxa"/>
          </w:tcPr>
          <w:p w:rsidR="0092222F" w:rsidRPr="00E54F05" w:rsidRDefault="0092222F" w:rsidP="00000EA2">
            <w:pPr>
              <w:jc w:val="both"/>
              <w:rPr>
                <w:sz w:val="28"/>
                <w:szCs w:val="28"/>
              </w:rPr>
            </w:pPr>
            <w:r w:rsidRPr="00E54F05">
              <w:rPr>
                <w:sz w:val="28"/>
                <w:szCs w:val="28"/>
              </w:rPr>
              <w:t>Секретарь директора</w:t>
            </w:r>
          </w:p>
        </w:tc>
      </w:tr>
      <w:tr w:rsidR="0092222F" w:rsidRPr="00E54F05" w:rsidTr="00000EA2">
        <w:tc>
          <w:tcPr>
            <w:tcW w:w="9642" w:type="dxa"/>
            <w:gridSpan w:val="4"/>
          </w:tcPr>
          <w:p w:rsidR="0092222F" w:rsidRPr="00E54F05" w:rsidRDefault="0092222F" w:rsidP="00000EA2">
            <w:pPr>
              <w:jc w:val="center"/>
              <w:rPr>
                <w:b/>
                <w:sz w:val="28"/>
                <w:szCs w:val="28"/>
              </w:rPr>
            </w:pPr>
            <w:r w:rsidRPr="00E54F05">
              <w:rPr>
                <w:b/>
                <w:sz w:val="28"/>
                <w:szCs w:val="28"/>
              </w:rPr>
              <w:t>6. Социальная работа</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6.1</w:t>
            </w:r>
          </w:p>
        </w:tc>
        <w:tc>
          <w:tcPr>
            <w:tcW w:w="4397" w:type="dxa"/>
          </w:tcPr>
          <w:p w:rsidR="0092222F" w:rsidRPr="00E54F05" w:rsidRDefault="0092222F" w:rsidP="00000EA2">
            <w:pPr>
              <w:rPr>
                <w:sz w:val="28"/>
                <w:szCs w:val="28"/>
              </w:rPr>
            </w:pPr>
            <w:r w:rsidRPr="00E54F05">
              <w:rPr>
                <w:sz w:val="28"/>
                <w:szCs w:val="28"/>
              </w:rPr>
              <w:t xml:space="preserve">Обследование учащихся из </w:t>
            </w:r>
            <w:r w:rsidRPr="00E54F05">
              <w:rPr>
                <w:sz w:val="28"/>
                <w:szCs w:val="28"/>
              </w:rPr>
              <w:lastRenderedPageBreak/>
              <w:t>неблагополучных семей</w:t>
            </w:r>
          </w:p>
        </w:tc>
        <w:tc>
          <w:tcPr>
            <w:tcW w:w="2243" w:type="dxa"/>
          </w:tcPr>
          <w:p w:rsidR="0092222F" w:rsidRPr="00E54F05" w:rsidRDefault="0092222F" w:rsidP="00000EA2">
            <w:pPr>
              <w:rPr>
                <w:sz w:val="28"/>
                <w:szCs w:val="28"/>
              </w:rPr>
            </w:pPr>
            <w:r w:rsidRPr="00E54F05">
              <w:rPr>
                <w:sz w:val="28"/>
                <w:szCs w:val="28"/>
              </w:rPr>
              <w:lastRenderedPageBreak/>
              <w:t xml:space="preserve">По мере </w:t>
            </w:r>
            <w:r w:rsidRPr="00E54F05">
              <w:rPr>
                <w:sz w:val="28"/>
                <w:szCs w:val="28"/>
              </w:rPr>
              <w:lastRenderedPageBreak/>
              <w:t>необходимости</w:t>
            </w:r>
          </w:p>
        </w:tc>
        <w:tc>
          <w:tcPr>
            <w:tcW w:w="2296" w:type="dxa"/>
          </w:tcPr>
          <w:p w:rsidR="0092222F" w:rsidRPr="00E54F05" w:rsidRDefault="0092222F" w:rsidP="00000EA2">
            <w:pPr>
              <w:jc w:val="both"/>
              <w:rPr>
                <w:sz w:val="28"/>
                <w:szCs w:val="28"/>
              </w:rPr>
            </w:pPr>
            <w:r w:rsidRPr="00E54F05">
              <w:rPr>
                <w:sz w:val="28"/>
                <w:szCs w:val="28"/>
              </w:rPr>
              <w:lastRenderedPageBreak/>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xml:space="preserve">. </w:t>
            </w:r>
            <w:r w:rsidRPr="00E54F05">
              <w:rPr>
                <w:sz w:val="28"/>
                <w:szCs w:val="28"/>
              </w:rPr>
              <w:lastRenderedPageBreak/>
              <w:t>руководители</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lastRenderedPageBreak/>
              <w:t>6.2</w:t>
            </w:r>
          </w:p>
        </w:tc>
        <w:tc>
          <w:tcPr>
            <w:tcW w:w="4397" w:type="dxa"/>
          </w:tcPr>
          <w:p w:rsidR="0092222F" w:rsidRPr="00E54F05" w:rsidRDefault="0092222F" w:rsidP="00000EA2">
            <w:pPr>
              <w:rPr>
                <w:sz w:val="28"/>
                <w:szCs w:val="28"/>
              </w:rPr>
            </w:pPr>
            <w:r w:rsidRPr="00E54F05">
              <w:rPr>
                <w:sz w:val="28"/>
                <w:szCs w:val="28"/>
              </w:rPr>
              <w:t>Участие в социальных совместных рейдах (посещение учащихся на дому)</w:t>
            </w:r>
          </w:p>
        </w:tc>
        <w:tc>
          <w:tcPr>
            <w:tcW w:w="2243" w:type="dxa"/>
          </w:tcPr>
          <w:p w:rsidR="0092222F" w:rsidRPr="00E54F05" w:rsidRDefault="0092222F" w:rsidP="00000EA2">
            <w:pPr>
              <w:rPr>
                <w:sz w:val="28"/>
                <w:szCs w:val="28"/>
              </w:rPr>
            </w:pPr>
            <w:r w:rsidRPr="00E54F05">
              <w:rPr>
                <w:sz w:val="28"/>
                <w:szCs w:val="28"/>
              </w:rPr>
              <w:t>По мере необходимости</w:t>
            </w:r>
          </w:p>
        </w:tc>
        <w:tc>
          <w:tcPr>
            <w:tcW w:w="2296"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6.3</w:t>
            </w:r>
          </w:p>
        </w:tc>
        <w:tc>
          <w:tcPr>
            <w:tcW w:w="4397" w:type="dxa"/>
          </w:tcPr>
          <w:p w:rsidR="0092222F" w:rsidRPr="00E54F05" w:rsidRDefault="0092222F" w:rsidP="00000EA2">
            <w:pPr>
              <w:rPr>
                <w:sz w:val="28"/>
                <w:szCs w:val="28"/>
              </w:rPr>
            </w:pPr>
            <w:r w:rsidRPr="00E54F05">
              <w:rPr>
                <w:sz w:val="28"/>
                <w:szCs w:val="28"/>
              </w:rPr>
              <w:t xml:space="preserve">Работа с </w:t>
            </w:r>
            <w:proofErr w:type="gramStart"/>
            <w:r w:rsidRPr="00E54F05">
              <w:rPr>
                <w:sz w:val="28"/>
                <w:szCs w:val="28"/>
              </w:rPr>
              <w:t>обучающимися</w:t>
            </w:r>
            <w:proofErr w:type="gramEnd"/>
            <w:r w:rsidRPr="00E54F05">
              <w:rPr>
                <w:sz w:val="28"/>
                <w:szCs w:val="28"/>
              </w:rPr>
              <w:t xml:space="preserve"> группы риска.</w:t>
            </w:r>
          </w:p>
        </w:tc>
        <w:tc>
          <w:tcPr>
            <w:tcW w:w="2243" w:type="dxa"/>
          </w:tcPr>
          <w:p w:rsidR="0092222F" w:rsidRPr="00E54F05" w:rsidRDefault="0092222F" w:rsidP="00000EA2">
            <w:pPr>
              <w:rPr>
                <w:sz w:val="28"/>
                <w:szCs w:val="28"/>
              </w:rPr>
            </w:pPr>
            <w:r w:rsidRPr="00E54F05">
              <w:rPr>
                <w:sz w:val="28"/>
                <w:szCs w:val="28"/>
              </w:rPr>
              <w:t xml:space="preserve">По мере необходимости </w:t>
            </w:r>
          </w:p>
        </w:tc>
        <w:tc>
          <w:tcPr>
            <w:tcW w:w="2296"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6.4</w:t>
            </w:r>
          </w:p>
        </w:tc>
        <w:tc>
          <w:tcPr>
            <w:tcW w:w="4397" w:type="dxa"/>
          </w:tcPr>
          <w:p w:rsidR="0092222F" w:rsidRPr="00E54F05" w:rsidRDefault="0092222F" w:rsidP="00000EA2">
            <w:pPr>
              <w:rPr>
                <w:sz w:val="28"/>
                <w:szCs w:val="28"/>
              </w:rPr>
            </w:pPr>
            <w:r w:rsidRPr="00E54F05">
              <w:rPr>
                <w:sz w:val="28"/>
                <w:szCs w:val="28"/>
              </w:rPr>
              <w:t xml:space="preserve">Помощь в разрешении конфликтных ситуаций, переживаемых </w:t>
            </w:r>
            <w:proofErr w:type="gramStart"/>
            <w:r w:rsidRPr="00E54F05">
              <w:rPr>
                <w:sz w:val="28"/>
                <w:szCs w:val="28"/>
              </w:rPr>
              <w:t>обучающимися</w:t>
            </w:r>
            <w:proofErr w:type="gramEnd"/>
            <w:r w:rsidRPr="00E54F05">
              <w:rPr>
                <w:sz w:val="28"/>
                <w:szCs w:val="28"/>
              </w:rPr>
              <w:t>.</w:t>
            </w:r>
          </w:p>
        </w:tc>
        <w:tc>
          <w:tcPr>
            <w:tcW w:w="2243" w:type="dxa"/>
          </w:tcPr>
          <w:p w:rsidR="0092222F" w:rsidRPr="00E54F05" w:rsidRDefault="0092222F" w:rsidP="00000EA2">
            <w:pPr>
              <w:rPr>
                <w:sz w:val="28"/>
                <w:szCs w:val="28"/>
              </w:rPr>
            </w:pPr>
            <w:r w:rsidRPr="00E54F05">
              <w:rPr>
                <w:sz w:val="28"/>
                <w:szCs w:val="28"/>
              </w:rPr>
              <w:t xml:space="preserve">По мере необходимости </w:t>
            </w:r>
          </w:p>
        </w:tc>
        <w:tc>
          <w:tcPr>
            <w:tcW w:w="2296" w:type="dxa"/>
          </w:tcPr>
          <w:p w:rsidR="0092222F" w:rsidRPr="00E54F05" w:rsidRDefault="0092222F" w:rsidP="00000EA2">
            <w:pPr>
              <w:jc w:val="both"/>
              <w:rPr>
                <w:sz w:val="28"/>
                <w:szCs w:val="28"/>
              </w:rPr>
            </w:pPr>
            <w:r w:rsidRPr="00E54F05">
              <w:rPr>
                <w:sz w:val="28"/>
                <w:szCs w:val="28"/>
              </w:rPr>
              <w:t xml:space="preserve">Мастера </w:t>
            </w:r>
            <w:proofErr w:type="gramStart"/>
            <w:r w:rsidRPr="00E54F05">
              <w:rPr>
                <w:sz w:val="28"/>
                <w:szCs w:val="28"/>
              </w:rPr>
              <w:t>п</w:t>
            </w:r>
            <w:proofErr w:type="gramEnd"/>
            <w:r w:rsidRPr="00E54F05">
              <w:rPr>
                <w:sz w:val="28"/>
                <w:szCs w:val="28"/>
              </w:rPr>
              <w:t xml:space="preserve">/о, </w:t>
            </w:r>
            <w:proofErr w:type="spellStart"/>
            <w:r w:rsidRPr="00E54F05">
              <w:rPr>
                <w:sz w:val="28"/>
                <w:szCs w:val="28"/>
              </w:rPr>
              <w:t>кл</w:t>
            </w:r>
            <w:proofErr w:type="spellEnd"/>
            <w:r w:rsidRPr="00E54F05">
              <w:rPr>
                <w:sz w:val="28"/>
                <w:szCs w:val="28"/>
              </w:rPr>
              <w:t>. руководители, уполномоченный по правам ребенка</w:t>
            </w:r>
          </w:p>
        </w:tc>
      </w:tr>
      <w:tr w:rsidR="0092222F" w:rsidRPr="00E54F05" w:rsidTr="00000EA2">
        <w:tc>
          <w:tcPr>
            <w:tcW w:w="706" w:type="dxa"/>
          </w:tcPr>
          <w:p w:rsidR="0092222F" w:rsidRPr="00E54F05" w:rsidRDefault="0092222F" w:rsidP="00000EA2">
            <w:pPr>
              <w:jc w:val="both"/>
              <w:rPr>
                <w:sz w:val="28"/>
                <w:szCs w:val="28"/>
              </w:rPr>
            </w:pPr>
            <w:r w:rsidRPr="00E54F05">
              <w:rPr>
                <w:sz w:val="28"/>
                <w:szCs w:val="28"/>
              </w:rPr>
              <w:t>6.5</w:t>
            </w:r>
          </w:p>
        </w:tc>
        <w:tc>
          <w:tcPr>
            <w:tcW w:w="4397" w:type="dxa"/>
          </w:tcPr>
          <w:p w:rsidR="0092222F" w:rsidRPr="00E54F05" w:rsidRDefault="0092222F" w:rsidP="00000EA2">
            <w:pPr>
              <w:rPr>
                <w:sz w:val="28"/>
                <w:szCs w:val="28"/>
              </w:rPr>
            </w:pPr>
            <w:r w:rsidRPr="00E54F05">
              <w:rPr>
                <w:sz w:val="28"/>
                <w:szCs w:val="28"/>
              </w:rPr>
              <w:t>Составление социального паспорта и социальной карты контингента учащихся</w:t>
            </w:r>
          </w:p>
        </w:tc>
        <w:tc>
          <w:tcPr>
            <w:tcW w:w="2243" w:type="dxa"/>
          </w:tcPr>
          <w:p w:rsidR="0092222F" w:rsidRPr="00E54F05" w:rsidRDefault="0092222F" w:rsidP="00000EA2">
            <w:pPr>
              <w:rPr>
                <w:sz w:val="28"/>
                <w:szCs w:val="28"/>
              </w:rPr>
            </w:pPr>
            <w:r w:rsidRPr="00E54F05">
              <w:rPr>
                <w:sz w:val="28"/>
                <w:szCs w:val="28"/>
              </w:rPr>
              <w:t xml:space="preserve">Сентябрь </w:t>
            </w:r>
          </w:p>
          <w:p w:rsidR="0092222F" w:rsidRPr="00E54F05" w:rsidRDefault="0092222F" w:rsidP="00000EA2">
            <w:pPr>
              <w:rPr>
                <w:sz w:val="28"/>
                <w:szCs w:val="28"/>
              </w:rPr>
            </w:pPr>
          </w:p>
        </w:tc>
        <w:tc>
          <w:tcPr>
            <w:tcW w:w="2296" w:type="dxa"/>
          </w:tcPr>
          <w:p w:rsidR="0092222F" w:rsidRPr="00E54F05" w:rsidRDefault="0092222F" w:rsidP="00000EA2">
            <w:pPr>
              <w:jc w:val="both"/>
              <w:rPr>
                <w:sz w:val="28"/>
                <w:szCs w:val="28"/>
              </w:rPr>
            </w:pPr>
            <w:proofErr w:type="spellStart"/>
            <w:r w:rsidRPr="00E54F05">
              <w:rPr>
                <w:sz w:val="28"/>
                <w:szCs w:val="28"/>
              </w:rPr>
              <w:t>соцпедагог</w:t>
            </w:r>
            <w:proofErr w:type="spellEnd"/>
          </w:p>
        </w:tc>
      </w:tr>
    </w:tbl>
    <w:p w:rsidR="0092222F" w:rsidRPr="00E54F05" w:rsidRDefault="0092222F" w:rsidP="0092222F">
      <w:pPr>
        <w:jc w:val="both"/>
        <w:rPr>
          <w:rFonts w:ascii="Times New Roman" w:hAnsi="Times New Roman" w:cs="Times New Roman"/>
          <w:b/>
          <w:sz w:val="28"/>
          <w:szCs w:val="28"/>
        </w:rPr>
      </w:pPr>
    </w:p>
    <w:p w:rsidR="0092222F" w:rsidRDefault="0092222F" w:rsidP="0092222F">
      <w:pPr>
        <w:jc w:val="center"/>
        <w:rPr>
          <w:rFonts w:ascii="Times New Roman" w:hAnsi="Times New Roman" w:cs="Times New Roman"/>
          <w:b/>
          <w:sz w:val="28"/>
          <w:szCs w:val="28"/>
        </w:rPr>
      </w:pPr>
    </w:p>
    <w:p w:rsidR="0092222F" w:rsidRDefault="0092222F" w:rsidP="0092222F">
      <w:pPr>
        <w:jc w:val="center"/>
        <w:rPr>
          <w:rFonts w:ascii="Times New Roman" w:hAnsi="Times New Roman" w:cs="Times New Roman"/>
          <w:b/>
          <w:sz w:val="28"/>
          <w:szCs w:val="28"/>
        </w:rPr>
      </w:pPr>
    </w:p>
    <w:p w:rsidR="0092222F" w:rsidRDefault="0092222F" w:rsidP="0092222F">
      <w:pPr>
        <w:jc w:val="center"/>
        <w:rPr>
          <w:rFonts w:ascii="Times New Roman" w:hAnsi="Times New Roman" w:cs="Times New Roman"/>
          <w:b/>
          <w:sz w:val="28"/>
          <w:szCs w:val="28"/>
        </w:rPr>
      </w:pPr>
    </w:p>
    <w:p w:rsidR="0092222F" w:rsidRPr="00E54F05" w:rsidRDefault="0092222F" w:rsidP="0092222F">
      <w:pPr>
        <w:jc w:val="center"/>
        <w:rPr>
          <w:rFonts w:ascii="Times New Roman" w:hAnsi="Times New Roman" w:cs="Times New Roman"/>
          <w:b/>
          <w:sz w:val="28"/>
          <w:szCs w:val="28"/>
        </w:rPr>
      </w:pPr>
      <w:r w:rsidRPr="00E54F05">
        <w:rPr>
          <w:rFonts w:ascii="Times New Roman" w:hAnsi="Times New Roman" w:cs="Times New Roman"/>
          <w:b/>
          <w:sz w:val="28"/>
          <w:szCs w:val="28"/>
        </w:rPr>
        <w:t>ВЫВОДЫ И ПРЕДЛОЖЕНИЯ</w:t>
      </w:r>
    </w:p>
    <w:p w:rsidR="0092222F" w:rsidRPr="00E54F05" w:rsidRDefault="0092222F" w:rsidP="0092222F">
      <w:pPr>
        <w:rPr>
          <w:rFonts w:ascii="Times New Roman" w:hAnsi="Times New Roman" w:cs="Times New Roman"/>
          <w:sz w:val="28"/>
          <w:szCs w:val="28"/>
        </w:rPr>
      </w:pPr>
    </w:p>
    <w:p w:rsidR="0092222F" w:rsidRPr="00E54F05" w:rsidRDefault="0092222F" w:rsidP="0092222F">
      <w:pPr>
        <w:rPr>
          <w:rFonts w:ascii="Times New Roman" w:hAnsi="Times New Roman" w:cs="Times New Roman"/>
          <w:sz w:val="28"/>
          <w:szCs w:val="28"/>
          <w:u w:val="single"/>
        </w:rPr>
      </w:pPr>
      <w:r w:rsidRPr="00E54F05">
        <w:rPr>
          <w:rFonts w:ascii="Times New Roman" w:hAnsi="Times New Roman" w:cs="Times New Roman"/>
          <w:sz w:val="28"/>
          <w:szCs w:val="28"/>
        </w:rPr>
        <w:t xml:space="preserve"> </w:t>
      </w:r>
      <w:r w:rsidRPr="00E54F05">
        <w:rPr>
          <w:rFonts w:ascii="Times New Roman" w:hAnsi="Times New Roman" w:cs="Times New Roman"/>
          <w:sz w:val="28"/>
          <w:szCs w:val="28"/>
          <w:u w:val="single"/>
        </w:rPr>
        <w:t>Выводы:</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 xml:space="preserve">1. В ходе проведения анализа было выявлено, что на протяжении 3-х лет работы колледжа в этом направлении работа велась, уровень состояния физического здоровья обучающихся не ухудшается и не улучшается на протяжении всего периода обучения. Поэтому необходимо укреплять и развивать здоровье </w:t>
      </w:r>
      <w:proofErr w:type="gramStart"/>
      <w:r w:rsidRPr="00E54F05">
        <w:rPr>
          <w:rFonts w:ascii="Times New Roman" w:hAnsi="Times New Roman" w:cs="Times New Roman"/>
          <w:sz w:val="28"/>
          <w:szCs w:val="28"/>
        </w:rPr>
        <w:t>обучающихся</w:t>
      </w:r>
      <w:proofErr w:type="gramEnd"/>
      <w:r w:rsidRPr="00E54F05">
        <w:rPr>
          <w:rFonts w:ascii="Times New Roman" w:hAnsi="Times New Roman" w:cs="Times New Roman"/>
          <w:sz w:val="28"/>
          <w:szCs w:val="28"/>
        </w:rPr>
        <w:t>.</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2. Осуществить переход на формирование здорового человека путем совершенствования существующих форм управления педагогической деятельностью учителя.</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3. Необходимо продолжать учить педагогов умениям ставить и решать оздоровительные задачи, планировать и применять педагогические средства, чтобы стимулировать обучающихся к здоровому образу жизни.</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4. Вносить коррективы в обучение и воспитание, позволяющие добиться высокого оздоровительного результата.</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t>5. Повысить уровень спортивно-оздоровительной работы в колледже.</w:t>
      </w:r>
    </w:p>
    <w:p w:rsidR="0092222F" w:rsidRPr="00E54F05" w:rsidRDefault="0092222F" w:rsidP="0092222F">
      <w:pPr>
        <w:rPr>
          <w:rFonts w:ascii="Times New Roman" w:hAnsi="Times New Roman" w:cs="Times New Roman"/>
          <w:sz w:val="28"/>
          <w:szCs w:val="28"/>
        </w:rPr>
      </w:pPr>
      <w:r w:rsidRPr="00E54F05">
        <w:rPr>
          <w:rFonts w:ascii="Times New Roman" w:hAnsi="Times New Roman" w:cs="Times New Roman"/>
          <w:sz w:val="28"/>
          <w:szCs w:val="28"/>
        </w:rPr>
        <w:lastRenderedPageBreak/>
        <w:t xml:space="preserve"> 6. Продолжить просветительскую работу с родителями по </w:t>
      </w:r>
      <w:proofErr w:type="spellStart"/>
      <w:r w:rsidRPr="00E54F05">
        <w:rPr>
          <w:rFonts w:ascii="Times New Roman" w:hAnsi="Times New Roman" w:cs="Times New Roman"/>
          <w:sz w:val="28"/>
          <w:szCs w:val="28"/>
        </w:rPr>
        <w:t>здоровьесбережению</w:t>
      </w:r>
      <w:proofErr w:type="spellEnd"/>
      <w:r w:rsidRPr="00E54F05">
        <w:rPr>
          <w:rFonts w:ascii="Times New Roman" w:hAnsi="Times New Roman" w:cs="Times New Roman"/>
          <w:sz w:val="28"/>
          <w:szCs w:val="28"/>
        </w:rPr>
        <w:t xml:space="preserve"> подростков с привлечением специалистов – врачей </w:t>
      </w:r>
      <w:proofErr w:type="spellStart"/>
      <w:r w:rsidRPr="00E54F05">
        <w:rPr>
          <w:rFonts w:ascii="Times New Roman" w:hAnsi="Times New Roman" w:cs="Times New Roman"/>
          <w:sz w:val="28"/>
          <w:szCs w:val="28"/>
        </w:rPr>
        <w:t>Южской</w:t>
      </w:r>
      <w:proofErr w:type="spellEnd"/>
      <w:r w:rsidRPr="00E54F05">
        <w:rPr>
          <w:rFonts w:ascii="Times New Roman" w:hAnsi="Times New Roman" w:cs="Times New Roman"/>
          <w:sz w:val="28"/>
          <w:szCs w:val="28"/>
        </w:rPr>
        <w:t xml:space="preserve"> ЦРБ.</w:t>
      </w:r>
    </w:p>
    <w:p w:rsidR="0092222F" w:rsidRPr="00E54F05" w:rsidRDefault="0092222F" w:rsidP="0092222F">
      <w:pPr>
        <w:jc w:val="both"/>
        <w:rPr>
          <w:rFonts w:ascii="Times New Roman" w:hAnsi="Times New Roman" w:cs="Times New Roman"/>
          <w:color w:val="000000"/>
          <w:sz w:val="28"/>
          <w:szCs w:val="28"/>
        </w:rPr>
      </w:pPr>
      <w:r w:rsidRPr="00E54F05">
        <w:rPr>
          <w:rFonts w:ascii="Times New Roman" w:hAnsi="Times New Roman" w:cs="Times New Roman"/>
          <w:sz w:val="28"/>
          <w:szCs w:val="28"/>
        </w:rPr>
        <w:t>7. Повысить уровень материально-технической базы спортивного зала колледжа.</w:t>
      </w:r>
    </w:p>
    <w:p w:rsidR="0092222F" w:rsidRPr="00E54F05" w:rsidRDefault="0092222F" w:rsidP="0092222F">
      <w:pPr>
        <w:jc w:val="both"/>
        <w:rPr>
          <w:rFonts w:ascii="Times New Roman" w:hAnsi="Times New Roman" w:cs="Times New Roman"/>
          <w:color w:val="000000"/>
          <w:sz w:val="28"/>
          <w:szCs w:val="28"/>
          <w:u w:val="single"/>
        </w:rPr>
      </w:pPr>
      <w:r w:rsidRPr="00E54F05">
        <w:rPr>
          <w:rFonts w:ascii="Times New Roman" w:hAnsi="Times New Roman" w:cs="Times New Roman"/>
          <w:color w:val="000000"/>
          <w:sz w:val="28"/>
          <w:szCs w:val="28"/>
        </w:rPr>
        <w:t> </w:t>
      </w:r>
      <w:r w:rsidRPr="00E54F05">
        <w:rPr>
          <w:rFonts w:ascii="Times New Roman" w:hAnsi="Times New Roman" w:cs="Times New Roman"/>
          <w:color w:val="000000"/>
          <w:sz w:val="28"/>
          <w:szCs w:val="28"/>
          <w:u w:val="single"/>
        </w:rPr>
        <w:t>Предложения:</w:t>
      </w:r>
    </w:p>
    <w:p w:rsidR="0092222F" w:rsidRPr="00E54F05" w:rsidRDefault="0092222F" w:rsidP="0092222F">
      <w:pPr>
        <w:pStyle w:val="a3"/>
        <w:ind w:left="142"/>
        <w:rPr>
          <w:color w:val="000000"/>
          <w:sz w:val="28"/>
          <w:szCs w:val="28"/>
        </w:rPr>
      </w:pPr>
      <w:r w:rsidRPr="00E54F05">
        <w:rPr>
          <w:color w:val="000000"/>
          <w:sz w:val="28"/>
          <w:szCs w:val="28"/>
        </w:rPr>
        <w:t xml:space="preserve">    На следующий период с целью повышения эффективности работы по повышению уровня показателей здоровья</w:t>
      </w:r>
    </w:p>
    <w:p w:rsidR="0092222F" w:rsidRPr="00E54F05" w:rsidRDefault="0092222F" w:rsidP="0092222F">
      <w:pPr>
        <w:pStyle w:val="a3"/>
        <w:ind w:left="142"/>
        <w:rPr>
          <w:color w:val="000000"/>
          <w:sz w:val="28"/>
          <w:szCs w:val="28"/>
        </w:rPr>
      </w:pPr>
      <w:r w:rsidRPr="00E54F05">
        <w:rPr>
          <w:color w:val="000000"/>
          <w:sz w:val="28"/>
          <w:szCs w:val="28"/>
        </w:rPr>
        <w:t xml:space="preserve">1. Создать систему мониторинга состояния здоровья </w:t>
      </w:r>
      <w:proofErr w:type="gramStart"/>
      <w:r w:rsidRPr="00E54F05">
        <w:rPr>
          <w:color w:val="000000"/>
          <w:sz w:val="28"/>
          <w:szCs w:val="28"/>
        </w:rPr>
        <w:t>обучающихся</w:t>
      </w:r>
      <w:proofErr w:type="gramEnd"/>
      <w:r w:rsidRPr="00E54F05">
        <w:rPr>
          <w:color w:val="000000"/>
          <w:sz w:val="28"/>
          <w:szCs w:val="28"/>
        </w:rPr>
        <w:t>.</w:t>
      </w:r>
    </w:p>
    <w:p w:rsidR="0092222F" w:rsidRPr="00E54F05" w:rsidRDefault="0092222F" w:rsidP="0092222F">
      <w:pPr>
        <w:pStyle w:val="a3"/>
        <w:ind w:left="142"/>
        <w:rPr>
          <w:color w:val="000000"/>
          <w:sz w:val="28"/>
          <w:szCs w:val="28"/>
        </w:rPr>
      </w:pPr>
      <w:r w:rsidRPr="00E54F05">
        <w:rPr>
          <w:color w:val="000000"/>
          <w:sz w:val="28"/>
          <w:szCs w:val="28"/>
        </w:rPr>
        <w:t>2.  По результатам мониторинга обеспечить индивидуальную оптимизацию для обучающихся педагогических технологий и нагрузок;</w:t>
      </w:r>
      <w:r w:rsidRPr="00E54F05">
        <w:rPr>
          <w:color w:val="000000"/>
          <w:sz w:val="28"/>
          <w:szCs w:val="28"/>
        </w:rPr>
        <w:br/>
        <w:t>3. Создать компьютерную базу данных по отслеживанию здоровья обучающихся;</w:t>
      </w:r>
    </w:p>
    <w:p w:rsidR="0092222F" w:rsidRPr="00E54F05" w:rsidRDefault="0092222F" w:rsidP="0092222F">
      <w:pPr>
        <w:pStyle w:val="a3"/>
        <w:ind w:left="142"/>
        <w:rPr>
          <w:color w:val="000000"/>
          <w:sz w:val="28"/>
          <w:szCs w:val="28"/>
        </w:rPr>
      </w:pPr>
      <w:r w:rsidRPr="00E54F05">
        <w:rPr>
          <w:color w:val="000000"/>
          <w:sz w:val="28"/>
          <w:szCs w:val="28"/>
        </w:rPr>
        <w:t>4. Расширить спектр оздоровительных услуг и медицинских процедур на базе сотрудничества с ЦРБ города Южи;</w:t>
      </w:r>
      <w:r w:rsidRPr="00E54F05">
        <w:rPr>
          <w:color w:val="000000"/>
          <w:sz w:val="28"/>
          <w:szCs w:val="28"/>
        </w:rPr>
        <w:br/>
        <w:t>5. Систематически доводить до сведения родителей информацию о психофизиологическом состоянии здоровья обучающихся;</w:t>
      </w:r>
      <w:r w:rsidRPr="00E54F05">
        <w:rPr>
          <w:color w:val="000000"/>
          <w:sz w:val="28"/>
          <w:szCs w:val="28"/>
        </w:rPr>
        <w:br/>
        <w:t>6</w:t>
      </w:r>
      <w:proofErr w:type="gramStart"/>
      <w:r w:rsidRPr="00E54F05">
        <w:rPr>
          <w:color w:val="000000"/>
          <w:sz w:val="28"/>
          <w:szCs w:val="28"/>
        </w:rPr>
        <w:t xml:space="preserve"> В</w:t>
      </w:r>
      <w:proofErr w:type="gramEnd"/>
      <w:r w:rsidRPr="00E54F05">
        <w:rPr>
          <w:color w:val="000000"/>
          <w:sz w:val="28"/>
          <w:szCs w:val="28"/>
        </w:rPr>
        <w:t>ыстроить систему психолого-медико-педагогической работы по результатам мониторинга состояния здоровья студентов;</w:t>
      </w:r>
    </w:p>
    <w:p w:rsidR="0092222F" w:rsidRPr="00E54F05" w:rsidRDefault="0092222F" w:rsidP="0092222F">
      <w:pPr>
        <w:pStyle w:val="a3"/>
        <w:ind w:left="142"/>
        <w:rPr>
          <w:color w:val="000000"/>
          <w:sz w:val="28"/>
          <w:szCs w:val="28"/>
        </w:rPr>
      </w:pPr>
      <w:r w:rsidRPr="00E54F05">
        <w:rPr>
          <w:color w:val="000000"/>
          <w:sz w:val="28"/>
          <w:szCs w:val="28"/>
        </w:rPr>
        <w:t xml:space="preserve"> 7. Для повышения результативности работы колледжа в рамках программы, следует продолжить реализацию поставленных целей и задач </w:t>
      </w:r>
      <w:proofErr w:type="spellStart"/>
      <w:r w:rsidRPr="00E54F05">
        <w:rPr>
          <w:color w:val="000000"/>
          <w:sz w:val="28"/>
          <w:szCs w:val="28"/>
        </w:rPr>
        <w:t>здоровьсберегающей</w:t>
      </w:r>
      <w:proofErr w:type="spellEnd"/>
      <w:r w:rsidRPr="00E54F05">
        <w:rPr>
          <w:color w:val="000000"/>
          <w:sz w:val="28"/>
          <w:szCs w:val="28"/>
        </w:rPr>
        <w:t xml:space="preserve"> деятельности. </w:t>
      </w:r>
    </w:p>
    <w:p w:rsidR="0092222F" w:rsidRPr="00E54F05" w:rsidRDefault="0092222F" w:rsidP="0092222F">
      <w:pPr>
        <w:rPr>
          <w:rFonts w:ascii="Times New Roman" w:hAnsi="Times New Roman" w:cs="Times New Roman"/>
          <w:color w:val="000000"/>
          <w:sz w:val="28"/>
          <w:szCs w:val="28"/>
        </w:rPr>
      </w:pPr>
      <w:r w:rsidRPr="00E54F05">
        <w:rPr>
          <w:rFonts w:ascii="Times New Roman" w:hAnsi="Times New Roman" w:cs="Times New Roman"/>
          <w:color w:val="000000"/>
          <w:sz w:val="28"/>
          <w:szCs w:val="28"/>
        </w:rPr>
        <w:t>8. Разработка и внедрение комплекса мер по поддержанию здоровья педагогических сотрудников колледжа;</w:t>
      </w:r>
      <w:r w:rsidRPr="00E54F05">
        <w:rPr>
          <w:rFonts w:ascii="Times New Roman" w:hAnsi="Times New Roman" w:cs="Times New Roman"/>
          <w:color w:val="000000"/>
          <w:sz w:val="28"/>
          <w:szCs w:val="28"/>
        </w:rPr>
        <w:br/>
        <w:t>9.Участие педагогического коллектива колледжа в обобщении опыта путем посещения научно-практических конференций, семинаров, лекций по данной проблеме.</w:t>
      </w:r>
    </w:p>
    <w:p w:rsidR="00A47CA9" w:rsidRDefault="00A47CA9"/>
    <w:sectPr w:rsidR="00A47CA9" w:rsidSect="007F31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FF1"/>
    <w:multiLevelType w:val="hybridMultilevel"/>
    <w:tmpl w:val="F6CC8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D1912"/>
    <w:multiLevelType w:val="hybridMultilevel"/>
    <w:tmpl w:val="3D64791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74CB7"/>
    <w:multiLevelType w:val="hybridMultilevel"/>
    <w:tmpl w:val="95F08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736372"/>
    <w:multiLevelType w:val="hybridMultilevel"/>
    <w:tmpl w:val="B18488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87B785E"/>
    <w:multiLevelType w:val="hybridMultilevel"/>
    <w:tmpl w:val="18B88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A4689F"/>
    <w:multiLevelType w:val="hybridMultilevel"/>
    <w:tmpl w:val="F4088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80BF1"/>
    <w:multiLevelType w:val="multilevel"/>
    <w:tmpl w:val="B6A2E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D65534"/>
    <w:multiLevelType w:val="hybridMultilevel"/>
    <w:tmpl w:val="3594FABC"/>
    <w:lvl w:ilvl="0" w:tplc="EC367F1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C91113B"/>
    <w:multiLevelType w:val="hybridMultilevel"/>
    <w:tmpl w:val="4DD41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950E8"/>
    <w:multiLevelType w:val="hybridMultilevel"/>
    <w:tmpl w:val="53A67120"/>
    <w:lvl w:ilvl="0" w:tplc="3C062BC8">
      <w:start w:val="1"/>
      <w:numFmt w:val="decimal"/>
      <w:lvlText w:val="%1."/>
      <w:lvlJc w:val="left"/>
      <w:pPr>
        <w:tabs>
          <w:tab w:val="num" w:pos="720"/>
        </w:tabs>
        <w:ind w:left="720" w:hanging="360"/>
      </w:pPr>
    </w:lvl>
    <w:lvl w:ilvl="1" w:tplc="E2BCFC3A" w:tentative="1">
      <w:start w:val="1"/>
      <w:numFmt w:val="decimal"/>
      <w:lvlText w:val="%2."/>
      <w:lvlJc w:val="left"/>
      <w:pPr>
        <w:tabs>
          <w:tab w:val="num" w:pos="1440"/>
        </w:tabs>
        <w:ind w:left="1440" w:hanging="360"/>
      </w:pPr>
    </w:lvl>
    <w:lvl w:ilvl="2" w:tplc="F4CCF916" w:tentative="1">
      <w:start w:val="1"/>
      <w:numFmt w:val="decimal"/>
      <w:lvlText w:val="%3."/>
      <w:lvlJc w:val="left"/>
      <w:pPr>
        <w:tabs>
          <w:tab w:val="num" w:pos="2160"/>
        </w:tabs>
        <w:ind w:left="2160" w:hanging="360"/>
      </w:pPr>
    </w:lvl>
    <w:lvl w:ilvl="3" w:tplc="7BCA75B4" w:tentative="1">
      <w:start w:val="1"/>
      <w:numFmt w:val="decimal"/>
      <w:lvlText w:val="%4."/>
      <w:lvlJc w:val="left"/>
      <w:pPr>
        <w:tabs>
          <w:tab w:val="num" w:pos="2880"/>
        </w:tabs>
        <w:ind w:left="2880" w:hanging="360"/>
      </w:pPr>
    </w:lvl>
    <w:lvl w:ilvl="4" w:tplc="F4CE3AD4" w:tentative="1">
      <w:start w:val="1"/>
      <w:numFmt w:val="decimal"/>
      <w:lvlText w:val="%5."/>
      <w:lvlJc w:val="left"/>
      <w:pPr>
        <w:tabs>
          <w:tab w:val="num" w:pos="3600"/>
        </w:tabs>
        <w:ind w:left="3600" w:hanging="360"/>
      </w:pPr>
    </w:lvl>
    <w:lvl w:ilvl="5" w:tplc="43CC7DF2" w:tentative="1">
      <w:start w:val="1"/>
      <w:numFmt w:val="decimal"/>
      <w:lvlText w:val="%6."/>
      <w:lvlJc w:val="left"/>
      <w:pPr>
        <w:tabs>
          <w:tab w:val="num" w:pos="4320"/>
        </w:tabs>
        <w:ind w:left="4320" w:hanging="360"/>
      </w:pPr>
    </w:lvl>
    <w:lvl w:ilvl="6" w:tplc="2F008B06" w:tentative="1">
      <w:start w:val="1"/>
      <w:numFmt w:val="decimal"/>
      <w:lvlText w:val="%7."/>
      <w:lvlJc w:val="left"/>
      <w:pPr>
        <w:tabs>
          <w:tab w:val="num" w:pos="5040"/>
        </w:tabs>
        <w:ind w:left="5040" w:hanging="360"/>
      </w:pPr>
    </w:lvl>
    <w:lvl w:ilvl="7" w:tplc="C942A5B6" w:tentative="1">
      <w:start w:val="1"/>
      <w:numFmt w:val="decimal"/>
      <w:lvlText w:val="%8."/>
      <w:lvlJc w:val="left"/>
      <w:pPr>
        <w:tabs>
          <w:tab w:val="num" w:pos="5760"/>
        </w:tabs>
        <w:ind w:left="5760" w:hanging="360"/>
      </w:pPr>
    </w:lvl>
    <w:lvl w:ilvl="8" w:tplc="D4EA9DCC" w:tentative="1">
      <w:start w:val="1"/>
      <w:numFmt w:val="decimal"/>
      <w:lvlText w:val="%9."/>
      <w:lvlJc w:val="left"/>
      <w:pPr>
        <w:tabs>
          <w:tab w:val="num" w:pos="6480"/>
        </w:tabs>
        <w:ind w:left="6480" w:hanging="360"/>
      </w:pPr>
    </w:lvl>
  </w:abstractNum>
  <w:abstractNum w:abstractNumId="10">
    <w:nsid w:val="245F0570"/>
    <w:multiLevelType w:val="multilevel"/>
    <w:tmpl w:val="9BB4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F86507"/>
    <w:multiLevelType w:val="multilevel"/>
    <w:tmpl w:val="2F2C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F04DBA"/>
    <w:multiLevelType w:val="multilevel"/>
    <w:tmpl w:val="580C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87BDE"/>
    <w:multiLevelType w:val="multilevel"/>
    <w:tmpl w:val="BD6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80ED2"/>
    <w:multiLevelType w:val="hybridMultilevel"/>
    <w:tmpl w:val="924AAF4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5">
    <w:nsid w:val="37114A1C"/>
    <w:multiLevelType w:val="multilevel"/>
    <w:tmpl w:val="99E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441F13"/>
    <w:multiLevelType w:val="hybridMultilevel"/>
    <w:tmpl w:val="5C4070F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5770A"/>
    <w:multiLevelType w:val="hybridMultilevel"/>
    <w:tmpl w:val="3BD4B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E5DA0"/>
    <w:multiLevelType w:val="multilevel"/>
    <w:tmpl w:val="1DF8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752347"/>
    <w:multiLevelType w:val="hybridMultilevel"/>
    <w:tmpl w:val="7D0828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7C169C"/>
    <w:multiLevelType w:val="multilevel"/>
    <w:tmpl w:val="3498FA9A"/>
    <w:lvl w:ilvl="0">
      <w:start w:val="2"/>
      <w:numFmt w:val="decimal"/>
      <w:lvlText w:val="%1."/>
      <w:lvlJc w:val="left"/>
      <w:pPr>
        <w:ind w:left="450" w:hanging="450"/>
      </w:pPr>
      <w:rPr>
        <w:rFonts w:hint="default"/>
        <w:b/>
        <w:color w:val="000000"/>
      </w:rPr>
    </w:lvl>
    <w:lvl w:ilvl="1">
      <w:start w:val="1"/>
      <w:numFmt w:val="decimal"/>
      <w:lvlText w:val="%1.%2."/>
      <w:lvlJc w:val="left"/>
      <w:pPr>
        <w:ind w:left="2235" w:hanging="720"/>
      </w:pPr>
      <w:rPr>
        <w:rFonts w:hint="default"/>
        <w:b/>
        <w:color w:val="000000"/>
      </w:rPr>
    </w:lvl>
    <w:lvl w:ilvl="2">
      <w:start w:val="1"/>
      <w:numFmt w:val="decimal"/>
      <w:lvlText w:val="%1.%2.%3."/>
      <w:lvlJc w:val="left"/>
      <w:pPr>
        <w:ind w:left="3750" w:hanging="720"/>
      </w:pPr>
      <w:rPr>
        <w:rFonts w:hint="default"/>
        <w:b/>
        <w:color w:val="000000"/>
      </w:rPr>
    </w:lvl>
    <w:lvl w:ilvl="3">
      <w:start w:val="1"/>
      <w:numFmt w:val="decimal"/>
      <w:lvlText w:val="%1.%2.%3.%4."/>
      <w:lvlJc w:val="left"/>
      <w:pPr>
        <w:ind w:left="5625" w:hanging="1080"/>
      </w:pPr>
      <w:rPr>
        <w:rFonts w:hint="default"/>
        <w:b/>
        <w:color w:val="000000"/>
      </w:rPr>
    </w:lvl>
    <w:lvl w:ilvl="4">
      <w:start w:val="1"/>
      <w:numFmt w:val="decimal"/>
      <w:lvlText w:val="%1.%2.%3.%4.%5."/>
      <w:lvlJc w:val="left"/>
      <w:pPr>
        <w:ind w:left="7140" w:hanging="1080"/>
      </w:pPr>
      <w:rPr>
        <w:rFonts w:hint="default"/>
        <w:b/>
        <w:color w:val="000000"/>
      </w:rPr>
    </w:lvl>
    <w:lvl w:ilvl="5">
      <w:start w:val="1"/>
      <w:numFmt w:val="decimal"/>
      <w:lvlText w:val="%1.%2.%3.%4.%5.%6."/>
      <w:lvlJc w:val="left"/>
      <w:pPr>
        <w:ind w:left="9015" w:hanging="1440"/>
      </w:pPr>
      <w:rPr>
        <w:rFonts w:hint="default"/>
        <w:b/>
        <w:color w:val="000000"/>
      </w:rPr>
    </w:lvl>
    <w:lvl w:ilvl="6">
      <w:start w:val="1"/>
      <w:numFmt w:val="decimal"/>
      <w:lvlText w:val="%1.%2.%3.%4.%5.%6.%7."/>
      <w:lvlJc w:val="left"/>
      <w:pPr>
        <w:ind w:left="10890" w:hanging="1800"/>
      </w:pPr>
      <w:rPr>
        <w:rFonts w:hint="default"/>
        <w:b/>
        <w:color w:val="000000"/>
      </w:rPr>
    </w:lvl>
    <w:lvl w:ilvl="7">
      <w:start w:val="1"/>
      <w:numFmt w:val="decimal"/>
      <w:lvlText w:val="%1.%2.%3.%4.%5.%6.%7.%8."/>
      <w:lvlJc w:val="left"/>
      <w:pPr>
        <w:ind w:left="12405" w:hanging="1800"/>
      </w:pPr>
      <w:rPr>
        <w:rFonts w:hint="default"/>
        <w:b/>
        <w:color w:val="000000"/>
      </w:rPr>
    </w:lvl>
    <w:lvl w:ilvl="8">
      <w:start w:val="1"/>
      <w:numFmt w:val="decimal"/>
      <w:lvlText w:val="%1.%2.%3.%4.%5.%6.%7.%8.%9."/>
      <w:lvlJc w:val="left"/>
      <w:pPr>
        <w:ind w:left="14280" w:hanging="2160"/>
      </w:pPr>
      <w:rPr>
        <w:rFonts w:hint="default"/>
        <w:b/>
        <w:color w:val="000000"/>
      </w:rPr>
    </w:lvl>
  </w:abstractNum>
  <w:abstractNum w:abstractNumId="21">
    <w:nsid w:val="4F925CF9"/>
    <w:multiLevelType w:val="hybridMultilevel"/>
    <w:tmpl w:val="2B78E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7F6B0E"/>
    <w:multiLevelType w:val="hybridMultilevel"/>
    <w:tmpl w:val="C9DE00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AD5506"/>
    <w:multiLevelType w:val="hybridMultilevel"/>
    <w:tmpl w:val="09402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ED6620"/>
    <w:multiLevelType w:val="hybridMultilevel"/>
    <w:tmpl w:val="AA04CA00"/>
    <w:lvl w:ilvl="0" w:tplc="F516D5EE">
      <w:start w:val="1"/>
      <w:numFmt w:val="bullet"/>
      <w:lvlText w:val=""/>
      <w:lvlJc w:val="left"/>
      <w:pPr>
        <w:tabs>
          <w:tab w:val="num" w:pos="700"/>
        </w:tabs>
        <w:ind w:left="680" w:hanging="34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nsid w:val="5A7A4408"/>
    <w:multiLevelType w:val="hybridMultilevel"/>
    <w:tmpl w:val="35D21D82"/>
    <w:lvl w:ilvl="0" w:tplc="A8C077E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9D6144"/>
    <w:multiLevelType w:val="multilevel"/>
    <w:tmpl w:val="5A087DAA"/>
    <w:lvl w:ilvl="0">
      <w:start w:val="1"/>
      <w:numFmt w:val="decimal"/>
      <w:lvlText w:val="%1."/>
      <w:lvlJc w:val="left"/>
      <w:pPr>
        <w:ind w:left="1515" w:hanging="360"/>
      </w:pPr>
      <w:rPr>
        <w:rFonts w:hint="default"/>
      </w:rPr>
    </w:lvl>
    <w:lvl w:ilvl="1">
      <w:start w:val="2"/>
      <w:numFmt w:val="decimal"/>
      <w:isLgl/>
      <w:lvlText w:val="%1.%2"/>
      <w:lvlJc w:val="left"/>
      <w:pPr>
        <w:ind w:left="2100" w:hanging="45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215" w:hanging="1080"/>
      </w:pPr>
      <w:rPr>
        <w:rFonts w:hint="default"/>
      </w:rPr>
    </w:lvl>
    <w:lvl w:ilvl="5">
      <w:start w:val="1"/>
      <w:numFmt w:val="decimal"/>
      <w:isLgl/>
      <w:lvlText w:val="%1.%2.%3.%4.%5.%6"/>
      <w:lvlJc w:val="left"/>
      <w:pPr>
        <w:ind w:left="5070" w:hanging="1440"/>
      </w:pPr>
      <w:rPr>
        <w:rFonts w:hint="default"/>
      </w:rPr>
    </w:lvl>
    <w:lvl w:ilvl="6">
      <w:start w:val="1"/>
      <w:numFmt w:val="decimal"/>
      <w:isLgl/>
      <w:lvlText w:val="%1.%2.%3.%4.%5.%6.%7"/>
      <w:lvlJc w:val="left"/>
      <w:pPr>
        <w:ind w:left="5565" w:hanging="144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275" w:hanging="2160"/>
      </w:pPr>
      <w:rPr>
        <w:rFonts w:hint="default"/>
      </w:rPr>
    </w:lvl>
  </w:abstractNum>
  <w:abstractNum w:abstractNumId="27">
    <w:nsid w:val="6C3341E5"/>
    <w:multiLevelType w:val="multilevel"/>
    <w:tmpl w:val="793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E824798"/>
    <w:multiLevelType w:val="hybridMultilevel"/>
    <w:tmpl w:val="B29218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3B3FEB"/>
    <w:multiLevelType w:val="hybridMultilevel"/>
    <w:tmpl w:val="4B3A5B02"/>
    <w:lvl w:ilvl="0" w:tplc="63BA561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71C022D8"/>
    <w:multiLevelType w:val="hybridMultilevel"/>
    <w:tmpl w:val="CA2A4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5"/>
  </w:num>
  <w:num w:numId="4">
    <w:abstractNumId w:val="1"/>
  </w:num>
  <w:num w:numId="5">
    <w:abstractNumId w:val="26"/>
  </w:num>
  <w:num w:numId="6">
    <w:abstractNumId w:val="3"/>
  </w:num>
  <w:num w:numId="7">
    <w:abstractNumId w:val="4"/>
  </w:num>
  <w:num w:numId="8">
    <w:abstractNumId w:val="7"/>
  </w:num>
  <w:num w:numId="9">
    <w:abstractNumId w:val="20"/>
  </w:num>
  <w:num w:numId="10">
    <w:abstractNumId w:val="1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10"/>
  </w:num>
  <w:num w:numId="16">
    <w:abstractNumId w:val="15"/>
  </w:num>
  <w:num w:numId="17">
    <w:abstractNumId w:val="27"/>
  </w:num>
  <w:num w:numId="18">
    <w:abstractNumId w:val="9"/>
  </w:num>
  <w:num w:numId="19">
    <w:abstractNumId w:val="17"/>
  </w:num>
  <w:num w:numId="20">
    <w:abstractNumId w:val="8"/>
  </w:num>
  <w:num w:numId="21">
    <w:abstractNumId w:val="29"/>
  </w:num>
  <w:num w:numId="22">
    <w:abstractNumId w:val="30"/>
  </w:num>
  <w:num w:numId="23">
    <w:abstractNumId w:val="21"/>
  </w:num>
  <w:num w:numId="24">
    <w:abstractNumId w:val="0"/>
  </w:num>
  <w:num w:numId="25">
    <w:abstractNumId w:val="24"/>
  </w:num>
  <w:num w:numId="26">
    <w:abstractNumId w:val="25"/>
  </w:num>
  <w:num w:numId="27">
    <w:abstractNumId w:val="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28"/>
    <w:rsid w:val="007F31B4"/>
    <w:rsid w:val="0092222F"/>
    <w:rsid w:val="00A47CA9"/>
    <w:rsid w:val="00BB4E28"/>
    <w:rsid w:val="00C91AB6"/>
    <w:rsid w:val="00FA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22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rsid w:val="00922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92222F"/>
  </w:style>
  <w:style w:type="paragraph" w:customStyle="1" w:styleId="c15">
    <w:name w:val="c15"/>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2222F"/>
  </w:style>
  <w:style w:type="paragraph" w:styleId="a5">
    <w:name w:val="header"/>
    <w:basedOn w:val="a"/>
    <w:link w:val="a6"/>
    <w:uiPriority w:val="99"/>
    <w:unhideWhenUsed/>
    <w:rsid w:val="009222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22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22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22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rsid w:val="00922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2222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2F"/>
    <w:rPr>
      <w:rFonts w:ascii="Tahoma" w:eastAsia="Times New Roman" w:hAnsi="Tahoma" w:cs="Tahoma"/>
      <w:sz w:val="16"/>
      <w:szCs w:val="16"/>
      <w:lang w:eastAsia="ru-RU"/>
    </w:rPr>
  </w:style>
  <w:style w:type="paragraph" w:styleId="ac">
    <w:name w:val="Title"/>
    <w:basedOn w:val="a"/>
    <w:next w:val="a"/>
    <w:link w:val="ad"/>
    <w:uiPriority w:val="10"/>
    <w:qFormat/>
    <w:rsid w:val="00922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92222F"/>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f"/>
    <w:uiPriority w:val="99"/>
    <w:semiHidden/>
    <w:unhideWhenUsed/>
    <w:rsid w:val="0092222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92222F"/>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2222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92222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2222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2222F"/>
    <w:rPr>
      <w:rFonts w:ascii="Times New Roman" w:eastAsia="Times New Roman" w:hAnsi="Times New Roman" w:cs="Times New Roman"/>
      <w:sz w:val="24"/>
      <w:szCs w:val="24"/>
      <w:lang w:eastAsia="ru-RU"/>
    </w:rPr>
  </w:style>
  <w:style w:type="table" w:customStyle="1" w:styleId="21">
    <w:name w:val="Сетка таблицы2"/>
    <w:basedOn w:val="a1"/>
    <w:next w:val="a4"/>
    <w:rsid w:val="00922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22F"/>
  </w:style>
  <w:style w:type="character" w:customStyle="1" w:styleId="apple-converted-space">
    <w:name w:val="apple-converted-space"/>
    <w:basedOn w:val="a0"/>
    <w:rsid w:val="0092222F"/>
  </w:style>
  <w:style w:type="paragraph" w:customStyle="1" w:styleId="c6">
    <w:name w:val="c6"/>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2222F"/>
  </w:style>
  <w:style w:type="paragraph" w:customStyle="1" w:styleId="c10">
    <w:name w:val="c10"/>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22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rsid w:val="00922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92222F"/>
  </w:style>
  <w:style w:type="paragraph" w:customStyle="1" w:styleId="c15">
    <w:name w:val="c15"/>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2222F"/>
  </w:style>
  <w:style w:type="paragraph" w:styleId="a5">
    <w:name w:val="header"/>
    <w:basedOn w:val="a"/>
    <w:link w:val="a6"/>
    <w:uiPriority w:val="99"/>
    <w:unhideWhenUsed/>
    <w:rsid w:val="009222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22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22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22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rsid w:val="00922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2222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2F"/>
    <w:rPr>
      <w:rFonts w:ascii="Tahoma" w:eastAsia="Times New Roman" w:hAnsi="Tahoma" w:cs="Tahoma"/>
      <w:sz w:val="16"/>
      <w:szCs w:val="16"/>
      <w:lang w:eastAsia="ru-RU"/>
    </w:rPr>
  </w:style>
  <w:style w:type="paragraph" w:styleId="ac">
    <w:name w:val="Title"/>
    <w:basedOn w:val="a"/>
    <w:next w:val="a"/>
    <w:link w:val="ad"/>
    <w:uiPriority w:val="10"/>
    <w:qFormat/>
    <w:rsid w:val="00922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92222F"/>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f"/>
    <w:uiPriority w:val="99"/>
    <w:semiHidden/>
    <w:unhideWhenUsed/>
    <w:rsid w:val="0092222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92222F"/>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2222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92222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2222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2222F"/>
    <w:rPr>
      <w:rFonts w:ascii="Times New Roman" w:eastAsia="Times New Roman" w:hAnsi="Times New Roman" w:cs="Times New Roman"/>
      <w:sz w:val="24"/>
      <w:szCs w:val="24"/>
      <w:lang w:eastAsia="ru-RU"/>
    </w:rPr>
  </w:style>
  <w:style w:type="table" w:customStyle="1" w:styleId="21">
    <w:name w:val="Сетка таблицы2"/>
    <w:basedOn w:val="a1"/>
    <w:next w:val="a4"/>
    <w:rsid w:val="00922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22F"/>
  </w:style>
  <w:style w:type="character" w:customStyle="1" w:styleId="apple-converted-space">
    <w:name w:val="apple-converted-space"/>
    <w:basedOn w:val="a0"/>
    <w:rsid w:val="0092222F"/>
  </w:style>
  <w:style w:type="paragraph" w:customStyle="1" w:styleId="c6">
    <w:name w:val="c6"/>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2222F"/>
  </w:style>
  <w:style w:type="paragraph" w:customStyle="1" w:styleId="c10">
    <w:name w:val="c10"/>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22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7901</Words>
  <Characters>45036</Characters>
  <Application>Microsoft Office Word</Application>
  <DocSecurity>0</DocSecurity>
  <Lines>375</Lines>
  <Paragraphs>105</Paragraphs>
  <ScaleCrop>false</ScaleCrop>
  <Company/>
  <LinksUpToDate>false</LinksUpToDate>
  <CharactersWithSpaces>52832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3</cp:revision>
  <dcterms:created xsi:type="dcterms:W3CDTF">2017-05-17T10:31:00Z</dcterms:created>
  <dcterms:modified xsi:type="dcterms:W3CDTF">2017-06-13T12:46:00Z</dcterms:modified>
</cp:coreProperties>
</file>