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D" w:rsidRDefault="00D1421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ЛОКАЛЬНЫЕ АКТЫ С ПЕЧАТЬЮ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С ПЕЧАТЬЮ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F53EB" w:rsidRPr="008903CE" w:rsidRDefault="00AF53EB" w:rsidP="00B42D75">
      <w:pPr>
        <w:tabs>
          <w:tab w:val="left" w:pos="540"/>
        </w:tabs>
        <w:spacing w:after="0" w:line="240" w:lineRule="auto"/>
        <w:jc w:val="both"/>
      </w:pPr>
      <w:bookmarkStart w:id="0" w:name="_GoBack"/>
      <w:bookmarkEnd w:id="0"/>
      <w:r w:rsidRPr="008903CE">
        <w:rPr>
          <w:rFonts w:ascii="Times New Roman" w:hAnsi="Times New Roman"/>
          <w:b/>
          <w:sz w:val="24"/>
          <w:szCs w:val="24"/>
        </w:rPr>
        <w:lastRenderedPageBreak/>
        <w:t xml:space="preserve">3. Функции Совета </w:t>
      </w:r>
      <w:proofErr w:type="gramStart"/>
      <w:r w:rsidRPr="008903C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903CE">
        <w:rPr>
          <w:rFonts w:ascii="Times New Roman" w:hAnsi="Times New Roman"/>
          <w:b/>
          <w:sz w:val="24"/>
          <w:szCs w:val="24"/>
        </w:rPr>
        <w:t>:</w:t>
      </w:r>
    </w:p>
    <w:p w:rsidR="00643881" w:rsidRDefault="00AF53EB" w:rsidP="00AF53EB">
      <w:pPr>
        <w:pStyle w:val="a3"/>
        <w:rPr>
          <w:rFonts w:ascii="Times New Roman" w:hAnsi="Times New Roman"/>
          <w:sz w:val="24"/>
          <w:szCs w:val="24"/>
        </w:rPr>
      </w:pPr>
      <w:r w:rsidRPr="00AF5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F53EB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53EB">
        <w:rPr>
          <w:rFonts w:ascii="Times New Roman" w:hAnsi="Times New Roman"/>
          <w:sz w:val="24"/>
          <w:szCs w:val="24"/>
        </w:rPr>
        <w:t>:</w:t>
      </w:r>
    </w:p>
    <w:p w:rsidR="00AF53EB" w:rsidRPr="00AF53EB" w:rsidRDefault="00AF53EB" w:rsidP="00AF53EB">
      <w:pPr>
        <w:pStyle w:val="a3"/>
        <w:rPr>
          <w:rFonts w:ascii="Times New Roman" w:hAnsi="Times New Roman"/>
          <w:sz w:val="24"/>
          <w:szCs w:val="24"/>
        </w:rPr>
      </w:pPr>
      <w:r w:rsidRPr="00AF53EB">
        <w:rPr>
          <w:rFonts w:ascii="Times New Roman" w:hAnsi="Times New Roman"/>
          <w:sz w:val="24"/>
          <w:szCs w:val="24"/>
        </w:rPr>
        <w:t xml:space="preserve">3.1.Выступает от имени обучающихся при решении вопросов жизни </w:t>
      </w:r>
      <w:r>
        <w:rPr>
          <w:rFonts w:ascii="Times New Roman" w:hAnsi="Times New Roman"/>
          <w:sz w:val="24"/>
          <w:szCs w:val="24"/>
        </w:rPr>
        <w:t>колледжа</w:t>
      </w:r>
      <w:r w:rsidRPr="00AF53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53EB">
        <w:rPr>
          <w:rFonts w:ascii="Times New Roman" w:hAnsi="Times New Roman"/>
          <w:sz w:val="24"/>
          <w:szCs w:val="24"/>
        </w:rPr>
        <w:t>изучает и формулирует мнение обучающихся по вопросам жизни</w:t>
      </w:r>
      <w:r>
        <w:rPr>
          <w:rFonts w:ascii="Times New Roman" w:hAnsi="Times New Roman"/>
          <w:sz w:val="24"/>
          <w:szCs w:val="24"/>
        </w:rPr>
        <w:t xml:space="preserve"> колледжа</w:t>
      </w:r>
      <w:r w:rsidRPr="00AF53EB">
        <w:rPr>
          <w:rFonts w:ascii="Times New Roman" w:hAnsi="Times New Roman"/>
          <w:sz w:val="24"/>
          <w:szCs w:val="24"/>
        </w:rPr>
        <w:t>, представляет позицию обучающихся в органах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03CE">
        <w:rPr>
          <w:rFonts w:ascii="Times New Roman" w:hAnsi="Times New Roman"/>
          <w:sz w:val="24"/>
          <w:szCs w:val="24"/>
        </w:rPr>
        <w:t>колледжем</w:t>
      </w:r>
      <w:r w:rsidRPr="00AF53EB">
        <w:rPr>
          <w:rFonts w:ascii="Times New Roman" w:hAnsi="Times New Roman"/>
          <w:sz w:val="24"/>
          <w:szCs w:val="24"/>
        </w:rPr>
        <w:t>, разрабатывает предложения по совершенствованию учебно-воспитательного процесса.</w:t>
      </w:r>
    </w:p>
    <w:p w:rsidR="00AF53EB" w:rsidRPr="00AF53EB" w:rsidRDefault="00AF53EB" w:rsidP="00AF53EB">
      <w:pPr>
        <w:pStyle w:val="a3"/>
        <w:rPr>
          <w:rFonts w:ascii="Times New Roman" w:hAnsi="Times New Roman"/>
          <w:sz w:val="24"/>
          <w:szCs w:val="24"/>
        </w:rPr>
      </w:pPr>
      <w:r w:rsidRPr="00AF53EB">
        <w:rPr>
          <w:rFonts w:ascii="Times New Roman" w:hAnsi="Times New Roman"/>
          <w:sz w:val="24"/>
          <w:szCs w:val="24"/>
        </w:rPr>
        <w:t xml:space="preserve">3.2. Содействует реализации инициатив обучающихся во </w:t>
      </w:r>
      <w:proofErr w:type="spellStart"/>
      <w:r w:rsidRPr="00AF53E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F53EB">
        <w:rPr>
          <w:rFonts w:ascii="Times New Roman" w:hAnsi="Times New Roman"/>
          <w:sz w:val="24"/>
          <w:szCs w:val="24"/>
        </w:rPr>
        <w:t xml:space="preserve"> деятельности: изучает интересы и потребности обучающихся в сфере  </w:t>
      </w:r>
      <w:proofErr w:type="spellStart"/>
      <w:r w:rsidRPr="00AF53E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F53EB">
        <w:rPr>
          <w:rFonts w:ascii="Times New Roman" w:hAnsi="Times New Roman"/>
          <w:sz w:val="24"/>
          <w:szCs w:val="24"/>
        </w:rPr>
        <w:t xml:space="preserve"> деятельности, создает условия для их реализации.</w:t>
      </w:r>
    </w:p>
    <w:p w:rsidR="00AF53EB" w:rsidRPr="00AF53EB" w:rsidRDefault="00AF53EB" w:rsidP="00AF53EB">
      <w:pPr>
        <w:pStyle w:val="a3"/>
        <w:rPr>
          <w:rFonts w:ascii="Times New Roman" w:hAnsi="Times New Roman"/>
          <w:sz w:val="24"/>
          <w:szCs w:val="24"/>
        </w:rPr>
      </w:pPr>
      <w:r w:rsidRPr="00AF53EB">
        <w:rPr>
          <w:rFonts w:ascii="Times New Roman" w:hAnsi="Times New Roman"/>
          <w:sz w:val="24"/>
          <w:szCs w:val="24"/>
        </w:rPr>
        <w:t>3.3.Содействует разрешению конфликтных вопросов, участвует в решении проблем, согласовании интересов обучающихся, учителей и родителей, организует работу по защите прав обучающихся.</w:t>
      </w:r>
    </w:p>
    <w:p w:rsidR="00AF53EB" w:rsidRDefault="00AF53EB" w:rsidP="00AF53EB">
      <w:pPr>
        <w:pStyle w:val="a3"/>
        <w:rPr>
          <w:rFonts w:ascii="Times New Roman" w:hAnsi="Times New Roman"/>
          <w:sz w:val="24"/>
          <w:szCs w:val="24"/>
        </w:rPr>
      </w:pP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F5114A">
        <w:rPr>
          <w:rFonts w:ascii="Times New Roman" w:eastAsia="Times New Roman" w:hAnsi="Times New Roman"/>
          <w:b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F5114A" w:rsidRPr="00F5114A" w:rsidRDefault="008903CE" w:rsidP="00F5114A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511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5114A" w:rsidRPr="00F5114A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5114A" w:rsidRPr="00F511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114A" w:rsidRPr="00F5114A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F5114A" w:rsidRPr="00F5114A" w:rsidRDefault="008903CE" w:rsidP="00F5114A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5114A" w:rsidRPr="00F5114A">
        <w:rPr>
          <w:rFonts w:ascii="Times New Roman" w:eastAsia="Times New Roman" w:hAnsi="Times New Roman"/>
          <w:sz w:val="24"/>
          <w:szCs w:val="24"/>
          <w:lang w:eastAsia="ru-RU"/>
        </w:rPr>
        <w:t>4.1. Проводить на территории</w:t>
      </w:r>
      <w:r w:rsid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</w:t>
      </w:r>
      <w:r w:rsidR="00F5114A" w:rsidRPr="00F5114A">
        <w:rPr>
          <w:rFonts w:ascii="Times New Roman" w:eastAsia="Times New Roman" w:hAnsi="Times New Roman"/>
          <w:sz w:val="24"/>
          <w:szCs w:val="24"/>
          <w:lang w:eastAsia="ru-RU"/>
        </w:rPr>
        <w:t>, в том числе закрытые, и иные мероприятия не реже 1 раза в неделю;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4.2. Размещать на территории</w:t>
      </w:r>
      <w:r w:rsidR="00022872" w:rsidRPr="000228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в отведенных для этого местах и в стенгазетах, получать время для выступлений своих представителей на классных часах и родительских собраниях.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4.3.Направлять в администрацию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письменные запросы, предложения и получать на них официальные ответы.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4.4.Знакомиться с нормативными документами и их проектами и вносить к ним свои предложения.</w:t>
      </w:r>
    </w:p>
    <w:p w:rsidR="00022872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4.5.Получать от администрации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по вопросам жизни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4.6.Представлять интересы обучающихся в администрации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педагогических советах, собраниях, посвященных решению вопросов жизни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Проводить встречи с директором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представителями администрации не реже 1 раза в месяц.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4.8. Проводить среди </w:t>
      </w:r>
      <w:proofErr w:type="gramStart"/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опросы и референдумы.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4.9. Выступать с инициативой проведения дисциплинарного расследования по отношению к работникам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проведении дисциплинарного расследования в отношении педагогов по фактам нарушения прав обучающихся.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4.10.Направлять своих представителей для работы в коллегиальных органах управления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890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4.11.Организовывать работу общественных приемных</w:t>
      </w:r>
      <w:r w:rsidR="00093C7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обучающихся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, сбор предложений обучающихся, проводить открытые слушания, ставить вопрос о решении поднятых обучающихся проблем перед администрацией</w:t>
      </w:r>
      <w:r w:rsidR="009A1037">
        <w:rPr>
          <w:rFonts w:ascii="Times New Roman" w:eastAsia="Times New Roman" w:hAnsi="Times New Roman"/>
          <w:sz w:val="24"/>
          <w:szCs w:val="24"/>
          <w:lang w:eastAsia="ru-RU"/>
        </w:rPr>
        <w:t xml:space="preserve">  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8903CE">
        <w:rPr>
          <w:rFonts w:ascii="Times New Roman" w:eastAsia="Times New Roman" w:hAnsi="Times New Roman"/>
          <w:sz w:val="24"/>
          <w:szCs w:val="24"/>
          <w:lang w:eastAsia="ru-RU"/>
        </w:rPr>
        <w:t>ругими органами и организациями.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4.12.Принимать решения по рассматриваемым вопросам, информировать обучающихся, администрацию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022872"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и другие органы о принятых решениях.</w:t>
      </w:r>
      <w:proofErr w:type="gramEnd"/>
    </w:p>
    <w:p w:rsidR="00F5114A" w:rsidRPr="00F5114A" w:rsidRDefault="00F5114A" w:rsidP="008903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4.13.Пользоваться организационной поддержкой должностных лиц образовательной организации,  отвечающих за воспитательную работу, при подготовке и проведении мероприятий </w:t>
      </w:r>
      <w:r w:rsidR="00093C7C">
        <w:rPr>
          <w:rFonts w:ascii="Times New Roman" w:eastAsia="Times New Roman" w:hAnsi="Times New Roman"/>
          <w:sz w:val="24"/>
          <w:szCs w:val="24"/>
          <w:lang w:eastAsia="ru-RU"/>
        </w:rPr>
        <w:t>Совета обучающихся</w:t>
      </w:r>
      <w:r w:rsidR="00890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872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4.14.Вносить в администрацию образовательной организации предложения по        совершенствованию учебно-воспитательного процесса в </w:t>
      </w:r>
      <w:r w:rsidR="008903CE">
        <w:rPr>
          <w:rFonts w:ascii="Times New Roman" w:eastAsia="Times New Roman" w:hAnsi="Times New Roman"/>
          <w:sz w:val="24"/>
          <w:szCs w:val="24"/>
          <w:lang w:eastAsia="ru-RU"/>
        </w:rPr>
        <w:t>колледже.</w:t>
      </w:r>
      <w:r w:rsidR="00022872"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4.15. Вносить в администрацию </w:t>
      </w:r>
      <w:r w:rsidR="00EB7A8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колледжа 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о поощрении и наказании обучающихся, а при рассмотрении администрацией образовательной организации вопросов о дисциплинарном воздействии по отношению </w:t>
      </w:r>
      <w:proofErr w:type="gramStart"/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давать заключение о целесообразности его применения.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4.16.Опротестовывать решения администрации и других органов управления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022872"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работников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противоречащие Уставу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4.17.Опротестовывать решения администрации</w:t>
      </w:r>
      <w:r w:rsidR="009A10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, касающиеся обучающихся, принятые без учета предложений </w:t>
      </w:r>
      <w:r w:rsidR="00093C7C">
        <w:rPr>
          <w:rFonts w:ascii="Times New Roman" w:eastAsia="Times New Roman" w:hAnsi="Times New Roman"/>
          <w:sz w:val="24"/>
          <w:szCs w:val="24"/>
          <w:lang w:eastAsia="ru-RU"/>
        </w:rPr>
        <w:t>Совета обучающихся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4.18. Создавать печатные органы.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4.19.Участвовать в решении вопросов о назначении педагогов на должность классного руководителя и освобождении с этой должности.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4.20.Устанавливать отношения и организовывать совместную деятельность с </w:t>
      </w:r>
      <w:r w:rsidR="00093C7C">
        <w:rPr>
          <w:rFonts w:ascii="Times New Roman" w:eastAsia="Times New Roman" w:hAnsi="Times New Roman"/>
          <w:sz w:val="24"/>
          <w:szCs w:val="24"/>
          <w:lang w:eastAsia="ru-RU"/>
        </w:rPr>
        <w:t>Совета обучающихся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образовательных организаций.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4.21.Направлять представителей </w:t>
      </w:r>
      <w:r w:rsidR="00093C7C">
        <w:rPr>
          <w:rFonts w:ascii="Times New Roman" w:eastAsia="Times New Roman" w:hAnsi="Times New Roman"/>
          <w:sz w:val="24"/>
          <w:szCs w:val="24"/>
          <w:lang w:eastAsia="ru-RU"/>
        </w:rPr>
        <w:t>Совета обучающихся</w:t>
      </w:r>
      <w:r w:rsidR="00093C7C"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на заседания органов управления</w:t>
      </w:r>
    </w:p>
    <w:p w:rsidR="00F5114A" w:rsidRPr="00F5114A" w:rsidRDefault="00F5114A" w:rsidP="00F5114A">
      <w:pPr>
        <w:spacing w:after="0" w:line="240" w:lineRule="auto"/>
        <w:ind w:left="18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Образовательных организаций, рассматривающих вопросы о дисцип</w:t>
      </w:r>
      <w:r w:rsidR="009A1037">
        <w:rPr>
          <w:rFonts w:ascii="Times New Roman" w:eastAsia="Times New Roman" w:hAnsi="Times New Roman"/>
          <w:sz w:val="24"/>
          <w:szCs w:val="24"/>
          <w:lang w:eastAsia="ru-RU"/>
        </w:rPr>
        <w:t>линарных проступках обучающихся</w:t>
      </w: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14A" w:rsidRPr="00F5114A" w:rsidRDefault="00F5114A" w:rsidP="00890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4.22.Использовать оргтехнику, средства связи и другое имущество образовательной организации по согласованию с администрацией.</w:t>
      </w:r>
    </w:p>
    <w:p w:rsidR="00F5114A" w:rsidRPr="00F5114A" w:rsidRDefault="00F5114A" w:rsidP="008903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4.23.</w:t>
      </w:r>
      <w:r w:rsidR="009A1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разрешении конфликтных вопросов между обучающихся, педагогами и родителями.</w:t>
      </w:r>
      <w:proofErr w:type="gramEnd"/>
    </w:p>
    <w:p w:rsidR="00022872" w:rsidRDefault="00F5114A" w:rsidP="008903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4.24.Вносить предложения в план воспитательной работы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8903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2872"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2872" w:rsidRDefault="00F5114A" w:rsidP="008903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4.25.Представлять интересы обучающихся в органах и организациях вне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890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14A" w:rsidRPr="00F5114A" w:rsidRDefault="00F5114A" w:rsidP="008903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>4.26.Участвовать в формировании составов делегаций на мероприятиях городского уровня и выше.</w:t>
      </w:r>
    </w:p>
    <w:p w:rsidR="00F5114A" w:rsidRPr="00F5114A" w:rsidRDefault="00F5114A" w:rsidP="008903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4A">
        <w:rPr>
          <w:rFonts w:ascii="Times New Roman" w:eastAsia="Times New Roman" w:hAnsi="Times New Roman"/>
          <w:sz w:val="24"/>
          <w:szCs w:val="24"/>
          <w:lang w:eastAsia="ru-RU"/>
        </w:rPr>
        <w:t xml:space="preserve">4.27.Осуществлять иные полномочия в соответствии с законодательством и Уставом </w:t>
      </w:r>
      <w:r w:rsidR="00022872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</w:p>
    <w:p w:rsidR="00C648C0" w:rsidRDefault="00C648C0" w:rsidP="00ED7DF6">
      <w:p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 </w:t>
      </w:r>
      <w:r w:rsidRPr="00C648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формирования и структура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C648C0" w:rsidRPr="00C648C0" w:rsidRDefault="00C648C0" w:rsidP="00C648C0">
      <w:pPr>
        <w:tabs>
          <w:tab w:val="num" w:pos="0"/>
          <w:tab w:val="left" w:pos="1440"/>
        </w:tabs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формируется на выборной основе сроком на один год.</w:t>
      </w:r>
    </w:p>
    <w:p w:rsidR="00C648C0" w:rsidRPr="00C648C0" w:rsidRDefault="00C648C0" w:rsidP="00C648C0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В состав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, которые делегируется по одному представителю от группы.</w:t>
      </w:r>
    </w:p>
    <w:p w:rsidR="00C648C0" w:rsidRPr="00C648C0" w:rsidRDefault="00C648C0" w:rsidP="00C648C0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обучающихся  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формируется путем прямых выборов из числа выдвинутых кандидатур.</w:t>
      </w:r>
    </w:p>
    <w:p w:rsidR="00C648C0" w:rsidRPr="00C648C0" w:rsidRDefault="00C648C0" w:rsidP="00C648C0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избирается </w:t>
      </w:r>
      <w:r w:rsidR="00EB7A8E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студенческой 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конференцией.</w:t>
      </w:r>
    </w:p>
    <w:p w:rsidR="00C648C0" w:rsidRPr="00C648C0" w:rsidRDefault="00C648C0" w:rsidP="00C648C0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определяет свою структуру, избирает из своего состава Председателя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 обучающихся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48C0" w:rsidRDefault="00C648C0" w:rsidP="00C648C0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В составе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8C0">
        <w:rPr>
          <w:rFonts w:ascii="Times New Roman" w:eastAsia="Times New Roman" w:hAnsi="Times New Roman"/>
          <w:sz w:val="24"/>
          <w:szCs w:val="24"/>
          <w:lang w:eastAsia="ru-RU"/>
        </w:rPr>
        <w:t>могут быть сформированы комиссии и инициативные группы (комитеты).</w:t>
      </w:r>
    </w:p>
    <w:p w:rsidR="00ED7DF6" w:rsidRDefault="00ED7DF6" w:rsidP="00C648C0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F6" w:rsidRPr="00ED7DF6" w:rsidRDefault="00ED7DF6" w:rsidP="00ED7DF6">
      <w:pPr>
        <w:pStyle w:val="a3"/>
        <w:rPr>
          <w:rFonts w:ascii="Times New Roman" w:hAnsi="Times New Roman"/>
          <w:b/>
          <w:sz w:val="24"/>
          <w:szCs w:val="24"/>
        </w:rPr>
      </w:pPr>
      <w:r w:rsidRPr="00ED7DF6">
        <w:rPr>
          <w:rFonts w:ascii="Times New Roman" w:hAnsi="Times New Roman"/>
          <w:b/>
          <w:sz w:val="24"/>
          <w:szCs w:val="24"/>
        </w:rPr>
        <w:t>6.  Ответственность</w:t>
      </w:r>
    </w:p>
    <w:p w:rsidR="00ED7DF6" w:rsidRPr="00ED7DF6" w:rsidRDefault="00ED7DF6" w:rsidP="00ED7D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7DF6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ED7DF6">
        <w:rPr>
          <w:rFonts w:ascii="Times New Roman" w:hAnsi="Times New Roman"/>
          <w:sz w:val="24"/>
          <w:szCs w:val="24"/>
        </w:rPr>
        <w:t>Деятельность Совета обучающихся направлена на всех студентов колледжа.</w:t>
      </w:r>
      <w:proofErr w:type="gramEnd"/>
    </w:p>
    <w:p w:rsidR="00ED7DF6" w:rsidRPr="00ED7DF6" w:rsidRDefault="00ED7DF6" w:rsidP="00ED7D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7DF6">
        <w:rPr>
          <w:rFonts w:ascii="Times New Roman" w:hAnsi="Times New Roman"/>
          <w:sz w:val="24"/>
          <w:szCs w:val="24"/>
        </w:rPr>
        <w:t>.2. Решения Совета обучающихся распространяются на всех студентов.</w:t>
      </w:r>
    </w:p>
    <w:p w:rsidR="00ED7DF6" w:rsidRPr="00ED7DF6" w:rsidRDefault="00ED7DF6" w:rsidP="00ED7D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7DF6">
        <w:rPr>
          <w:rFonts w:ascii="Times New Roman" w:hAnsi="Times New Roman"/>
          <w:sz w:val="24"/>
          <w:szCs w:val="24"/>
        </w:rPr>
        <w:t xml:space="preserve">.3. Администрация колледжа несет расходы, необходимые для обеспечения деятельности Совета </w:t>
      </w:r>
      <w:proofErr w:type="gramStart"/>
      <w:r w:rsidRPr="00ED7D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DF6">
        <w:rPr>
          <w:rFonts w:ascii="Times New Roman" w:hAnsi="Times New Roman"/>
          <w:sz w:val="24"/>
          <w:szCs w:val="24"/>
        </w:rPr>
        <w:t>.</w:t>
      </w:r>
    </w:p>
    <w:p w:rsidR="00C648C0" w:rsidRDefault="00ED7DF6" w:rsidP="00ED7D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ED7DF6">
        <w:rPr>
          <w:rFonts w:ascii="Times New Roman" w:hAnsi="Times New Roman"/>
          <w:sz w:val="24"/>
          <w:szCs w:val="24"/>
        </w:rPr>
        <w:t xml:space="preserve">. Для обеспечения деятельности Совета </w:t>
      </w:r>
      <w:proofErr w:type="gramStart"/>
      <w:r w:rsidRPr="00ED7D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DF6">
        <w:rPr>
          <w:rFonts w:ascii="Times New Roman" w:hAnsi="Times New Roman"/>
          <w:sz w:val="24"/>
          <w:szCs w:val="24"/>
        </w:rPr>
        <w:t xml:space="preserve"> администрация колледжа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9A1037" w:rsidRPr="00ED7DF6" w:rsidRDefault="009A1037" w:rsidP="00ED7DF6">
      <w:pPr>
        <w:pStyle w:val="a3"/>
        <w:rPr>
          <w:rFonts w:ascii="Times New Roman" w:hAnsi="Times New Roman"/>
          <w:sz w:val="24"/>
          <w:szCs w:val="24"/>
        </w:rPr>
      </w:pPr>
    </w:p>
    <w:p w:rsidR="00C648C0" w:rsidRPr="00C648C0" w:rsidRDefault="00ED7DF6" w:rsidP="00ED7DF6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7.   </w:t>
      </w:r>
      <w:r w:rsidR="00C648C0" w:rsidRPr="00C648C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648C0" w:rsidRPr="00C648C0" w:rsidRDefault="00C648C0" w:rsidP="00C648C0">
      <w:pPr>
        <w:numPr>
          <w:ilvl w:val="1"/>
          <w:numId w:val="3"/>
        </w:numPr>
        <w:tabs>
          <w:tab w:val="num" w:pos="0"/>
        </w:tabs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C648C0">
        <w:rPr>
          <w:rFonts w:ascii="Times New Roman" w:hAnsi="Times New Roman"/>
          <w:sz w:val="24"/>
          <w:szCs w:val="24"/>
        </w:rPr>
        <w:t>Настоящее положение вступает в силу с момента утверждения.</w:t>
      </w:r>
    </w:p>
    <w:p w:rsidR="00C648C0" w:rsidRPr="00C648C0" w:rsidRDefault="00C648C0" w:rsidP="00C648C0">
      <w:pPr>
        <w:numPr>
          <w:ilvl w:val="1"/>
          <w:numId w:val="3"/>
        </w:num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648C0">
        <w:rPr>
          <w:rFonts w:ascii="Times New Roman" w:hAnsi="Times New Roman"/>
          <w:sz w:val="24"/>
          <w:szCs w:val="24"/>
        </w:rPr>
        <w:t xml:space="preserve">Изменения в настоящее положение вносятся Советом </w:t>
      </w:r>
      <w:proofErr w:type="gramStart"/>
      <w:r w:rsidR="00BD0D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D0DAE">
        <w:rPr>
          <w:rFonts w:ascii="Times New Roman" w:hAnsi="Times New Roman"/>
          <w:sz w:val="24"/>
          <w:szCs w:val="24"/>
        </w:rPr>
        <w:t xml:space="preserve"> </w:t>
      </w:r>
      <w:r w:rsidRPr="00C648C0">
        <w:rPr>
          <w:rFonts w:ascii="Times New Roman" w:hAnsi="Times New Roman"/>
          <w:sz w:val="24"/>
          <w:szCs w:val="24"/>
        </w:rPr>
        <w:t>по предложению ученического совета.</w:t>
      </w:r>
    </w:p>
    <w:p w:rsidR="00C648C0" w:rsidRPr="00C648C0" w:rsidRDefault="00C648C0" w:rsidP="00C648C0">
      <w:pPr>
        <w:tabs>
          <w:tab w:val="left" w:pos="1440"/>
        </w:tabs>
        <w:spacing w:after="0" w:line="240" w:lineRule="auto"/>
        <w:ind w:left="-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14A" w:rsidRPr="00F5114A" w:rsidRDefault="00F5114A" w:rsidP="00F5114A">
      <w:pPr>
        <w:tabs>
          <w:tab w:val="left" w:pos="144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14A" w:rsidRPr="00AF53EB" w:rsidRDefault="00F5114A" w:rsidP="00AF53EB">
      <w:pPr>
        <w:pStyle w:val="a3"/>
        <w:rPr>
          <w:rFonts w:ascii="Times New Roman" w:hAnsi="Times New Roman"/>
          <w:sz w:val="24"/>
          <w:szCs w:val="24"/>
        </w:rPr>
      </w:pPr>
    </w:p>
    <w:sectPr w:rsidR="00F5114A" w:rsidRPr="00AF53EB" w:rsidSect="008024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CE3"/>
    <w:multiLevelType w:val="hybridMultilevel"/>
    <w:tmpl w:val="63A06420"/>
    <w:lvl w:ilvl="0" w:tplc="74AA198C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118587A">
      <w:numFmt w:val="none"/>
      <w:lvlText w:val=""/>
      <w:lvlJc w:val="left"/>
      <w:pPr>
        <w:tabs>
          <w:tab w:val="num" w:pos="360"/>
        </w:tabs>
      </w:pPr>
    </w:lvl>
    <w:lvl w:ilvl="2" w:tplc="9D4A9AD4">
      <w:numFmt w:val="none"/>
      <w:lvlText w:val=""/>
      <w:lvlJc w:val="left"/>
      <w:pPr>
        <w:tabs>
          <w:tab w:val="num" w:pos="360"/>
        </w:tabs>
      </w:pPr>
    </w:lvl>
    <w:lvl w:ilvl="3" w:tplc="38DE1120">
      <w:numFmt w:val="none"/>
      <w:lvlText w:val=""/>
      <w:lvlJc w:val="left"/>
      <w:pPr>
        <w:tabs>
          <w:tab w:val="num" w:pos="360"/>
        </w:tabs>
      </w:pPr>
    </w:lvl>
    <w:lvl w:ilvl="4" w:tplc="51F214F6">
      <w:numFmt w:val="none"/>
      <w:lvlText w:val=""/>
      <w:lvlJc w:val="left"/>
      <w:pPr>
        <w:tabs>
          <w:tab w:val="num" w:pos="360"/>
        </w:tabs>
      </w:pPr>
    </w:lvl>
    <w:lvl w:ilvl="5" w:tplc="A76EB242">
      <w:numFmt w:val="none"/>
      <w:lvlText w:val=""/>
      <w:lvlJc w:val="left"/>
      <w:pPr>
        <w:tabs>
          <w:tab w:val="num" w:pos="360"/>
        </w:tabs>
      </w:pPr>
    </w:lvl>
    <w:lvl w:ilvl="6" w:tplc="1B18B4F0">
      <w:numFmt w:val="none"/>
      <w:lvlText w:val=""/>
      <w:lvlJc w:val="left"/>
      <w:pPr>
        <w:tabs>
          <w:tab w:val="num" w:pos="360"/>
        </w:tabs>
      </w:pPr>
    </w:lvl>
    <w:lvl w:ilvl="7" w:tplc="143CB6F4">
      <w:numFmt w:val="none"/>
      <w:lvlText w:val=""/>
      <w:lvlJc w:val="left"/>
      <w:pPr>
        <w:tabs>
          <w:tab w:val="num" w:pos="360"/>
        </w:tabs>
      </w:pPr>
    </w:lvl>
    <w:lvl w:ilvl="8" w:tplc="4776FD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1C214A"/>
    <w:multiLevelType w:val="hybridMultilevel"/>
    <w:tmpl w:val="6114D7C8"/>
    <w:lvl w:ilvl="0" w:tplc="924047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8E60610">
      <w:numFmt w:val="none"/>
      <w:lvlText w:val=""/>
      <w:lvlJc w:val="left"/>
      <w:pPr>
        <w:tabs>
          <w:tab w:val="num" w:pos="360"/>
        </w:tabs>
      </w:pPr>
    </w:lvl>
    <w:lvl w:ilvl="2" w:tplc="F9F00360">
      <w:numFmt w:val="none"/>
      <w:lvlText w:val=""/>
      <w:lvlJc w:val="left"/>
      <w:pPr>
        <w:tabs>
          <w:tab w:val="num" w:pos="360"/>
        </w:tabs>
      </w:pPr>
    </w:lvl>
    <w:lvl w:ilvl="3" w:tplc="CBA4CCB0">
      <w:numFmt w:val="none"/>
      <w:lvlText w:val=""/>
      <w:lvlJc w:val="left"/>
      <w:pPr>
        <w:tabs>
          <w:tab w:val="num" w:pos="360"/>
        </w:tabs>
      </w:pPr>
    </w:lvl>
    <w:lvl w:ilvl="4" w:tplc="18583042">
      <w:numFmt w:val="none"/>
      <w:lvlText w:val=""/>
      <w:lvlJc w:val="left"/>
      <w:pPr>
        <w:tabs>
          <w:tab w:val="num" w:pos="360"/>
        </w:tabs>
      </w:pPr>
    </w:lvl>
    <w:lvl w:ilvl="5" w:tplc="BD7A67D2">
      <w:numFmt w:val="none"/>
      <w:lvlText w:val=""/>
      <w:lvlJc w:val="left"/>
      <w:pPr>
        <w:tabs>
          <w:tab w:val="num" w:pos="360"/>
        </w:tabs>
      </w:pPr>
    </w:lvl>
    <w:lvl w:ilvl="6" w:tplc="637E4D82">
      <w:numFmt w:val="none"/>
      <w:lvlText w:val=""/>
      <w:lvlJc w:val="left"/>
      <w:pPr>
        <w:tabs>
          <w:tab w:val="num" w:pos="360"/>
        </w:tabs>
      </w:pPr>
    </w:lvl>
    <w:lvl w:ilvl="7" w:tplc="F80EDED8">
      <w:numFmt w:val="none"/>
      <w:lvlText w:val=""/>
      <w:lvlJc w:val="left"/>
      <w:pPr>
        <w:tabs>
          <w:tab w:val="num" w:pos="360"/>
        </w:tabs>
      </w:pPr>
    </w:lvl>
    <w:lvl w:ilvl="8" w:tplc="B6BE2B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AB7F29"/>
    <w:multiLevelType w:val="hybridMultilevel"/>
    <w:tmpl w:val="6114D7C8"/>
    <w:lvl w:ilvl="0" w:tplc="924047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8E60610">
      <w:numFmt w:val="none"/>
      <w:lvlText w:val=""/>
      <w:lvlJc w:val="left"/>
      <w:pPr>
        <w:tabs>
          <w:tab w:val="num" w:pos="360"/>
        </w:tabs>
      </w:pPr>
    </w:lvl>
    <w:lvl w:ilvl="2" w:tplc="F9F00360">
      <w:numFmt w:val="none"/>
      <w:lvlText w:val=""/>
      <w:lvlJc w:val="left"/>
      <w:pPr>
        <w:tabs>
          <w:tab w:val="num" w:pos="360"/>
        </w:tabs>
      </w:pPr>
    </w:lvl>
    <w:lvl w:ilvl="3" w:tplc="CBA4CCB0">
      <w:numFmt w:val="none"/>
      <w:lvlText w:val=""/>
      <w:lvlJc w:val="left"/>
      <w:pPr>
        <w:tabs>
          <w:tab w:val="num" w:pos="360"/>
        </w:tabs>
      </w:pPr>
    </w:lvl>
    <w:lvl w:ilvl="4" w:tplc="18583042">
      <w:numFmt w:val="none"/>
      <w:lvlText w:val=""/>
      <w:lvlJc w:val="left"/>
      <w:pPr>
        <w:tabs>
          <w:tab w:val="num" w:pos="360"/>
        </w:tabs>
      </w:pPr>
    </w:lvl>
    <w:lvl w:ilvl="5" w:tplc="BD7A67D2">
      <w:numFmt w:val="none"/>
      <w:lvlText w:val=""/>
      <w:lvlJc w:val="left"/>
      <w:pPr>
        <w:tabs>
          <w:tab w:val="num" w:pos="360"/>
        </w:tabs>
      </w:pPr>
    </w:lvl>
    <w:lvl w:ilvl="6" w:tplc="637E4D82">
      <w:numFmt w:val="none"/>
      <w:lvlText w:val=""/>
      <w:lvlJc w:val="left"/>
      <w:pPr>
        <w:tabs>
          <w:tab w:val="num" w:pos="360"/>
        </w:tabs>
      </w:pPr>
    </w:lvl>
    <w:lvl w:ilvl="7" w:tplc="F80EDED8">
      <w:numFmt w:val="none"/>
      <w:lvlText w:val=""/>
      <w:lvlJc w:val="left"/>
      <w:pPr>
        <w:tabs>
          <w:tab w:val="num" w:pos="360"/>
        </w:tabs>
      </w:pPr>
    </w:lvl>
    <w:lvl w:ilvl="8" w:tplc="B6BE2B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DB"/>
    <w:rsid w:val="00022872"/>
    <w:rsid w:val="00093C7C"/>
    <w:rsid w:val="00137231"/>
    <w:rsid w:val="003040DB"/>
    <w:rsid w:val="0044555B"/>
    <w:rsid w:val="005E4AE0"/>
    <w:rsid w:val="00643881"/>
    <w:rsid w:val="007239F0"/>
    <w:rsid w:val="00802433"/>
    <w:rsid w:val="00866ACE"/>
    <w:rsid w:val="008903CE"/>
    <w:rsid w:val="00911C5F"/>
    <w:rsid w:val="009926B5"/>
    <w:rsid w:val="009A1037"/>
    <w:rsid w:val="00AF53EB"/>
    <w:rsid w:val="00B2247C"/>
    <w:rsid w:val="00B42D75"/>
    <w:rsid w:val="00B8460C"/>
    <w:rsid w:val="00B92D83"/>
    <w:rsid w:val="00BD0DAE"/>
    <w:rsid w:val="00C51A9F"/>
    <w:rsid w:val="00C648C0"/>
    <w:rsid w:val="00D1421D"/>
    <w:rsid w:val="00DD4C18"/>
    <w:rsid w:val="00EB7A8E"/>
    <w:rsid w:val="00ED7DF6"/>
    <w:rsid w:val="00F35245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D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2D75"/>
    <w:pPr>
      <w:ind w:left="720"/>
      <w:contextualSpacing/>
    </w:pPr>
  </w:style>
  <w:style w:type="character" w:customStyle="1" w:styleId="apple-converted-space">
    <w:name w:val="apple-converted-space"/>
    <w:basedOn w:val="a0"/>
    <w:rsid w:val="00F35245"/>
  </w:style>
  <w:style w:type="character" w:styleId="a6">
    <w:name w:val="Hyperlink"/>
    <w:basedOn w:val="a0"/>
    <w:uiPriority w:val="99"/>
    <w:unhideWhenUsed/>
    <w:rsid w:val="00F352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0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D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2D75"/>
    <w:pPr>
      <w:ind w:left="720"/>
      <w:contextualSpacing/>
    </w:pPr>
  </w:style>
  <w:style w:type="character" w:customStyle="1" w:styleId="apple-converted-space">
    <w:name w:val="apple-converted-space"/>
    <w:basedOn w:val="a0"/>
    <w:rsid w:val="00F35245"/>
  </w:style>
  <w:style w:type="character" w:styleId="a6">
    <w:name w:val="Hyperlink"/>
    <w:basedOn w:val="a0"/>
    <w:uiPriority w:val="99"/>
    <w:unhideWhenUsed/>
    <w:rsid w:val="00F352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B84A-C6C9-4C1F-8AE2-E20F2DF4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Пользователь Windows</cp:lastModifiedBy>
  <cp:revision>21</cp:revision>
  <cp:lastPrinted>2017-05-25T07:26:00Z</cp:lastPrinted>
  <dcterms:created xsi:type="dcterms:W3CDTF">2017-05-22T11:26:00Z</dcterms:created>
  <dcterms:modified xsi:type="dcterms:W3CDTF">2017-05-25T13:28:00Z</dcterms:modified>
</cp:coreProperties>
</file>